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EC" w:rsidRDefault="007D73EC" w:rsidP="007D73EC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зміни тарифу на послуги ТОВ «РК «РІО» з утримання будинку і споруд та прибудинкової території за адресою: вул. Перемоги, 53, з обґрунтуванням необхідності його зміни.</w:t>
      </w:r>
    </w:p>
    <w:p w:rsidR="007D73EC" w:rsidRDefault="007D73EC" w:rsidP="007D73EC">
      <w:pPr>
        <w:ind w:left="-42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 2.5 «Порядку доведення до споживачів інформації про перелік житлово-комунальних послу, структуру цін/тарифів з обґрунтуванням її необхідності та про врахування відповідної позиції територіальних громад», затвердженого наказом Міністерства регіонального розвитку будівництва та житлово-комунального господарства України від 30.07.2012р. № 390, Товариство з обмеженою відповідальністю «РК «РІО»  м. Житомира доводить до відома споживачів інформацію про намір здійснити зміну діючого тарифу на послуги </w:t>
      </w:r>
      <w:r w:rsidRPr="008E6C6B">
        <w:rPr>
          <w:rFonts w:ascii="Times New Roman" w:hAnsi="Times New Roman" w:cs="Times New Roman"/>
          <w:sz w:val="24"/>
          <w:szCs w:val="24"/>
          <w:lang w:val="uk-UA"/>
        </w:rPr>
        <w:t>з утримання будинку і споруд та прибудинкової терит</w:t>
      </w:r>
      <w:r>
        <w:rPr>
          <w:rFonts w:ascii="Times New Roman" w:hAnsi="Times New Roman" w:cs="Times New Roman"/>
          <w:sz w:val="24"/>
          <w:szCs w:val="24"/>
          <w:lang w:val="uk-UA"/>
        </w:rPr>
        <w:t>орії за адресою: вул. Перемоги,</w:t>
      </w:r>
      <w:r w:rsidRPr="008E6C6B">
        <w:rPr>
          <w:rFonts w:ascii="Times New Roman" w:hAnsi="Times New Roman" w:cs="Times New Roman"/>
          <w:sz w:val="24"/>
          <w:szCs w:val="24"/>
          <w:lang w:val="uk-UA"/>
        </w:rPr>
        <w:t>53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73EC" w:rsidRDefault="007D73EC" w:rsidP="00517BE2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Загальний розмір планового тарифу  на послуги ТОВ «РК «РІО» з утримання будинку і споруд та прибудинкової території за адресою: вул. Перемоги, 53:</w:t>
      </w:r>
    </w:p>
    <w:tbl>
      <w:tblPr>
        <w:tblpPr w:leftFromText="180" w:rightFromText="180" w:vertAnchor="page" w:horzAnchor="margin" w:tblpXSpec="center" w:tblpY="5427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593"/>
        <w:gridCol w:w="1285"/>
      </w:tblGrid>
      <w:tr w:rsidR="005D6FB7" w:rsidRPr="00E402FA" w:rsidTr="005D6FB7">
        <w:trPr>
          <w:trHeight w:hRule="exact" w:val="937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№ п/п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9F03D0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Найменування послуг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517BE2" w:rsidRDefault="005D6FB7" w:rsidP="005D6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B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Вартість 1 кв. м. загальної площі, грн.</w:t>
            </w:r>
          </w:p>
        </w:tc>
      </w:tr>
      <w:tr w:rsidR="005D6FB7" w:rsidRPr="00E402FA" w:rsidTr="005D6FB7">
        <w:trPr>
          <w:trHeight w:hRule="exact" w:val="28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Прибирання прибудинкової території 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1,058</w:t>
            </w:r>
          </w:p>
        </w:tc>
      </w:tr>
      <w:tr w:rsidR="005D6FB7" w:rsidRPr="00E402FA" w:rsidTr="005D6FB7">
        <w:trPr>
          <w:trHeight w:hRule="exact" w:val="28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Прибирання сходових кліток 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1,791</w:t>
            </w:r>
          </w:p>
        </w:tc>
      </w:tr>
      <w:tr w:rsidR="005D6FB7" w:rsidRPr="00E402FA" w:rsidTr="005D6FB7">
        <w:trPr>
          <w:trHeight w:hRule="exact" w:val="28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Поливання дворів, клумб, газонів 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0,001</w:t>
            </w:r>
          </w:p>
        </w:tc>
      </w:tr>
      <w:tr w:rsidR="005D6FB7" w:rsidRPr="00E402FA" w:rsidTr="00DD4317">
        <w:trPr>
          <w:trHeight w:hRule="exact" w:val="70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Технічне обслуговування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та поточний ремонт мереж електропостачання та електрообладнання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170289" w:rsidRDefault="00170289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</w:p>
          <w:p w:rsidR="00845010" w:rsidRPr="007D1C8B" w:rsidRDefault="00845010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FB7" w:rsidRPr="00E402FA" w:rsidTr="005D6FB7">
        <w:trPr>
          <w:trHeight w:hRule="exact" w:val="28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Технічне обслуговування ліфтів 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0,446</w:t>
            </w:r>
          </w:p>
        </w:tc>
      </w:tr>
      <w:tr w:rsidR="005D6FB7" w:rsidRPr="00E402FA" w:rsidTr="005D6FB7">
        <w:trPr>
          <w:trHeight w:hRule="exact" w:val="551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Технічне обслуговування внутрішньобудинкових систем гарячого і холодного водопостачання, водовідведення, централізованого опалення та зливової каналізації та ліквідації аварій 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0,596</w:t>
            </w:r>
          </w:p>
        </w:tc>
      </w:tr>
      <w:tr w:rsidR="005D6FB7" w:rsidRPr="00E402FA" w:rsidTr="005D6FB7">
        <w:trPr>
          <w:trHeight w:hRule="exact" w:val="28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Обслуговування димовентиляційних каналів 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0,637</w:t>
            </w:r>
          </w:p>
        </w:tc>
      </w:tr>
      <w:tr w:rsidR="005D6FB7" w:rsidRPr="00E402FA" w:rsidTr="005D6FB7">
        <w:trPr>
          <w:trHeight w:hRule="exact" w:val="1062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Поточний ремонт конструктивних елементів, внутрішньобудинкових  систем гарячого і холодного водопостачання, водовідведення, теплопостачання та зливної каналізації і технічних пристроїв будинків та зовнішнього упорядження, що розміщені на закріпленій в установленому порядку прибудинковій території (в тому числі спортивних, дитячих та інших майданчиків) 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1,236</w:t>
            </w:r>
          </w:p>
        </w:tc>
      </w:tr>
      <w:tr w:rsidR="005D6FB7" w:rsidRPr="00E402FA" w:rsidTr="005D6FB7">
        <w:trPr>
          <w:trHeight w:hRule="exact" w:val="28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Освітлення місць загального користування і підвалів та підкачування води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170289" w:rsidRDefault="00170289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,755</w:t>
            </w:r>
          </w:p>
        </w:tc>
      </w:tr>
      <w:tr w:rsidR="005D6FB7" w:rsidRPr="00E402FA" w:rsidTr="005D6FB7">
        <w:trPr>
          <w:trHeight w:hRule="exact" w:val="28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Енергопостачання ліфтів 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0,537</w:t>
            </w:r>
          </w:p>
        </w:tc>
      </w:tr>
      <w:tr w:rsidR="005D6FB7" w:rsidRPr="00E402FA" w:rsidTr="005D6FB7">
        <w:trPr>
          <w:trHeight w:hRule="exact" w:val="28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Собівартість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7,757</w:t>
            </w:r>
          </w:p>
        </w:tc>
      </w:tr>
      <w:tr w:rsidR="005D6FB7" w:rsidRPr="00E402FA" w:rsidTr="005D6FB7">
        <w:trPr>
          <w:trHeight w:hRule="exact" w:val="28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Рентабельність, 5%</w:t>
            </w: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0,388</w:t>
            </w:r>
          </w:p>
        </w:tc>
      </w:tr>
      <w:tr w:rsidR="005D6FB7" w:rsidRPr="00E402FA" w:rsidTr="005D6FB7">
        <w:trPr>
          <w:trHeight w:hRule="exact" w:val="284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5D6FB7" w:rsidP="005D6F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Тариф, грн за 1 кв. м</w:t>
            </w: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FB7" w:rsidRPr="007D1C8B" w:rsidRDefault="00DD4317" w:rsidP="005D6F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8,14</w:t>
            </w:r>
          </w:p>
        </w:tc>
      </w:tr>
    </w:tbl>
    <w:p w:rsidR="00506AA4" w:rsidRDefault="00506AA4" w:rsidP="00506AA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6AA4" w:rsidRDefault="00506AA4" w:rsidP="00506AA4">
      <w:pPr>
        <w:pStyle w:val="a3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Періодичність надання послуг:</w:t>
      </w:r>
    </w:p>
    <w:tbl>
      <w:tblPr>
        <w:tblW w:w="0" w:type="auto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6140"/>
        <w:gridCol w:w="1267"/>
        <w:gridCol w:w="2135"/>
      </w:tblGrid>
      <w:tr w:rsidR="00256ED2" w:rsidRPr="00256ED2" w:rsidTr="00DD21E8">
        <w:trPr>
          <w:trHeight w:val="65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Pr="00256ED2" w:rsidRDefault="00256ED2" w:rsidP="00256ED2">
            <w:pPr>
              <w:pStyle w:val="a4"/>
              <w:shd w:val="clear" w:color="auto" w:fill="auto"/>
              <w:spacing w:line="180" w:lineRule="exact"/>
              <w:jc w:val="center"/>
            </w:pPr>
            <w:r w:rsidRPr="00256ED2">
              <w:rPr>
                <w:rStyle w:val="9pt1"/>
                <w:color w:val="000000"/>
                <w:lang w:eastAsia="uk-UA"/>
              </w:rPr>
              <w:t>№</w:t>
            </w:r>
          </w:p>
          <w:p w:rsidR="00256ED2" w:rsidRPr="00256ED2" w:rsidRDefault="00256ED2" w:rsidP="00256ED2">
            <w:pPr>
              <w:pStyle w:val="a4"/>
              <w:shd w:val="clear" w:color="auto" w:fill="auto"/>
              <w:spacing w:line="180" w:lineRule="exact"/>
              <w:jc w:val="center"/>
            </w:pPr>
            <w:r w:rsidRPr="00256ED2">
              <w:rPr>
                <w:rStyle w:val="9pt1"/>
                <w:color w:val="000000"/>
                <w:lang w:eastAsia="uk-UA"/>
              </w:rPr>
              <w:t>п/п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Pr="00256ED2" w:rsidRDefault="00256ED2" w:rsidP="00256ED2">
            <w:pPr>
              <w:pStyle w:val="a4"/>
              <w:shd w:val="clear" w:color="auto" w:fill="auto"/>
              <w:spacing w:line="180" w:lineRule="exact"/>
              <w:jc w:val="center"/>
            </w:pPr>
            <w:r w:rsidRPr="00256ED2">
              <w:rPr>
                <w:rStyle w:val="9pt1"/>
                <w:color w:val="000000"/>
                <w:lang w:eastAsia="uk-UA"/>
              </w:rPr>
              <w:t>Послуги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Pr="00256ED2" w:rsidRDefault="00256ED2" w:rsidP="00256ED2">
            <w:pPr>
              <w:pStyle w:val="a4"/>
              <w:shd w:val="clear" w:color="auto" w:fill="auto"/>
              <w:spacing w:line="211" w:lineRule="exact"/>
              <w:jc w:val="center"/>
            </w:pPr>
            <w:r>
              <w:rPr>
                <w:rStyle w:val="9pt1"/>
                <w:color w:val="000000"/>
                <w:lang w:eastAsia="uk-UA"/>
              </w:rPr>
              <w:t xml:space="preserve">Об’єкт </w:t>
            </w:r>
            <w:r w:rsidRPr="00256ED2">
              <w:rPr>
                <w:rStyle w:val="9pt1"/>
                <w:color w:val="000000"/>
                <w:lang w:eastAsia="uk-UA"/>
              </w:rPr>
              <w:t>надання послуг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Pr="00256ED2" w:rsidRDefault="00256ED2" w:rsidP="00256ED2">
            <w:pPr>
              <w:pStyle w:val="a4"/>
              <w:shd w:val="clear" w:color="auto" w:fill="auto"/>
              <w:spacing w:line="211" w:lineRule="exact"/>
              <w:jc w:val="center"/>
            </w:pPr>
            <w:r w:rsidRPr="00256ED2">
              <w:rPr>
                <w:rStyle w:val="9pt1"/>
                <w:color w:val="000000"/>
                <w:lang w:eastAsia="uk-UA"/>
              </w:rPr>
              <w:t>Обсяги та періодичніші надання послуг</w:t>
            </w:r>
          </w:p>
        </w:tc>
      </w:tr>
      <w:tr w:rsidR="00256ED2" w:rsidTr="00DD21E8">
        <w:trPr>
          <w:trHeight w:val="30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І</w:t>
            </w:r>
          </w:p>
        </w:tc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C8087B">
            <w:pPr>
              <w:pStyle w:val="a4"/>
              <w:shd w:val="clear" w:color="auto" w:fill="auto"/>
              <w:spacing w:line="180" w:lineRule="exact"/>
              <w:jc w:val="center"/>
            </w:pPr>
            <w:r>
              <w:rPr>
                <w:rStyle w:val="9pt1"/>
                <w:color w:val="000000"/>
                <w:lang w:eastAsia="uk-UA"/>
              </w:rPr>
              <w:t>Прибирання сходових клітин:</w:t>
            </w:r>
          </w:p>
        </w:tc>
      </w:tr>
      <w:tr w:rsidR="00256ED2" w:rsidTr="00DD21E8">
        <w:trPr>
          <w:trHeight w:val="2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1.1.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221" w:lineRule="exact"/>
            </w:pPr>
            <w:r>
              <w:rPr>
                <w:rStyle w:val="9pt1"/>
                <w:color w:val="000000"/>
                <w:lang w:eastAsia="uk-UA"/>
              </w:rPr>
              <w:t>Вологе підмітання сходових площадок і маршів перших 3-х поверхів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DD4317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Щ</w:t>
            </w:r>
            <w:r w:rsidR="00256ED2">
              <w:rPr>
                <w:rStyle w:val="9pt1"/>
                <w:color w:val="000000"/>
                <w:lang w:eastAsia="uk-UA"/>
              </w:rPr>
              <w:t>оденно</w:t>
            </w:r>
          </w:p>
        </w:tc>
      </w:tr>
      <w:tr w:rsidR="00256ED2" w:rsidTr="00DD21E8">
        <w:trPr>
          <w:trHeight w:val="2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1.2.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221" w:lineRule="exact"/>
            </w:pPr>
            <w:r>
              <w:rPr>
                <w:rStyle w:val="9pt1"/>
                <w:color w:val="000000"/>
                <w:lang w:eastAsia="uk-UA"/>
              </w:rPr>
              <w:t>Вологе підмітання сходових площадок і маршів вище 3-го поверху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5 разів на 2 тижні</w:t>
            </w:r>
          </w:p>
        </w:tc>
      </w:tr>
      <w:tr w:rsidR="00256ED2" w:rsidTr="00DD21E8">
        <w:trPr>
          <w:trHeight w:val="20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1.3.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216" w:lineRule="exact"/>
            </w:pPr>
            <w:r>
              <w:rPr>
                <w:rStyle w:val="9pt1"/>
                <w:color w:val="000000"/>
                <w:lang w:eastAsia="uk-UA"/>
              </w:rPr>
              <w:t>Миття сходових площадок і маршів перших 3-х поверхів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 раз на місяць</w:t>
            </w:r>
          </w:p>
        </w:tc>
      </w:tr>
      <w:tr w:rsidR="00256ED2" w:rsidTr="002A026F">
        <w:trPr>
          <w:trHeight w:val="2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1.4.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216" w:lineRule="exact"/>
            </w:pPr>
            <w:r>
              <w:rPr>
                <w:rStyle w:val="9pt1"/>
                <w:color w:val="000000"/>
                <w:lang w:eastAsia="uk-UA"/>
              </w:rPr>
              <w:t>Миття сходових площадок і маршів вище 3-го поверху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2 рази на місяць</w:t>
            </w:r>
          </w:p>
        </w:tc>
      </w:tr>
      <w:tr w:rsidR="002A026F" w:rsidTr="002A026F">
        <w:trPr>
          <w:trHeight w:val="2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1.5.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211" w:lineRule="exact"/>
            </w:pPr>
            <w:r>
              <w:rPr>
                <w:rStyle w:val="9pt1"/>
                <w:color w:val="000000"/>
                <w:lang w:eastAsia="uk-UA"/>
              </w:rPr>
              <w:t>Вологе протирання: - стін (панелей)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 раз на місяць</w:t>
            </w:r>
          </w:p>
        </w:tc>
      </w:tr>
      <w:tr w:rsidR="002A026F" w:rsidTr="002A026F">
        <w:trPr>
          <w:trHeight w:val="2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- дверей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2 рази на місяць</w:t>
            </w:r>
          </w:p>
        </w:tc>
      </w:tr>
      <w:tr w:rsidR="002A026F" w:rsidTr="002A026F">
        <w:trPr>
          <w:trHeight w:val="33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- поручнів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E325E4">
            <w:pPr>
              <w:pStyle w:val="a4"/>
              <w:shd w:val="clear" w:color="auto" w:fill="auto"/>
              <w:spacing w:line="211" w:lineRule="exact"/>
              <w:jc w:val="center"/>
            </w:pPr>
            <w:r>
              <w:rPr>
                <w:rStyle w:val="9pt1"/>
                <w:color w:val="000000"/>
                <w:lang w:eastAsia="uk-UA"/>
              </w:rPr>
              <w:t xml:space="preserve">Площа сходів, </w:t>
            </w:r>
            <w:r>
              <w:rPr>
                <w:rStyle w:val="9pt1"/>
                <w:color w:val="000000"/>
                <w:lang w:eastAsia="uk-UA"/>
              </w:rPr>
              <w:lastRenderedPageBreak/>
              <w:t xml:space="preserve">площадок і під’їздів, що </w:t>
            </w:r>
            <w:r w:rsidR="00490B3F">
              <w:rPr>
                <w:b w:val="0"/>
                <w:bCs w:val="0"/>
                <w:noProof/>
                <w:color w:val="000000"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-12065</wp:posOffset>
                      </wp:positionV>
                      <wp:extent cx="818515" cy="6350"/>
                      <wp:effectExtent l="12700" t="12065" r="698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851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A5A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25pt;margin-top:-.95pt;width:64.4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AKIg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"/>
                  </w:pict>
                </mc:Fallback>
              </mc:AlternateContent>
            </w:r>
            <w:r>
              <w:rPr>
                <w:rStyle w:val="9pt1"/>
                <w:color w:val="000000"/>
                <w:lang w:eastAsia="uk-UA"/>
              </w:rPr>
              <w:t>прибирається в житловому будинку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lastRenderedPageBreak/>
              <w:t>1 раз на місяць</w:t>
            </w:r>
          </w:p>
        </w:tc>
      </w:tr>
      <w:tr w:rsidR="002A026F" w:rsidTr="002A026F">
        <w:trPr>
          <w:trHeight w:val="3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490B3F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b w:val="0"/>
                <w:bCs w:val="0"/>
                <w:noProof/>
                <w:color w:val="000000"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207010</wp:posOffset>
                      </wp:positionV>
                      <wp:extent cx="818515" cy="6350"/>
                      <wp:effectExtent l="13335" t="12065" r="635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851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6D619" id="AutoShape 2" o:spid="_x0000_s1026" type="#_x0000_t32" style="position:absolute;margin-left:306.05pt;margin-top:16.3pt;width:64.4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qpIQ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"/>
                  </w:pict>
                </mc:Fallback>
              </mc:AlternateContent>
            </w:r>
            <w:r w:rsidR="00256ED2">
              <w:rPr>
                <w:rStyle w:val="9pt1"/>
                <w:color w:val="000000"/>
                <w:lang w:eastAsia="uk-UA"/>
              </w:rPr>
              <w:t>- плафонів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 раз на місяць</w:t>
            </w:r>
          </w:p>
        </w:tc>
      </w:tr>
      <w:tr w:rsidR="002A026F" w:rsidTr="002A026F">
        <w:trPr>
          <w:trHeight w:val="30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- підвіконь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 раз на місяць</w:t>
            </w:r>
          </w:p>
        </w:tc>
      </w:tr>
      <w:tr w:rsidR="00256ED2" w:rsidTr="002A026F">
        <w:trPr>
          <w:trHeight w:val="2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- шаф для елекгрощитків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 раз на місяць</w:t>
            </w:r>
          </w:p>
        </w:tc>
      </w:tr>
      <w:tr w:rsidR="00256ED2" w:rsidTr="002A026F">
        <w:trPr>
          <w:trHeight w:val="2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- віконних огорож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 раз на місяць</w:t>
            </w:r>
          </w:p>
        </w:tc>
      </w:tr>
      <w:tr w:rsidR="00256ED2" w:rsidTr="002A026F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- індивідуальні поштові скриньки</w:t>
            </w:r>
          </w:p>
        </w:tc>
        <w:tc>
          <w:tcPr>
            <w:tcW w:w="1267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 раз на місяць</w:t>
            </w:r>
          </w:p>
        </w:tc>
      </w:tr>
      <w:tr w:rsidR="00256ED2" w:rsidTr="00DD21E8">
        <w:trPr>
          <w:trHeight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Pr="00256ED2" w:rsidRDefault="00256ED2" w:rsidP="001A6CA0">
            <w:pPr>
              <w:pStyle w:val="a4"/>
              <w:shd w:val="clear" w:color="auto" w:fill="auto"/>
              <w:spacing w:line="180" w:lineRule="exact"/>
              <w:rPr>
                <w:lang w:val="uk-UA"/>
              </w:rPr>
            </w:pPr>
            <w:r>
              <w:rPr>
                <w:rStyle w:val="9pt1"/>
                <w:color w:val="000000"/>
                <w:lang w:eastAsia="uk-UA"/>
              </w:rPr>
              <w:t>1.6</w:t>
            </w:r>
            <w:r>
              <w:rPr>
                <w:rStyle w:val="9pt1"/>
                <w:color w:val="000000"/>
                <w:lang w:val="uk-UA" w:eastAsia="uk-UA"/>
              </w:rPr>
              <w:t>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Pr="00256ED2" w:rsidRDefault="00256ED2" w:rsidP="00256ED2">
            <w:pPr>
              <w:pStyle w:val="a4"/>
              <w:shd w:val="clear" w:color="auto" w:fill="auto"/>
              <w:spacing w:line="180" w:lineRule="exact"/>
              <w:rPr>
                <w:lang w:val="uk-UA"/>
              </w:rPr>
            </w:pPr>
            <w:r>
              <w:rPr>
                <w:rStyle w:val="9pt1"/>
                <w:color w:val="000000"/>
                <w:lang w:eastAsia="uk-UA"/>
              </w:rPr>
              <w:t>Миття вікон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2 рази на рік</w:t>
            </w:r>
          </w:p>
        </w:tc>
      </w:tr>
      <w:tr w:rsidR="00256ED2" w:rsidTr="00DD21E8">
        <w:trPr>
          <w:trHeight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Pr="00256ED2" w:rsidRDefault="00256ED2" w:rsidP="001A6CA0">
            <w:pPr>
              <w:pStyle w:val="a4"/>
              <w:shd w:val="clear" w:color="auto" w:fill="auto"/>
              <w:spacing w:line="180" w:lineRule="exact"/>
              <w:rPr>
                <w:lang w:val="uk-UA"/>
              </w:rPr>
            </w:pPr>
            <w:r>
              <w:rPr>
                <w:rStyle w:val="9pt1"/>
                <w:color w:val="000000"/>
                <w:lang w:eastAsia="uk-UA"/>
              </w:rPr>
              <w:t>1.7</w:t>
            </w:r>
            <w:r>
              <w:rPr>
                <w:rStyle w:val="9pt1"/>
                <w:color w:val="000000"/>
                <w:lang w:val="uk-UA" w:eastAsia="uk-UA"/>
              </w:rPr>
              <w:t>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Обмітання пилу із стель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2 рази на місяць</w:t>
            </w:r>
          </w:p>
        </w:tc>
      </w:tr>
      <w:tr w:rsidR="00256ED2" w:rsidTr="00DD21E8">
        <w:trPr>
          <w:trHeight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Pr="00256ED2" w:rsidRDefault="00256ED2" w:rsidP="001A6CA0">
            <w:pPr>
              <w:pStyle w:val="a4"/>
              <w:shd w:val="clear" w:color="auto" w:fill="auto"/>
              <w:spacing w:line="180" w:lineRule="exact"/>
              <w:rPr>
                <w:lang w:val="uk-UA"/>
              </w:rPr>
            </w:pPr>
            <w:r>
              <w:rPr>
                <w:rStyle w:val="9pt1"/>
                <w:color w:val="000000"/>
                <w:lang w:eastAsia="uk-UA"/>
              </w:rPr>
              <w:t>1.8</w:t>
            </w:r>
            <w:r>
              <w:rPr>
                <w:rStyle w:val="9pt1"/>
                <w:color w:val="000000"/>
                <w:lang w:val="uk-UA" w:eastAsia="uk-UA"/>
              </w:rPr>
              <w:t>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Прибирання кабін ліфтів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</w:tr>
      <w:tr w:rsidR="00256ED2" w:rsidTr="00DD21E8">
        <w:trPr>
          <w:trHeight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- вологе підмітання підлоги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DD4317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Щ</w:t>
            </w:r>
            <w:r w:rsidR="00256ED2">
              <w:rPr>
                <w:rStyle w:val="9pt1"/>
                <w:color w:val="000000"/>
                <w:lang w:eastAsia="uk-UA"/>
              </w:rPr>
              <w:t>оденно</w:t>
            </w:r>
          </w:p>
        </w:tc>
      </w:tr>
      <w:tr w:rsidR="00256ED2" w:rsidTr="00DD21E8">
        <w:trPr>
          <w:trHeight w:val="2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- миття підлоги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2 рази на місяць</w:t>
            </w:r>
          </w:p>
        </w:tc>
      </w:tr>
      <w:tr w:rsidR="00256ED2" w:rsidTr="00DD21E8">
        <w:trPr>
          <w:trHeight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- миття стін та дверей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2 рази на місяць</w:t>
            </w:r>
          </w:p>
        </w:tc>
      </w:tr>
      <w:tr w:rsidR="00256ED2" w:rsidTr="00DD21E8">
        <w:trPr>
          <w:trHeight w:val="2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- протирання Стін та дверей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 раз на місяць</w:t>
            </w:r>
          </w:p>
        </w:tc>
      </w:tr>
      <w:tr w:rsidR="00256ED2" w:rsidTr="00DD21E8">
        <w:trPr>
          <w:trHeight w:val="22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Pr="00256ED2" w:rsidRDefault="00256ED2" w:rsidP="001A6CA0">
            <w:pPr>
              <w:pStyle w:val="a4"/>
              <w:shd w:val="clear" w:color="auto" w:fill="auto"/>
              <w:spacing w:line="180" w:lineRule="exact"/>
              <w:rPr>
                <w:lang w:val="uk-UA"/>
              </w:rPr>
            </w:pPr>
            <w:r>
              <w:rPr>
                <w:rStyle w:val="9pt1"/>
                <w:color w:val="000000"/>
                <w:lang w:val="uk-UA" w:eastAsia="uk-UA"/>
              </w:rPr>
              <w:t>ІІ</w:t>
            </w:r>
          </w:p>
        </w:tc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C8087B">
            <w:pPr>
              <w:pStyle w:val="a4"/>
              <w:shd w:val="clear" w:color="auto" w:fill="auto"/>
              <w:spacing w:line="180" w:lineRule="exact"/>
              <w:jc w:val="center"/>
            </w:pPr>
            <w:r>
              <w:rPr>
                <w:rStyle w:val="9pt1"/>
                <w:color w:val="000000"/>
                <w:lang w:eastAsia="uk-UA"/>
              </w:rPr>
              <w:t>Прибирання прибудинкової території</w:t>
            </w:r>
          </w:p>
        </w:tc>
      </w:tr>
      <w:tr w:rsidR="00256ED2" w:rsidTr="00DD21E8">
        <w:trPr>
          <w:trHeight w:val="22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Pr="00256ED2" w:rsidRDefault="00256ED2" w:rsidP="001A6CA0">
            <w:pPr>
              <w:pStyle w:val="a4"/>
              <w:shd w:val="clear" w:color="auto" w:fill="auto"/>
              <w:spacing w:line="180" w:lineRule="exact"/>
              <w:rPr>
                <w:lang w:val="uk-UA"/>
              </w:rPr>
            </w:pPr>
            <w:r>
              <w:rPr>
                <w:rStyle w:val="9pt1"/>
                <w:color w:val="000000"/>
                <w:lang w:eastAsia="uk-UA"/>
              </w:rPr>
              <w:t>2.1</w:t>
            </w:r>
            <w:r>
              <w:rPr>
                <w:rStyle w:val="9pt1"/>
                <w:color w:val="000000"/>
                <w:lang w:val="uk-UA" w:eastAsia="uk-UA"/>
              </w:rPr>
              <w:t>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211" w:lineRule="exact"/>
            </w:pPr>
            <w:r>
              <w:rPr>
                <w:rStyle w:val="9pt1"/>
                <w:color w:val="000000"/>
                <w:lang w:eastAsia="uk-UA"/>
              </w:rPr>
              <w:t>Підмітання прибудинкової території з удосконаленим покриттям 1-го класу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DD4317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Щ</w:t>
            </w:r>
            <w:r w:rsidR="00256ED2">
              <w:rPr>
                <w:rStyle w:val="9pt1"/>
                <w:color w:val="000000"/>
                <w:lang w:eastAsia="uk-UA"/>
              </w:rPr>
              <w:t>оденно</w:t>
            </w:r>
          </w:p>
        </w:tc>
      </w:tr>
      <w:tr w:rsidR="00256ED2" w:rsidTr="00DD21E8">
        <w:trPr>
          <w:trHeight w:val="2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Pr="00256ED2" w:rsidRDefault="00256ED2" w:rsidP="001A6CA0">
            <w:pPr>
              <w:pStyle w:val="a4"/>
              <w:shd w:val="clear" w:color="auto" w:fill="auto"/>
              <w:spacing w:line="180" w:lineRule="exact"/>
              <w:rPr>
                <w:lang w:val="uk-UA"/>
              </w:rPr>
            </w:pPr>
            <w:r>
              <w:rPr>
                <w:rStyle w:val="9pt1"/>
                <w:color w:val="000000"/>
                <w:lang w:eastAsia="uk-UA"/>
              </w:rPr>
              <w:t>2.2</w:t>
            </w:r>
            <w:r>
              <w:rPr>
                <w:rStyle w:val="9pt1"/>
                <w:color w:val="000000"/>
                <w:lang w:val="uk-UA" w:eastAsia="uk-UA"/>
              </w:rPr>
              <w:t>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Підмітання територій без покриття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2 рази на тиждень</w:t>
            </w:r>
          </w:p>
        </w:tc>
      </w:tr>
      <w:tr w:rsidR="00256ED2" w:rsidTr="00DD21E8">
        <w:trPr>
          <w:trHeight w:val="26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ED2" w:rsidRPr="00256ED2" w:rsidRDefault="00256ED2" w:rsidP="001A6CA0">
            <w:pPr>
              <w:pStyle w:val="a4"/>
              <w:shd w:val="clear" w:color="auto" w:fill="auto"/>
              <w:spacing w:line="180" w:lineRule="exact"/>
              <w:rPr>
                <w:lang w:val="uk-UA"/>
              </w:rPr>
            </w:pPr>
            <w:r>
              <w:rPr>
                <w:rStyle w:val="9pt1"/>
                <w:color w:val="000000"/>
                <w:lang w:eastAsia="uk-UA"/>
              </w:rPr>
              <w:t>2.3</w:t>
            </w:r>
            <w:r>
              <w:rPr>
                <w:rStyle w:val="9pt1"/>
                <w:color w:val="000000"/>
                <w:lang w:val="uk-UA" w:eastAsia="uk-UA"/>
              </w:rPr>
              <w:t>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Прибирання газонів дворів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Pr="00E325E4" w:rsidRDefault="00E325E4" w:rsidP="00E325E4">
            <w:pPr>
              <w:pStyle w:val="a4"/>
              <w:shd w:val="clear" w:color="auto" w:fill="auto"/>
              <w:spacing w:line="180" w:lineRule="exact"/>
              <w:jc w:val="center"/>
              <w:rPr>
                <w:b w:val="0"/>
                <w:lang w:val="uk-UA"/>
              </w:rPr>
            </w:pPr>
            <w:r>
              <w:rPr>
                <w:rStyle w:val="9pt1"/>
                <w:color w:val="000000"/>
                <w:lang w:eastAsia="uk-UA"/>
              </w:rPr>
              <w:t>П</w:t>
            </w:r>
            <w:r>
              <w:rPr>
                <w:rStyle w:val="9pt1"/>
                <w:color w:val="000000"/>
                <w:lang w:val="uk-UA" w:eastAsia="uk-UA"/>
              </w:rPr>
              <w:t>л</w:t>
            </w:r>
            <w:r w:rsidR="00256ED2" w:rsidRPr="00E325E4">
              <w:rPr>
                <w:rStyle w:val="9pt1"/>
                <w:color w:val="000000"/>
                <w:lang w:eastAsia="uk-UA"/>
              </w:rPr>
              <w:t>оща</w:t>
            </w:r>
            <w:r w:rsidR="007514C1">
              <w:rPr>
                <w:b w:val="0"/>
                <w:lang w:val="uk-UA"/>
              </w:rPr>
              <w:t xml:space="preserve"> </w:t>
            </w:r>
            <w:r w:rsidRPr="00E325E4">
              <w:rPr>
                <w:b w:val="0"/>
                <w:lang w:val="uk-UA"/>
              </w:rPr>
              <w:t>прибудинков</w:t>
            </w:r>
            <w:r w:rsidR="001754F0">
              <w:rPr>
                <w:b w:val="0"/>
                <w:lang w:val="uk-UA"/>
              </w:rPr>
              <w:t>их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1 раз на тиждень</w:t>
            </w:r>
          </w:p>
        </w:tc>
      </w:tr>
      <w:tr w:rsidR="00256ED2" w:rsidTr="00DD21E8">
        <w:trPr>
          <w:trHeight w:val="32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2.4.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Поливання територій з удосконаленим та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D2" w:rsidRDefault="00256ED2" w:rsidP="001A6CA0">
            <w:pPr>
              <w:pStyle w:val="a4"/>
              <w:shd w:val="clear" w:color="auto" w:fill="auto"/>
              <w:spacing w:line="180" w:lineRule="exact"/>
            </w:pPr>
            <w:r>
              <w:rPr>
                <w:rStyle w:val="9pt1"/>
                <w:color w:val="000000"/>
                <w:lang w:eastAsia="uk-UA"/>
              </w:rPr>
              <w:t>25 днів на рік</w:t>
            </w:r>
          </w:p>
        </w:tc>
      </w:tr>
      <w:tr w:rsidR="007514C1" w:rsidTr="00DD21E8">
        <w:trPr>
          <w:trHeight w:val="32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1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6096"/>
              <w:gridCol w:w="1276"/>
              <w:gridCol w:w="2184"/>
            </w:tblGrid>
            <w:tr w:rsidR="007514C1" w:rsidTr="000D2D59">
              <w:trPr>
                <w:trHeight w:val="278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неудосконаленим покриттям зі шлангу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57227E">
                  <w:pPr>
                    <w:pStyle w:val="a4"/>
                    <w:shd w:val="clear" w:color="auto" w:fill="auto"/>
                    <w:spacing w:line="180" w:lineRule="exact"/>
                    <w:jc w:val="center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територій,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7514C1" w:rsidTr="000D2D59">
              <w:trPr>
                <w:trHeight w:val="264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57227E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val="uk-UA" w:eastAsia="uk-UA"/>
                    </w:rPr>
                    <w:t>2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.5.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Поливання газонів із шланга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57227E">
                  <w:pPr>
                    <w:pStyle w:val="a4"/>
                    <w:shd w:val="clear" w:color="auto" w:fill="auto"/>
                    <w:spacing w:line="180" w:lineRule="exact"/>
                    <w:jc w:val="center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що</w:t>
                  </w:r>
                </w:p>
                <w:p w:rsidR="007514C1" w:rsidRDefault="007514C1" w:rsidP="0057227E">
                  <w:pPr>
                    <w:pStyle w:val="a4"/>
                    <w:shd w:val="clear" w:color="auto" w:fill="auto"/>
                    <w:spacing w:line="180" w:lineRule="exact"/>
                    <w:jc w:val="center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прибирається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45 днів на рік</w:t>
                  </w:r>
                </w:p>
              </w:tc>
            </w:tr>
            <w:tr w:rsidR="007514C1" w:rsidTr="000D2D59">
              <w:trPr>
                <w:trHeight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2.6.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11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Підмітання снігу та зсування снігу з удосконаленим покриттям 1 -го класу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11" w:lineRule="exact"/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20 днів</w:t>
                  </w:r>
                </w:p>
              </w:tc>
            </w:tr>
            <w:tr w:rsidR="007514C1" w:rsidTr="000D2D59">
              <w:trPr>
                <w:trHeight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2.7.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16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Посипання території протиожеледними сумішами 1 класу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40 днів</w:t>
                  </w:r>
                </w:p>
              </w:tc>
            </w:tr>
            <w:tr w:rsidR="007514C1" w:rsidTr="000D2D59">
              <w:trPr>
                <w:trHeight w:val="413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2.8.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Очищення від снігу, який щойно випав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За необхідністю</w:t>
                  </w:r>
                </w:p>
              </w:tc>
            </w:tr>
            <w:tr w:rsidR="007514C1" w:rsidTr="000D2D59">
              <w:trPr>
                <w:trHeight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2.9.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11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Зсування снігу, який щойно випав на території з удосконаленим покриттям 1 класу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40 днів</w:t>
                  </w:r>
                </w:p>
              </w:tc>
            </w:tr>
            <w:tr w:rsidR="007514C1" w:rsidTr="000D2D59">
              <w:trPr>
                <w:trHeight w:val="432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Pr="0057227E" w:rsidRDefault="0057227E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lang w:val="uk-UA"/>
                    </w:rPr>
                  </w:pPr>
                  <w:r>
                    <w:rPr>
                      <w:rStyle w:val="9pt1"/>
                      <w:color w:val="000000"/>
                      <w:lang w:val="uk-UA" w:eastAsia="uk-UA"/>
                    </w:rPr>
                    <w:t>2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.10</w:t>
                  </w:r>
                  <w:r>
                    <w:rPr>
                      <w:rStyle w:val="9pt1"/>
                      <w:color w:val="000000"/>
                      <w:lang w:val="uk-UA" w:eastAsia="uk-UA"/>
                    </w:rPr>
                    <w:t>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Підготовка піску для посипання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За необхідністю</w:t>
                  </w:r>
                </w:p>
              </w:tc>
            </w:tr>
            <w:tr w:rsidR="007514C1" w:rsidTr="000D2D59">
              <w:trPr>
                <w:trHeight w:val="662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Pr="0057227E" w:rsidRDefault="0057227E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lang w:val="uk-UA"/>
                    </w:rPr>
                  </w:pPr>
                  <w:r>
                    <w:rPr>
                      <w:rStyle w:val="9pt1"/>
                      <w:color w:val="000000"/>
                      <w:lang w:val="uk-UA" w:eastAsia="uk-UA"/>
                    </w:rPr>
                    <w:t>2</w:t>
                  </w:r>
                  <w:r>
                    <w:rPr>
                      <w:rStyle w:val="9pt1"/>
                      <w:color w:val="000000"/>
                      <w:lang w:eastAsia="uk-UA"/>
                    </w:rPr>
                    <w:t>.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11</w:t>
                  </w:r>
                  <w:r>
                    <w:rPr>
                      <w:rStyle w:val="9pt1"/>
                      <w:color w:val="000000"/>
                      <w:lang w:val="uk-UA" w:eastAsia="uk-UA"/>
                    </w:rPr>
                    <w:t>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16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Догляд за зеленими насадженнями (обкопування дерев і чагарників, косіння трави на газонах, садіння нових насаджень)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Pr="001754F0" w:rsidRDefault="007514C1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lang w:val="uk-UA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4 рази на рік</w:t>
                  </w:r>
                </w:p>
              </w:tc>
            </w:tr>
            <w:tr w:rsidR="007514C1" w:rsidTr="000D2D59">
              <w:trPr>
                <w:trHeight w:val="418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Pr="0057227E" w:rsidRDefault="0057227E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lang w:val="uk-UA"/>
                    </w:rPr>
                  </w:pPr>
                  <w:r>
                    <w:rPr>
                      <w:rStyle w:val="9pt1"/>
                      <w:color w:val="000000"/>
                      <w:lang w:val="uk-UA" w:eastAsia="uk-UA"/>
                    </w:rPr>
                    <w:t>2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.12</w:t>
                  </w:r>
                  <w:r>
                    <w:rPr>
                      <w:rStyle w:val="9pt1"/>
                      <w:color w:val="000000"/>
                      <w:lang w:val="uk-UA" w:eastAsia="uk-UA"/>
                    </w:rPr>
                    <w:t>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Прибирання скошеної трави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4 рази на рік</w:t>
                  </w:r>
                </w:p>
              </w:tc>
            </w:tr>
            <w:tr w:rsidR="007514C1" w:rsidTr="000D2D59">
              <w:trPr>
                <w:trHeight w:val="418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Pr="0057227E" w:rsidRDefault="0057227E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lang w:val="uk-UA"/>
                    </w:rPr>
                  </w:pPr>
                  <w:r>
                    <w:rPr>
                      <w:rStyle w:val="9pt1"/>
                      <w:color w:val="000000"/>
                      <w:lang w:val="uk-UA" w:eastAsia="uk-UA"/>
                    </w:rPr>
                    <w:t>2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.13</w:t>
                  </w:r>
                  <w:r>
                    <w:rPr>
                      <w:rStyle w:val="9pt1"/>
                      <w:color w:val="000000"/>
                      <w:lang w:val="uk-UA" w:eastAsia="uk-UA"/>
                    </w:rPr>
                    <w:t>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Підмітання майданчика перед входом у під’їзд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DD4317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Щ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оденно</w:t>
                  </w:r>
                </w:p>
              </w:tc>
            </w:tr>
            <w:tr w:rsidR="007514C1" w:rsidTr="000D2D59">
              <w:trPr>
                <w:trHeight w:val="442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Pr="0057227E" w:rsidRDefault="0057227E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lang w:val="uk-UA"/>
                    </w:rPr>
                  </w:pPr>
                  <w:r>
                    <w:rPr>
                      <w:rStyle w:val="9pt1"/>
                      <w:color w:val="000000"/>
                      <w:lang w:val="uk-UA" w:eastAsia="uk-UA"/>
                    </w:rPr>
                    <w:t>2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.14</w:t>
                  </w:r>
                  <w:r>
                    <w:rPr>
                      <w:rStyle w:val="9pt1"/>
                      <w:color w:val="000000"/>
                      <w:lang w:val="uk-UA" w:eastAsia="uk-UA"/>
                    </w:rPr>
                    <w:t>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21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Миття сходів і майданчика перед входом у під’їзд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1 раз на тиждень</w:t>
                  </w:r>
                </w:p>
              </w:tc>
            </w:tr>
            <w:tr w:rsidR="007514C1" w:rsidTr="000D2D59">
              <w:trPr>
                <w:trHeight w:val="432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Pr="0057227E" w:rsidRDefault="0057227E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lang w:val="uk-UA"/>
                    </w:rPr>
                  </w:pPr>
                  <w:r>
                    <w:rPr>
                      <w:rStyle w:val="9pt1"/>
                      <w:color w:val="000000"/>
                      <w:lang w:val="uk-UA" w:eastAsia="uk-UA"/>
                    </w:rPr>
                    <w:t>2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.15</w:t>
                  </w:r>
                  <w:r>
                    <w:rPr>
                      <w:rStyle w:val="9pt1"/>
                      <w:color w:val="000000"/>
                      <w:lang w:val="uk-UA" w:eastAsia="uk-UA"/>
                    </w:rPr>
                    <w:t>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11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Очищення приямків з металевими решітками біля входу на сходи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DD4317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Щ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оденно</w:t>
                  </w:r>
                </w:p>
              </w:tc>
            </w:tr>
            <w:tr w:rsidR="007514C1" w:rsidTr="000D2D59">
              <w:trPr>
                <w:trHeight w:val="1061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Pr="0057227E" w:rsidRDefault="0057227E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lang w:val="uk-UA"/>
                    </w:rPr>
                  </w:pPr>
                  <w:r>
                    <w:rPr>
                      <w:rStyle w:val="9pt1"/>
                      <w:color w:val="000000"/>
                      <w:lang w:val="uk-UA" w:eastAsia="uk-UA"/>
                    </w:rPr>
                    <w:t>2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.16</w:t>
                  </w:r>
                  <w:r>
                    <w:rPr>
                      <w:rStyle w:val="9pt1"/>
                      <w:color w:val="000000"/>
                      <w:lang w:val="uk-UA" w:eastAsia="uk-UA"/>
                    </w:rPr>
                    <w:t>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Pr="0073452C" w:rsidRDefault="007514C1" w:rsidP="001A6CA0">
                  <w:pPr>
                    <w:pStyle w:val="a4"/>
                    <w:shd w:val="clear" w:color="auto" w:fill="auto"/>
                    <w:spacing w:line="206" w:lineRule="exact"/>
                    <w:rPr>
                      <w:lang w:val="uk-UA"/>
                    </w:rPr>
                  </w:pPr>
                  <w:r w:rsidRPr="0073452C">
                    <w:rPr>
                      <w:rStyle w:val="9pt1"/>
                      <w:color w:val="000000"/>
                      <w:lang w:val="uk-UA" w:eastAsia="uk-UA"/>
                    </w:rPr>
                    <w:t>Підготовка для навантаження баків із сміттям, миття сміттєзбірних баків після їх спорожнення, прибирання території після від’їзду сміттєвозу і встановлення спорожнілих баків на місця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Pr="0073452C" w:rsidRDefault="007514C1" w:rsidP="001A6CA0">
                  <w:pPr>
                    <w:rPr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5 разів на 2 на тижні</w:t>
                  </w:r>
                </w:p>
              </w:tc>
            </w:tr>
            <w:tr w:rsidR="007514C1" w:rsidTr="000D2D59">
              <w:trPr>
                <w:trHeight w:val="854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Pr="0057227E" w:rsidRDefault="0057227E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lang w:val="uk-UA"/>
                    </w:rPr>
                  </w:pPr>
                  <w:r>
                    <w:rPr>
                      <w:rStyle w:val="9pt1"/>
                      <w:color w:val="000000"/>
                      <w:lang w:val="uk-UA" w:eastAsia="uk-UA"/>
                    </w:rPr>
                    <w:t>ІІІ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Поливання дворів, клумб та газонів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A90466">
                  <w:pPr>
                    <w:pStyle w:val="a4"/>
                    <w:shd w:val="clear" w:color="auto" w:fill="auto"/>
                    <w:spacing w:line="211" w:lineRule="exact"/>
                    <w:jc w:val="center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Площа</w:t>
                  </w:r>
                </w:p>
                <w:p w:rsidR="007514C1" w:rsidRDefault="007514C1" w:rsidP="00A90466">
                  <w:pPr>
                    <w:pStyle w:val="a4"/>
                    <w:shd w:val="clear" w:color="auto" w:fill="auto"/>
                    <w:spacing w:line="211" w:lineRule="exact"/>
                    <w:jc w:val="center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територій</w:t>
                  </w:r>
                </w:p>
                <w:p w:rsidR="007514C1" w:rsidRDefault="007514C1" w:rsidP="00A90466">
                  <w:pPr>
                    <w:pStyle w:val="a4"/>
                    <w:shd w:val="clear" w:color="auto" w:fill="auto"/>
                    <w:spacing w:line="211" w:lineRule="exact"/>
                    <w:jc w:val="center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дворів,</w:t>
                  </w:r>
                </w:p>
                <w:p w:rsidR="007514C1" w:rsidRDefault="007514C1" w:rsidP="00A90466">
                  <w:pPr>
                    <w:pStyle w:val="a4"/>
                    <w:shd w:val="clear" w:color="auto" w:fill="auto"/>
                    <w:spacing w:line="211" w:lineRule="exact"/>
                    <w:jc w:val="center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газонів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DD21E8">
                  <w:pPr>
                    <w:pStyle w:val="a4"/>
                    <w:shd w:val="clear" w:color="auto" w:fill="auto"/>
                    <w:spacing w:line="211" w:lineRule="exact"/>
                    <w:ind w:right="767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У літній період за необхідністю</w:t>
                  </w:r>
                </w:p>
              </w:tc>
            </w:tr>
            <w:tr w:rsidR="007514C1" w:rsidTr="000D2D59">
              <w:trPr>
                <w:trHeight w:val="302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IV</w:t>
                  </w:r>
                </w:p>
              </w:tc>
              <w:tc>
                <w:tcPr>
                  <w:tcW w:w="7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Pr="00C52AD1" w:rsidRDefault="00C52AD1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b w:val="0"/>
                      <w:bCs w:val="0"/>
                    </w:rPr>
                  </w:pPr>
                  <w:r w:rsidRPr="00C52AD1">
                    <w:rPr>
                      <w:b w:val="0"/>
                      <w:bCs w:val="0"/>
                    </w:rPr>
                    <w:t>Технічне обслуговування та поточний ремонт мереж електропостачання та електрообладнання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Pr="00C52AD1" w:rsidRDefault="00C52AD1" w:rsidP="00C52AD1">
                  <w:pPr>
                    <w:pStyle w:val="a4"/>
                    <w:shd w:val="clear" w:color="auto" w:fill="auto"/>
                    <w:spacing w:line="180" w:lineRule="exact"/>
                    <w:ind w:right="767"/>
                    <w:rPr>
                      <w:lang w:val="uk-UA"/>
                    </w:rPr>
                  </w:pPr>
                  <w:r>
                    <w:rPr>
                      <w:rStyle w:val="9pt1"/>
                      <w:color w:val="000000"/>
                      <w:lang w:val="uk-UA" w:eastAsia="uk-UA"/>
                    </w:rPr>
                    <w:t xml:space="preserve">Згідно з графіками, за необхідністю </w:t>
                  </w:r>
                </w:p>
              </w:tc>
            </w:tr>
            <w:tr w:rsidR="007514C1" w:rsidTr="000D2D59">
              <w:trPr>
                <w:trHeight w:val="542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V</w:t>
                  </w:r>
                </w:p>
              </w:tc>
              <w:tc>
                <w:tcPr>
                  <w:tcW w:w="7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Технічне обслуговування ліфтів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A90466" w:rsidP="00DD21E8">
                  <w:pPr>
                    <w:pStyle w:val="a4"/>
                    <w:shd w:val="clear" w:color="auto" w:fill="auto"/>
                    <w:spacing w:line="202" w:lineRule="exact"/>
                    <w:ind w:right="58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 xml:space="preserve">Відповідно до договору </w:t>
                  </w:r>
                  <w:r>
                    <w:rPr>
                      <w:rStyle w:val="9pt1"/>
                      <w:color w:val="000000"/>
                      <w:lang w:val="uk-UA" w:eastAsia="uk-UA"/>
                    </w:rPr>
                    <w:t>з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 xml:space="preserve"> підрядною організацією</w:t>
                  </w:r>
                </w:p>
              </w:tc>
            </w:tr>
            <w:tr w:rsidR="007514C1" w:rsidTr="000D2D59">
              <w:trPr>
                <w:trHeight w:val="226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VI</w:t>
                  </w:r>
                </w:p>
              </w:tc>
              <w:tc>
                <w:tcPr>
                  <w:tcW w:w="7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Енергопостачання ліфтів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Постійно</w:t>
                  </w:r>
                </w:p>
              </w:tc>
            </w:tr>
            <w:tr w:rsidR="007514C1" w:rsidTr="000D2D59">
              <w:trPr>
                <w:trHeight w:val="715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VII</w:t>
                  </w:r>
                </w:p>
              </w:tc>
              <w:tc>
                <w:tcPr>
                  <w:tcW w:w="7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21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Технічне обслуговування внутрішньобудинкових систем тепло-, водопостачання, водовідведення і зливової каналізації та аварійне обслуговування мЬреж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21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Згідно з графіками, за необхідністю</w:t>
                  </w:r>
                </w:p>
              </w:tc>
            </w:tr>
            <w:tr w:rsidR="007514C1" w:rsidTr="000D2D59">
              <w:trPr>
                <w:trHeight w:val="1502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514C1" w:rsidRDefault="0057227E" w:rsidP="001A6CA0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lastRenderedPageBreak/>
                    <w:t>V</w:t>
                  </w:r>
                  <w:r>
                    <w:rPr>
                      <w:rStyle w:val="9pt1"/>
                      <w:color w:val="000000"/>
                      <w:lang w:val="uk-UA" w:eastAsia="uk-UA"/>
                    </w:rPr>
                    <w:t>І</w:t>
                  </w:r>
                  <w:r w:rsidR="007514C1">
                    <w:rPr>
                      <w:rStyle w:val="9pt1"/>
                      <w:color w:val="000000"/>
                      <w:lang w:eastAsia="uk-UA"/>
                    </w:rPr>
                    <w:t>ІІ</w:t>
                  </w:r>
                </w:p>
              </w:tc>
              <w:tc>
                <w:tcPr>
                  <w:tcW w:w="7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06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Обслуговування димовентиляційних каналів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14C1" w:rsidRDefault="007514C1" w:rsidP="001A6CA0">
                  <w:pPr>
                    <w:pStyle w:val="a4"/>
                    <w:shd w:val="clear" w:color="auto" w:fill="auto"/>
                    <w:spacing w:line="206" w:lineRule="exact"/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Згідно з графіками технічного огляду у відповідності до Правил безпеки систем газопостачання України; 1 раз на рік та за необхідністю</w:t>
                  </w:r>
                </w:p>
              </w:tc>
            </w:tr>
            <w:tr w:rsidR="00194D64" w:rsidTr="000D2D59">
              <w:trPr>
                <w:trHeight w:val="1502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194D64" w:rsidRDefault="00194D64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rStyle w:val="9pt1"/>
                      <w:color w:val="000000"/>
                      <w:lang w:eastAsia="uk-UA"/>
                    </w:rPr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IX</w:t>
                  </w:r>
                </w:p>
              </w:tc>
              <w:tc>
                <w:tcPr>
                  <w:tcW w:w="7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194D64" w:rsidRDefault="00194D64" w:rsidP="001A6CA0">
                  <w:pPr>
                    <w:pStyle w:val="a4"/>
                    <w:shd w:val="clear" w:color="auto" w:fill="auto"/>
                    <w:spacing w:line="206" w:lineRule="exact"/>
                    <w:rPr>
                      <w:rStyle w:val="9pt1"/>
                      <w:color w:val="000000"/>
                      <w:lang w:eastAsia="uk-UA"/>
                    </w:rPr>
                  </w:pPr>
                  <w:r w:rsidRPr="0057227E">
                    <w:rPr>
                      <w:rStyle w:val="8"/>
                      <w:bCs/>
                      <w:color w:val="000000"/>
                      <w:lang w:eastAsia="uk-UA"/>
                    </w:rPr>
                    <w:t>Поточний ремонт конструктивних елементів внутрішньобудинкових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елемешці зовнішнього упорядження, що розміщені на закріпленій в установленому порядку території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94D64" w:rsidRPr="0057227E" w:rsidRDefault="00194D64" w:rsidP="00194D64">
                  <w:pPr>
                    <w:pStyle w:val="a4"/>
                    <w:shd w:val="clear" w:color="auto" w:fill="auto"/>
                    <w:spacing w:line="170" w:lineRule="exact"/>
                  </w:pPr>
                  <w:r w:rsidRPr="0057227E">
                    <w:rPr>
                      <w:rStyle w:val="8"/>
                      <w:bCs/>
                      <w:color w:val="000000"/>
                      <w:lang w:eastAsia="uk-UA"/>
                    </w:rPr>
                    <w:t>Поточний</w:t>
                  </w:r>
                </w:p>
                <w:p w:rsidR="00194D64" w:rsidRPr="00194D64" w:rsidRDefault="00194D64" w:rsidP="00DD21E8">
                  <w:pPr>
                    <w:pStyle w:val="a4"/>
                    <w:shd w:val="clear" w:color="auto" w:fill="auto"/>
                    <w:spacing w:line="206" w:lineRule="exact"/>
                    <w:ind w:right="200"/>
                    <w:rPr>
                      <w:rStyle w:val="9pt1"/>
                      <w:color w:val="000000"/>
                      <w:lang w:val="uk-UA" w:eastAsia="uk-UA"/>
                    </w:rPr>
                  </w:pPr>
                  <w:r w:rsidRPr="0057227E">
                    <w:rPr>
                      <w:rStyle w:val="8"/>
                      <w:bCs/>
                      <w:color w:val="000000"/>
                      <w:lang w:eastAsia="uk-UA"/>
                    </w:rPr>
                    <w:t>профілактичний ремон</w:t>
                  </w:r>
                  <w:r w:rsidR="00DD21E8">
                    <w:rPr>
                      <w:rStyle w:val="8"/>
                      <w:bCs/>
                      <w:color w:val="000000"/>
                      <w:lang w:val="uk-UA" w:eastAsia="uk-UA"/>
                    </w:rPr>
                    <w:t xml:space="preserve">  </w:t>
                  </w:r>
                  <w:r w:rsidRPr="0057227E">
                    <w:rPr>
                      <w:rStyle w:val="8"/>
                      <w:bCs/>
                      <w:color w:val="000000"/>
                      <w:lang w:eastAsia="uk-UA"/>
                    </w:rPr>
                    <w:t xml:space="preserve"> 1 раз на </w:t>
                  </w:r>
                  <w:r w:rsidRPr="00DD21E8">
                    <w:rPr>
                      <w:rStyle w:val="9pt1"/>
                      <w:color w:val="000000"/>
                      <w:lang w:eastAsia="uk-UA"/>
                    </w:rPr>
                    <w:t>5</w:t>
                  </w:r>
                  <w:r w:rsidRPr="0057227E">
                    <w:rPr>
                      <w:rStyle w:val="9pt1"/>
                      <w:color w:val="000000"/>
                      <w:lang w:eastAsia="uk-UA"/>
                    </w:rPr>
                    <w:t xml:space="preserve"> </w:t>
                  </w:r>
                  <w:r w:rsidR="00DD21E8">
                    <w:rPr>
                      <w:rStyle w:val="8"/>
                      <w:bCs/>
                      <w:color w:val="000000"/>
                      <w:lang w:eastAsia="uk-UA"/>
                    </w:rPr>
                    <w:t>рокі</w:t>
                  </w:r>
                  <w:r w:rsidR="00DD21E8">
                    <w:rPr>
                      <w:rStyle w:val="8"/>
                      <w:bCs/>
                      <w:color w:val="000000"/>
                      <w:lang w:val="uk-UA" w:eastAsia="uk-UA"/>
                    </w:rPr>
                    <w:t>в</w:t>
                  </w:r>
                  <w:r w:rsidRPr="0057227E">
                    <w:rPr>
                      <w:rStyle w:val="8"/>
                      <w:bCs/>
                      <w:color w:val="000000"/>
                      <w:lang w:eastAsia="uk-UA"/>
                    </w:rPr>
                    <w:t>поточний ремонт інши: конструктивних елементів згідно планом робіт</w:t>
                  </w:r>
                  <w:r>
                    <w:rPr>
                      <w:rStyle w:val="8"/>
                      <w:bCs/>
                      <w:color w:val="000000"/>
                      <w:lang w:val="uk-UA" w:eastAsia="uk-UA"/>
                    </w:rPr>
                    <w:t xml:space="preserve"> та за необхідністю</w:t>
                  </w:r>
                </w:p>
              </w:tc>
            </w:tr>
            <w:tr w:rsidR="005E514C" w:rsidTr="005E514C">
              <w:trPr>
                <w:trHeight w:val="346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E514C" w:rsidRDefault="005E514C" w:rsidP="001A6CA0">
                  <w:pPr>
                    <w:pStyle w:val="a4"/>
                    <w:shd w:val="clear" w:color="auto" w:fill="auto"/>
                    <w:spacing w:line="180" w:lineRule="exact"/>
                    <w:rPr>
                      <w:rStyle w:val="9pt1"/>
                      <w:color w:val="000000"/>
                      <w:lang w:eastAsia="uk-UA"/>
                    </w:rPr>
                  </w:pPr>
                  <w:r>
                    <w:rPr>
                      <w:rStyle w:val="9pt1"/>
                      <w:color w:val="000000"/>
                      <w:lang w:eastAsia="uk-UA"/>
                    </w:rPr>
                    <w:t>X</w:t>
                  </w:r>
                </w:p>
              </w:tc>
              <w:tc>
                <w:tcPr>
                  <w:tcW w:w="7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E514C" w:rsidRPr="005E514C" w:rsidRDefault="005E514C" w:rsidP="001A6CA0">
                  <w:pPr>
                    <w:pStyle w:val="a4"/>
                    <w:shd w:val="clear" w:color="auto" w:fill="auto"/>
                    <w:spacing w:line="206" w:lineRule="exact"/>
                    <w:rPr>
                      <w:rStyle w:val="8"/>
                      <w:bCs/>
                      <w:color w:val="000000"/>
                      <w:lang w:val="uk-UA" w:eastAsia="uk-UA"/>
                    </w:rPr>
                  </w:pPr>
                  <w:r>
                    <w:rPr>
                      <w:rStyle w:val="8"/>
                      <w:bCs/>
                      <w:color w:val="000000"/>
                      <w:lang w:val="uk-UA" w:eastAsia="uk-UA"/>
                    </w:rPr>
                    <w:t>Освітлення місць загального користування, підвалів, підкачування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14C" w:rsidRPr="005E514C" w:rsidRDefault="005E514C" w:rsidP="00194D64">
                  <w:pPr>
                    <w:pStyle w:val="a4"/>
                    <w:shd w:val="clear" w:color="auto" w:fill="auto"/>
                    <w:spacing w:line="170" w:lineRule="exact"/>
                    <w:rPr>
                      <w:rStyle w:val="8"/>
                      <w:bCs/>
                      <w:color w:val="000000"/>
                      <w:lang w:val="uk-UA" w:eastAsia="uk-UA"/>
                    </w:rPr>
                  </w:pPr>
                  <w:r>
                    <w:rPr>
                      <w:rStyle w:val="8"/>
                      <w:bCs/>
                      <w:color w:val="000000"/>
                      <w:lang w:val="uk-UA" w:eastAsia="uk-UA"/>
                    </w:rPr>
                    <w:t xml:space="preserve">Постійно </w:t>
                  </w:r>
                </w:p>
              </w:tc>
            </w:tr>
          </w:tbl>
          <w:p w:rsidR="007514C1" w:rsidRPr="0057227E" w:rsidRDefault="007514C1" w:rsidP="0057227E">
            <w:pPr>
              <w:rPr>
                <w:rStyle w:val="9pt1"/>
                <w:b w:val="0"/>
                <w:bCs w:val="0"/>
                <w:color w:val="000000"/>
                <w:lang w:val="uk-UA" w:eastAsia="uk-UA"/>
              </w:rPr>
            </w:pPr>
          </w:p>
        </w:tc>
      </w:tr>
    </w:tbl>
    <w:p w:rsidR="00506AA4" w:rsidRPr="00506AA4" w:rsidRDefault="00506AA4" w:rsidP="00256ED2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5D7C" w:rsidRDefault="00D95D7C" w:rsidP="00D95D7C">
      <w:pPr>
        <w:pStyle w:val="a3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причин зміни тарифу:</w:t>
      </w:r>
    </w:p>
    <w:p w:rsidR="00175ED8" w:rsidRDefault="00C52AD1" w:rsidP="00C52AD1">
      <w:pPr>
        <w:pStyle w:val="a3"/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B0A42">
        <w:rPr>
          <w:rFonts w:ascii="Times New Roman" w:hAnsi="Times New Roman" w:cs="Times New Roman"/>
          <w:sz w:val="24"/>
          <w:szCs w:val="24"/>
          <w:lang w:val="uk-UA"/>
        </w:rPr>
        <w:t xml:space="preserve"> зв’язку із значним зростанням </w:t>
      </w:r>
      <w:r w:rsidR="00DD4317">
        <w:rPr>
          <w:rFonts w:ascii="Times New Roman" w:hAnsi="Times New Roman" w:cs="Times New Roman"/>
          <w:sz w:val="24"/>
          <w:szCs w:val="24"/>
          <w:lang w:val="uk-UA"/>
        </w:rPr>
        <w:t>цін на матеріали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енергоносії </w:t>
      </w:r>
      <w:r w:rsidR="009C6AE1">
        <w:rPr>
          <w:rFonts w:ascii="Times New Roman" w:hAnsi="Times New Roman" w:cs="Times New Roman"/>
          <w:sz w:val="24"/>
          <w:szCs w:val="24"/>
          <w:lang w:val="uk-UA"/>
        </w:rPr>
        <w:t xml:space="preserve"> з 0,99 грн. за кВт/год.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6AE1">
        <w:rPr>
          <w:rFonts w:ascii="Times New Roman" w:hAnsi="Times New Roman" w:cs="Times New Roman"/>
          <w:sz w:val="24"/>
          <w:szCs w:val="24"/>
          <w:lang w:val="uk-UA"/>
        </w:rPr>
        <w:t>о 1,68 грн. за кВт\год.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9C6A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4317">
        <w:rPr>
          <w:rFonts w:ascii="Times New Roman" w:hAnsi="Times New Roman" w:cs="Times New Roman"/>
          <w:sz w:val="24"/>
          <w:szCs w:val="24"/>
          <w:lang w:val="uk-UA"/>
        </w:rPr>
        <w:t xml:space="preserve"> зростання</w:t>
      </w:r>
      <w:r w:rsidR="009C6AE1">
        <w:rPr>
          <w:rFonts w:ascii="Times New Roman" w:hAnsi="Times New Roman" w:cs="Times New Roman"/>
          <w:sz w:val="24"/>
          <w:szCs w:val="24"/>
          <w:lang w:val="uk-UA"/>
        </w:rPr>
        <w:t>м мінімальної заробітної плати з 1375грн.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6AE1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6AE1">
        <w:rPr>
          <w:rFonts w:ascii="Times New Roman" w:hAnsi="Times New Roman" w:cs="Times New Roman"/>
          <w:sz w:val="24"/>
          <w:szCs w:val="24"/>
          <w:lang w:val="uk-UA"/>
        </w:rPr>
        <w:t>3723грн.</w:t>
      </w:r>
    </w:p>
    <w:p w:rsidR="009A2E3B" w:rsidRPr="0034566B" w:rsidRDefault="00175ED8" w:rsidP="0034566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Порівняльний аналіз тарифів</w:t>
      </w:r>
      <w:r w:rsidRPr="00175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послуги ТОВ «РК «РІО» з утримання будинку і споруд та прибудинкової території за адресою: вул. Перемоги, 53:</w:t>
      </w:r>
      <w:bookmarkStart w:id="0" w:name="_GoBack"/>
      <w:bookmarkEnd w:id="0"/>
    </w:p>
    <w:p w:rsidR="00D86891" w:rsidRDefault="00D86891" w:rsidP="00D86891">
      <w:pPr>
        <w:pStyle w:val="a3"/>
        <w:ind w:left="-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918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276"/>
        <w:gridCol w:w="1276"/>
        <w:gridCol w:w="992"/>
      </w:tblGrid>
      <w:tr w:rsidR="009C6AE1" w:rsidRPr="009F03D0" w:rsidTr="009C6AE1">
        <w:trPr>
          <w:gridAfter w:val="1"/>
          <w:wAfter w:w="992" w:type="dxa"/>
          <w:trHeight w:val="207"/>
        </w:trPr>
        <w:tc>
          <w:tcPr>
            <w:tcW w:w="534" w:type="dxa"/>
            <w:vMerge w:val="restart"/>
          </w:tcPr>
          <w:p w:rsidR="009C6AE1" w:rsidRPr="009F03D0" w:rsidRDefault="009C6AE1" w:rsidP="009F03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F03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5103" w:type="dxa"/>
            <w:vMerge w:val="restart"/>
          </w:tcPr>
          <w:p w:rsidR="009C6AE1" w:rsidRPr="009F03D0" w:rsidRDefault="009C6AE1" w:rsidP="009F03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F03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Найменування послуг</w:t>
            </w:r>
          </w:p>
        </w:tc>
        <w:tc>
          <w:tcPr>
            <w:tcW w:w="1276" w:type="dxa"/>
            <w:vMerge w:val="restart"/>
          </w:tcPr>
          <w:p w:rsidR="009C6AE1" w:rsidRPr="009F03D0" w:rsidRDefault="009C6AE1" w:rsidP="00035D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F03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Діючий тариф, грн.</w:t>
            </w:r>
          </w:p>
        </w:tc>
        <w:tc>
          <w:tcPr>
            <w:tcW w:w="1276" w:type="dxa"/>
            <w:vMerge w:val="restart"/>
          </w:tcPr>
          <w:p w:rsidR="009C6AE1" w:rsidRPr="009F03D0" w:rsidRDefault="009C6AE1" w:rsidP="009F03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F03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Плановий тариф, грн.</w:t>
            </w:r>
          </w:p>
        </w:tc>
      </w:tr>
      <w:tr w:rsidR="009C6AE1" w:rsidTr="009C6AE1">
        <w:tc>
          <w:tcPr>
            <w:tcW w:w="534" w:type="dxa"/>
            <w:vMerge/>
          </w:tcPr>
          <w:p w:rsidR="009C6AE1" w:rsidRDefault="009C6AE1" w:rsidP="004D7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vMerge/>
          </w:tcPr>
          <w:p w:rsidR="009C6AE1" w:rsidRDefault="009C6AE1" w:rsidP="004D7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C6AE1" w:rsidRDefault="009C6AE1" w:rsidP="00035D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C6AE1" w:rsidRDefault="009C6AE1" w:rsidP="004D7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C6AE1" w:rsidRPr="00F842F5" w:rsidRDefault="009C6AE1" w:rsidP="009F03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842F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Прибирання прибудинкової території </w:t>
            </w:r>
          </w:p>
        </w:tc>
        <w:tc>
          <w:tcPr>
            <w:tcW w:w="1276" w:type="dxa"/>
          </w:tcPr>
          <w:p w:rsidR="009C6AE1" w:rsidRPr="00035D92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0,789</w:t>
            </w:r>
          </w:p>
        </w:tc>
        <w:tc>
          <w:tcPr>
            <w:tcW w:w="1276" w:type="dxa"/>
          </w:tcPr>
          <w:p w:rsidR="009C6AE1" w:rsidRPr="00035D92" w:rsidRDefault="009C6AE1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1,058</w:t>
            </w:r>
          </w:p>
        </w:tc>
        <w:tc>
          <w:tcPr>
            <w:tcW w:w="992" w:type="dxa"/>
          </w:tcPr>
          <w:p w:rsidR="009C6AE1" w:rsidRPr="00FD3B90" w:rsidRDefault="008D566D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+0,269</w:t>
            </w: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Прибирання сходових кліток </w:t>
            </w:r>
          </w:p>
        </w:tc>
        <w:tc>
          <w:tcPr>
            <w:tcW w:w="1276" w:type="dxa"/>
          </w:tcPr>
          <w:p w:rsidR="009C6AE1" w:rsidRPr="00035D92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1,888</w:t>
            </w:r>
          </w:p>
        </w:tc>
        <w:tc>
          <w:tcPr>
            <w:tcW w:w="1276" w:type="dxa"/>
          </w:tcPr>
          <w:p w:rsidR="009C6AE1" w:rsidRPr="00035D92" w:rsidRDefault="003A62A6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1,791</w:t>
            </w:r>
          </w:p>
        </w:tc>
        <w:tc>
          <w:tcPr>
            <w:tcW w:w="992" w:type="dxa"/>
          </w:tcPr>
          <w:p w:rsidR="009C6AE1" w:rsidRPr="00FD3B90" w:rsidRDefault="009C6AE1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-0,097</w:t>
            </w: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Поливання дворів, клумб, газонів </w:t>
            </w:r>
          </w:p>
        </w:tc>
        <w:tc>
          <w:tcPr>
            <w:tcW w:w="1276" w:type="dxa"/>
          </w:tcPr>
          <w:p w:rsidR="009C6AE1" w:rsidRPr="00035D92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0,001</w:t>
            </w:r>
          </w:p>
        </w:tc>
        <w:tc>
          <w:tcPr>
            <w:tcW w:w="1276" w:type="dxa"/>
          </w:tcPr>
          <w:p w:rsidR="009C6AE1" w:rsidRPr="00035D92" w:rsidRDefault="003A62A6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992" w:type="dxa"/>
          </w:tcPr>
          <w:p w:rsidR="009C6AE1" w:rsidRPr="00FD3B90" w:rsidRDefault="009C6AE1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0,00</w:t>
            </w: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103" w:type="dxa"/>
          </w:tcPr>
          <w:p w:rsidR="009C6AE1" w:rsidRPr="00AF0D1E" w:rsidRDefault="0094272E" w:rsidP="00E260A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276" w:type="dxa"/>
          </w:tcPr>
          <w:p w:rsidR="009C6AE1" w:rsidRPr="00035D92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0,486</w:t>
            </w:r>
          </w:p>
        </w:tc>
        <w:tc>
          <w:tcPr>
            <w:tcW w:w="1276" w:type="dxa"/>
          </w:tcPr>
          <w:p w:rsidR="009C6AE1" w:rsidRDefault="0094272E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700</w:t>
            </w:r>
          </w:p>
          <w:p w:rsidR="0094272E" w:rsidRPr="0094272E" w:rsidRDefault="0094272E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9C6AE1" w:rsidRDefault="0094272E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+0,214</w:t>
            </w:r>
          </w:p>
          <w:p w:rsidR="0094272E" w:rsidRPr="00FD3B90" w:rsidRDefault="0094272E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Технічне обслуговування ліфтів </w:t>
            </w:r>
          </w:p>
        </w:tc>
        <w:tc>
          <w:tcPr>
            <w:tcW w:w="1276" w:type="dxa"/>
          </w:tcPr>
          <w:p w:rsidR="009C6AE1" w:rsidRPr="00035D92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0,435</w:t>
            </w:r>
          </w:p>
        </w:tc>
        <w:tc>
          <w:tcPr>
            <w:tcW w:w="1276" w:type="dxa"/>
          </w:tcPr>
          <w:p w:rsidR="009C6AE1" w:rsidRPr="00035D92" w:rsidRDefault="003A62A6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0,446</w:t>
            </w:r>
          </w:p>
        </w:tc>
        <w:tc>
          <w:tcPr>
            <w:tcW w:w="992" w:type="dxa"/>
          </w:tcPr>
          <w:p w:rsidR="009C6AE1" w:rsidRDefault="00170289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+0,014</w:t>
            </w:r>
          </w:p>
          <w:p w:rsidR="00170289" w:rsidRPr="00FD3B90" w:rsidRDefault="00170289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C06072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Технічне обслуговування внутрішньобудинкових систем гарячого і холодного водопостачання, водовідведення, централізованого опалення та зливової каналізації та ліквідації аварій </w:t>
            </w:r>
          </w:p>
        </w:tc>
        <w:tc>
          <w:tcPr>
            <w:tcW w:w="1276" w:type="dxa"/>
          </w:tcPr>
          <w:p w:rsidR="009C6AE1" w:rsidRPr="00035D92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0,362</w:t>
            </w:r>
          </w:p>
        </w:tc>
        <w:tc>
          <w:tcPr>
            <w:tcW w:w="1276" w:type="dxa"/>
          </w:tcPr>
          <w:p w:rsidR="009C6AE1" w:rsidRDefault="0094272E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  <w:p w:rsidR="0094272E" w:rsidRPr="0094272E" w:rsidRDefault="0094272E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9C6AE1" w:rsidRPr="00FD3B90" w:rsidRDefault="009C6AE1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+0,234</w:t>
            </w: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Обслуговування димовентиляційних каналів </w:t>
            </w:r>
          </w:p>
        </w:tc>
        <w:tc>
          <w:tcPr>
            <w:tcW w:w="1276" w:type="dxa"/>
          </w:tcPr>
          <w:p w:rsidR="009C6AE1" w:rsidRPr="00035D92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0,151</w:t>
            </w:r>
          </w:p>
        </w:tc>
        <w:tc>
          <w:tcPr>
            <w:tcW w:w="1276" w:type="dxa"/>
          </w:tcPr>
          <w:p w:rsidR="009C6AE1" w:rsidRPr="00035D92" w:rsidRDefault="003A62A6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0,637</w:t>
            </w:r>
          </w:p>
        </w:tc>
        <w:tc>
          <w:tcPr>
            <w:tcW w:w="992" w:type="dxa"/>
          </w:tcPr>
          <w:p w:rsidR="009C6AE1" w:rsidRPr="00FD3B90" w:rsidRDefault="003A62A6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+0,4</w:t>
            </w:r>
            <w:r w:rsidR="009C6AE1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86</w:t>
            </w: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103" w:type="dxa"/>
          </w:tcPr>
          <w:p w:rsidR="009C6AE1" w:rsidRPr="00C06072" w:rsidRDefault="009C6AE1" w:rsidP="00E260A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C06072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Поточний ремонт конструктивних елементів, внутрішньобудинкових  систем гарячого і холодного водопостачання, водовідведення, теплопостачання та зливної каналізації і технічних пристроїв будинків та зовнішнього упорядження, що розміщені на закріпленій в установленому порядку прибудинковій території (в тому числі спортивних, дитячих та інших майданчиків) </w:t>
            </w:r>
          </w:p>
        </w:tc>
        <w:tc>
          <w:tcPr>
            <w:tcW w:w="1276" w:type="dxa"/>
          </w:tcPr>
          <w:p w:rsidR="009C6AE1" w:rsidRPr="00035D92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0,690</w:t>
            </w:r>
          </w:p>
        </w:tc>
        <w:tc>
          <w:tcPr>
            <w:tcW w:w="1276" w:type="dxa"/>
          </w:tcPr>
          <w:p w:rsidR="009C6AE1" w:rsidRPr="00035D92" w:rsidRDefault="003A62A6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1,236</w:t>
            </w:r>
          </w:p>
        </w:tc>
        <w:tc>
          <w:tcPr>
            <w:tcW w:w="992" w:type="dxa"/>
          </w:tcPr>
          <w:p w:rsidR="009C6AE1" w:rsidRPr="00FD3B90" w:rsidRDefault="009C6AE1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+0,546</w:t>
            </w: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>Освітлення місць загального користування і підвалів та підкачування води</w:t>
            </w:r>
          </w:p>
        </w:tc>
        <w:tc>
          <w:tcPr>
            <w:tcW w:w="1276" w:type="dxa"/>
          </w:tcPr>
          <w:p w:rsidR="009C6AE1" w:rsidRPr="00035D92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0,739</w:t>
            </w:r>
          </w:p>
        </w:tc>
        <w:tc>
          <w:tcPr>
            <w:tcW w:w="1276" w:type="dxa"/>
          </w:tcPr>
          <w:p w:rsidR="009C6AE1" w:rsidRDefault="0094272E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755</w:t>
            </w:r>
          </w:p>
          <w:p w:rsidR="0094272E" w:rsidRPr="0094272E" w:rsidRDefault="0094272E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9C6AE1" w:rsidRPr="00FD3B90" w:rsidRDefault="008D566D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+0,016</w:t>
            </w: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Енергопостачання ліфтів </w:t>
            </w:r>
          </w:p>
        </w:tc>
        <w:tc>
          <w:tcPr>
            <w:tcW w:w="1276" w:type="dxa"/>
          </w:tcPr>
          <w:p w:rsidR="009C6AE1" w:rsidRPr="00035D92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0,076</w:t>
            </w:r>
          </w:p>
        </w:tc>
        <w:tc>
          <w:tcPr>
            <w:tcW w:w="1276" w:type="dxa"/>
          </w:tcPr>
          <w:p w:rsidR="009C6AE1" w:rsidRPr="00035D92" w:rsidRDefault="003A62A6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0,537</w:t>
            </w:r>
          </w:p>
        </w:tc>
        <w:tc>
          <w:tcPr>
            <w:tcW w:w="992" w:type="dxa"/>
          </w:tcPr>
          <w:p w:rsidR="009C6AE1" w:rsidRPr="00FD3B90" w:rsidRDefault="009C6AE1" w:rsidP="00FD3B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+0,461</w:t>
            </w:r>
          </w:p>
        </w:tc>
      </w:tr>
      <w:tr w:rsidR="009C6AE1" w:rsidTr="009C6AE1">
        <w:tc>
          <w:tcPr>
            <w:tcW w:w="534" w:type="dxa"/>
          </w:tcPr>
          <w:p w:rsidR="009C6AE1" w:rsidRPr="007E77E7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Собівартість</w:t>
            </w:r>
          </w:p>
        </w:tc>
        <w:tc>
          <w:tcPr>
            <w:tcW w:w="1276" w:type="dxa"/>
          </w:tcPr>
          <w:p w:rsidR="009C6AE1" w:rsidRPr="007E77E7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5,617</w:t>
            </w:r>
          </w:p>
        </w:tc>
        <w:tc>
          <w:tcPr>
            <w:tcW w:w="1276" w:type="dxa"/>
          </w:tcPr>
          <w:p w:rsidR="009C6AE1" w:rsidRPr="00035D92" w:rsidRDefault="003A62A6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7,757</w:t>
            </w:r>
          </w:p>
        </w:tc>
        <w:tc>
          <w:tcPr>
            <w:tcW w:w="992" w:type="dxa"/>
          </w:tcPr>
          <w:p w:rsidR="009C6AE1" w:rsidRPr="00FD3B90" w:rsidRDefault="009C6AE1" w:rsidP="00FD3B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+2,14</w:t>
            </w:r>
          </w:p>
        </w:tc>
      </w:tr>
      <w:tr w:rsidR="009C6AE1" w:rsidTr="009C6AE1">
        <w:tc>
          <w:tcPr>
            <w:tcW w:w="534" w:type="dxa"/>
          </w:tcPr>
          <w:p w:rsidR="009C6AE1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Рентабельність, 5%</w:t>
            </w: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</w:tcPr>
          <w:p w:rsidR="009C6AE1" w:rsidRPr="007E77E7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0,281</w:t>
            </w:r>
          </w:p>
        </w:tc>
        <w:tc>
          <w:tcPr>
            <w:tcW w:w="1276" w:type="dxa"/>
          </w:tcPr>
          <w:p w:rsidR="009C6AE1" w:rsidRPr="00035D92" w:rsidRDefault="003A62A6" w:rsidP="003A6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0,388</w:t>
            </w:r>
          </w:p>
        </w:tc>
        <w:tc>
          <w:tcPr>
            <w:tcW w:w="992" w:type="dxa"/>
          </w:tcPr>
          <w:p w:rsidR="009C6AE1" w:rsidRPr="00FD3B90" w:rsidRDefault="009C6AE1" w:rsidP="00FD3B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+0,107</w:t>
            </w:r>
          </w:p>
        </w:tc>
      </w:tr>
      <w:tr w:rsidR="009C6AE1" w:rsidTr="009C6AE1">
        <w:tc>
          <w:tcPr>
            <w:tcW w:w="534" w:type="dxa"/>
          </w:tcPr>
          <w:p w:rsidR="009C6AE1" w:rsidRDefault="009C6AE1" w:rsidP="00E26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9C6AE1" w:rsidRPr="007D1C8B" w:rsidRDefault="009C6AE1" w:rsidP="00E260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D1C8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Тариф, грн за 1 кв. м</w:t>
            </w:r>
            <w:r w:rsidRPr="007D1C8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</w:tcPr>
          <w:p w:rsidR="009C6AE1" w:rsidRPr="007E77E7" w:rsidRDefault="009C6AE1" w:rsidP="009C6A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5,90</w:t>
            </w:r>
          </w:p>
        </w:tc>
        <w:tc>
          <w:tcPr>
            <w:tcW w:w="1276" w:type="dxa"/>
          </w:tcPr>
          <w:p w:rsidR="009C6AE1" w:rsidRPr="00035D92" w:rsidRDefault="003A62A6" w:rsidP="00E26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8,14</w:t>
            </w:r>
          </w:p>
        </w:tc>
        <w:tc>
          <w:tcPr>
            <w:tcW w:w="992" w:type="dxa"/>
          </w:tcPr>
          <w:p w:rsidR="009C6AE1" w:rsidRPr="00DE00EE" w:rsidRDefault="009C6AE1" w:rsidP="00DE00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+2,24</w:t>
            </w:r>
          </w:p>
        </w:tc>
      </w:tr>
    </w:tbl>
    <w:p w:rsidR="004D4816" w:rsidRDefault="00C8604F" w:rsidP="004D766D">
      <w:pPr>
        <w:pStyle w:val="a3"/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підставі вищезазначеного, з метою забезпечення належного рівня та своєчасності надання послуг, необхідно переглянути діючі тарифи та привести їх до економічно обґрунтованих витрат підприємства.</w:t>
      </w:r>
    </w:p>
    <w:p w:rsidR="00D86891" w:rsidRDefault="00C8604F" w:rsidP="00DC0D72">
      <w:pPr>
        <w:pStyle w:val="a3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42D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від </w:t>
      </w:r>
      <w:r w:rsidR="0073452C">
        <w:rPr>
          <w:rFonts w:ascii="Times New Roman" w:hAnsi="Times New Roman" w:cs="Times New Roman"/>
          <w:sz w:val="24"/>
          <w:szCs w:val="24"/>
          <w:lang w:val="uk-UA"/>
        </w:rPr>
        <w:t>фізичних</w:t>
      </w:r>
      <w:r w:rsidR="003D742D">
        <w:rPr>
          <w:rFonts w:ascii="Times New Roman" w:hAnsi="Times New Roman" w:cs="Times New Roman"/>
          <w:sz w:val="24"/>
          <w:szCs w:val="24"/>
          <w:lang w:val="uk-UA"/>
        </w:rPr>
        <w:t xml:space="preserve"> та юридичних осіб приймаються протягом 15 календарних днів з дня опублікування на електронну адресу </w:t>
      </w:r>
      <w:hyperlink r:id="rId5" w:history="1">
        <w:r w:rsidR="008740B8" w:rsidRPr="00D12FC1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tobpkpio@mail.ru</w:t>
        </w:r>
      </w:hyperlink>
      <w:r w:rsidR="008740B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125F23">
        <w:rPr>
          <w:rFonts w:ascii="Times New Roman" w:hAnsi="Times New Roman" w:cs="Times New Roman"/>
          <w:sz w:val="24"/>
          <w:szCs w:val="24"/>
          <w:lang w:val="uk-UA"/>
        </w:rPr>
        <w:t>або за адресою: вул. Київська, 10, тел.: 42-16-07.</w:t>
      </w:r>
    </w:p>
    <w:p w:rsidR="007E6666" w:rsidRDefault="007E6666" w:rsidP="007E6666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666" w:rsidRPr="007E6666" w:rsidRDefault="007E6666" w:rsidP="007E6666">
      <w:pPr>
        <w:ind w:left="-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uk-UA"/>
        </w:rPr>
      </w:pPr>
      <w:r w:rsidRPr="007E6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uk-UA"/>
        </w:rPr>
        <w:t xml:space="preserve">Директор       </w:t>
      </w:r>
      <w:r w:rsidRPr="007E6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uk-UA"/>
        </w:rPr>
        <w:tab/>
      </w:r>
      <w:r w:rsidRPr="007E6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uk-UA"/>
        </w:rPr>
        <w:tab/>
      </w:r>
    </w:p>
    <w:p w:rsidR="00506AA4" w:rsidRPr="007E6666" w:rsidRDefault="007E6666" w:rsidP="007E6666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7E6666">
        <w:rPr>
          <w:rFonts w:ascii="Times New Roman" w:hAnsi="Times New Roman" w:cs="Times New Roman"/>
          <w:b/>
          <w:sz w:val="24"/>
          <w:szCs w:val="24"/>
        </w:rPr>
        <w:t>ТОВ «РК»РІО»</w:t>
      </w:r>
      <w:r w:rsidRPr="007E6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uk-UA"/>
        </w:rPr>
        <w:t xml:space="preserve">       </w:t>
      </w:r>
      <w:r w:rsidRPr="007E666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uk-UA" w:eastAsia="uk-UA"/>
        </w:rPr>
        <w:tab/>
      </w:r>
      <w:r w:rsidRPr="007E666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uk-UA"/>
        </w:rPr>
        <w:tab/>
      </w:r>
      <w:r w:rsidRPr="007E6666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uk-UA"/>
        </w:rPr>
        <w:t xml:space="preserve">                             </w:t>
      </w:r>
      <w:r w:rsidRPr="007E6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uk-UA"/>
        </w:rPr>
        <w:t xml:space="preserve">                                    М.В.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uk-UA" w:eastAsia="uk-UA"/>
        </w:rPr>
        <w:t xml:space="preserve"> </w:t>
      </w:r>
      <w:r w:rsidRPr="007E6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uk-UA"/>
        </w:rPr>
        <w:t>Гені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uk-UA" w:eastAsia="uk-UA"/>
        </w:rPr>
        <w:t>н</w:t>
      </w:r>
    </w:p>
    <w:sectPr w:rsidR="00506AA4" w:rsidRPr="007E6666" w:rsidSect="002A026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F88"/>
    <w:multiLevelType w:val="hybridMultilevel"/>
    <w:tmpl w:val="900A3900"/>
    <w:lvl w:ilvl="0" w:tplc="0EECC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BB"/>
    <w:rsid w:val="00035D92"/>
    <w:rsid w:val="00080E62"/>
    <w:rsid w:val="000D2993"/>
    <w:rsid w:val="000D2D59"/>
    <w:rsid w:val="00125F23"/>
    <w:rsid w:val="00170289"/>
    <w:rsid w:val="001754F0"/>
    <w:rsid w:val="00175ED8"/>
    <w:rsid w:val="00194D64"/>
    <w:rsid w:val="001B0A42"/>
    <w:rsid w:val="001B326A"/>
    <w:rsid w:val="001F568A"/>
    <w:rsid w:val="001F593D"/>
    <w:rsid w:val="00256ED2"/>
    <w:rsid w:val="002A026F"/>
    <w:rsid w:val="0034566B"/>
    <w:rsid w:val="003A62A6"/>
    <w:rsid w:val="003C2DD6"/>
    <w:rsid w:val="003D742D"/>
    <w:rsid w:val="00490B3F"/>
    <w:rsid w:val="004D4816"/>
    <w:rsid w:val="004D766D"/>
    <w:rsid w:val="00506AA4"/>
    <w:rsid w:val="00517BE2"/>
    <w:rsid w:val="005550AB"/>
    <w:rsid w:val="0057227E"/>
    <w:rsid w:val="005D6FB7"/>
    <w:rsid w:val="005E514C"/>
    <w:rsid w:val="0066107F"/>
    <w:rsid w:val="006C4A53"/>
    <w:rsid w:val="0073452C"/>
    <w:rsid w:val="007514C1"/>
    <w:rsid w:val="00762D3F"/>
    <w:rsid w:val="007D1C8B"/>
    <w:rsid w:val="007D73EC"/>
    <w:rsid w:val="007E6666"/>
    <w:rsid w:val="007E77E7"/>
    <w:rsid w:val="008028D3"/>
    <w:rsid w:val="00845010"/>
    <w:rsid w:val="008731BB"/>
    <w:rsid w:val="008740B8"/>
    <w:rsid w:val="008D566D"/>
    <w:rsid w:val="008E6C6B"/>
    <w:rsid w:val="0094272E"/>
    <w:rsid w:val="009979F6"/>
    <w:rsid w:val="009A2E3B"/>
    <w:rsid w:val="009C6AE1"/>
    <w:rsid w:val="009E1327"/>
    <w:rsid w:val="009F03D0"/>
    <w:rsid w:val="00A90466"/>
    <w:rsid w:val="00AF0D1E"/>
    <w:rsid w:val="00B6670B"/>
    <w:rsid w:val="00C06072"/>
    <w:rsid w:val="00C20A64"/>
    <w:rsid w:val="00C24A1C"/>
    <w:rsid w:val="00C52AD1"/>
    <w:rsid w:val="00C8087B"/>
    <w:rsid w:val="00C8604F"/>
    <w:rsid w:val="00D620EF"/>
    <w:rsid w:val="00D86891"/>
    <w:rsid w:val="00D95D7C"/>
    <w:rsid w:val="00DC0D72"/>
    <w:rsid w:val="00DD21E8"/>
    <w:rsid w:val="00DD4317"/>
    <w:rsid w:val="00DE00EE"/>
    <w:rsid w:val="00E260AA"/>
    <w:rsid w:val="00E325E4"/>
    <w:rsid w:val="00EC467D"/>
    <w:rsid w:val="00EE273E"/>
    <w:rsid w:val="00F53F0B"/>
    <w:rsid w:val="00F66C1D"/>
    <w:rsid w:val="00F842F5"/>
    <w:rsid w:val="00FC3BB7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DC60A-B35C-4DF5-9D4A-9798E9A8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B7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256ED2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256ED2"/>
    <w:pPr>
      <w:widowControl w:val="0"/>
      <w:shd w:val="clear" w:color="auto" w:fill="FFFFFF"/>
      <w:spacing w:after="0" w:line="331" w:lineRule="exact"/>
    </w:pPr>
    <w:rPr>
      <w:rFonts w:ascii="Times New Roman" w:hAnsi="Times New Roman" w:cs="Times New Roman"/>
      <w:b/>
      <w:bCs/>
      <w:spacing w:val="-10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256ED2"/>
  </w:style>
  <w:style w:type="character" w:customStyle="1" w:styleId="9pt1">
    <w:name w:val="Основной текст + 9 pt1"/>
    <w:aliases w:val="Не полужирный2,Интервал 0 pt3"/>
    <w:basedOn w:val="1"/>
    <w:uiPriority w:val="99"/>
    <w:rsid w:val="00256ED2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+ 6"/>
    <w:aliases w:val="5 pt2,Не полужирный1,Интервал 0 pt2"/>
    <w:basedOn w:val="1"/>
    <w:uiPriority w:val="99"/>
    <w:rsid w:val="00256ED2"/>
    <w:rPr>
      <w:rFonts w:ascii="Times New Roman" w:hAnsi="Times New Roman" w:cs="Times New Roman"/>
      <w:b/>
      <w:bCs/>
      <w:spacing w:val="0"/>
      <w:sz w:val="13"/>
      <w:szCs w:val="13"/>
      <w:shd w:val="clear" w:color="auto" w:fill="FFFFFF"/>
    </w:rPr>
  </w:style>
  <w:style w:type="character" w:customStyle="1" w:styleId="8">
    <w:name w:val="Основной текст + 8"/>
    <w:aliases w:val="5 pt1,Интервал 0 pt1"/>
    <w:basedOn w:val="1"/>
    <w:uiPriority w:val="99"/>
    <w:rsid w:val="007514C1"/>
    <w:rPr>
      <w:rFonts w:ascii="Times New Roman" w:hAnsi="Times New Roman" w:cs="Times New Roman"/>
      <w:b/>
      <w:bCs/>
      <w:spacing w:val="0"/>
      <w:sz w:val="17"/>
      <w:szCs w:val="17"/>
      <w:u w:val="none"/>
      <w:shd w:val="clear" w:color="auto" w:fill="FFFFFF"/>
    </w:rPr>
  </w:style>
  <w:style w:type="table" w:styleId="a6">
    <w:name w:val="Table Grid"/>
    <w:basedOn w:val="a1"/>
    <w:uiPriority w:val="59"/>
    <w:rsid w:val="009F0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4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bpkpi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 Windows</cp:lastModifiedBy>
  <cp:revision>2</cp:revision>
  <cp:lastPrinted>2018-05-22T08:27:00Z</cp:lastPrinted>
  <dcterms:created xsi:type="dcterms:W3CDTF">2018-05-29T13:00:00Z</dcterms:created>
  <dcterms:modified xsi:type="dcterms:W3CDTF">2018-05-29T13:00:00Z</dcterms:modified>
</cp:coreProperties>
</file>