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16" w:rsidRPr="00637D93" w:rsidRDefault="00637D93" w:rsidP="00637D93">
      <w:pPr>
        <w:spacing w:after="0"/>
        <w:jc w:val="center"/>
        <w:rPr>
          <w:rFonts w:ascii="Times New Roman" w:hAnsi="Times New Roman" w:cs="Times New Roman"/>
          <w:b/>
          <w:sz w:val="28"/>
          <w:szCs w:val="28"/>
          <w:lang w:val="uk-UA"/>
        </w:rPr>
      </w:pPr>
      <w:r w:rsidRPr="00637D93">
        <w:rPr>
          <w:rFonts w:ascii="Times New Roman" w:hAnsi="Times New Roman" w:cs="Times New Roman"/>
          <w:b/>
          <w:sz w:val="28"/>
          <w:szCs w:val="28"/>
          <w:lang w:val="uk-UA"/>
        </w:rPr>
        <w:t>Звіт про роботу відділу</w:t>
      </w:r>
    </w:p>
    <w:p w:rsidR="00637D93" w:rsidRDefault="00637D93" w:rsidP="00637D93">
      <w:pPr>
        <w:spacing w:after="0"/>
        <w:jc w:val="center"/>
        <w:rPr>
          <w:rFonts w:ascii="Times New Roman" w:hAnsi="Times New Roman" w:cs="Times New Roman"/>
          <w:b/>
          <w:sz w:val="28"/>
          <w:szCs w:val="28"/>
          <w:lang w:val="uk-UA"/>
        </w:rPr>
      </w:pPr>
      <w:r w:rsidRPr="00637D93">
        <w:rPr>
          <w:rFonts w:ascii="Times New Roman" w:hAnsi="Times New Roman" w:cs="Times New Roman"/>
          <w:b/>
          <w:sz w:val="28"/>
          <w:szCs w:val="28"/>
          <w:lang w:val="uk-UA"/>
        </w:rPr>
        <w:t xml:space="preserve">організаційного забезпечення депутатської діяльності </w:t>
      </w:r>
      <w:r>
        <w:rPr>
          <w:rFonts w:ascii="Times New Roman" w:hAnsi="Times New Roman" w:cs="Times New Roman"/>
          <w:b/>
          <w:sz w:val="28"/>
          <w:szCs w:val="28"/>
          <w:lang w:val="uk-UA"/>
        </w:rPr>
        <w:t xml:space="preserve">Житомирської міської ради </w:t>
      </w:r>
      <w:r w:rsidRPr="00637D93">
        <w:rPr>
          <w:rFonts w:ascii="Times New Roman" w:hAnsi="Times New Roman" w:cs="Times New Roman"/>
          <w:b/>
          <w:sz w:val="28"/>
          <w:szCs w:val="28"/>
          <w:lang w:val="uk-UA"/>
        </w:rPr>
        <w:t>за 201</w:t>
      </w:r>
      <w:r w:rsidR="000D0AFD">
        <w:rPr>
          <w:rFonts w:ascii="Times New Roman" w:hAnsi="Times New Roman" w:cs="Times New Roman"/>
          <w:b/>
          <w:sz w:val="28"/>
          <w:szCs w:val="28"/>
          <w:lang w:val="uk-UA"/>
        </w:rPr>
        <w:t>8</w:t>
      </w:r>
      <w:r w:rsidRPr="00637D93">
        <w:rPr>
          <w:rFonts w:ascii="Times New Roman" w:hAnsi="Times New Roman" w:cs="Times New Roman"/>
          <w:b/>
          <w:sz w:val="28"/>
          <w:szCs w:val="28"/>
          <w:lang w:val="uk-UA"/>
        </w:rPr>
        <w:t xml:space="preserve"> рік</w:t>
      </w:r>
    </w:p>
    <w:p w:rsidR="000D0AFD" w:rsidRPr="00637D93" w:rsidRDefault="000D0AFD" w:rsidP="00637D93">
      <w:pPr>
        <w:spacing w:after="0"/>
        <w:jc w:val="center"/>
        <w:rPr>
          <w:rFonts w:ascii="Times New Roman" w:hAnsi="Times New Roman" w:cs="Times New Roman"/>
          <w:b/>
          <w:sz w:val="28"/>
          <w:szCs w:val="28"/>
          <w:lang w:val="uk-UA"/>
        </w:rPr>
      </w:pPr>
    </w:p>
    <w:p w:rsidR="00F805F2" w:rsidRDefault="00F805F2" w:rsidP="00F805F2">
      <w:pPr>
        <w:spacing w:after="0"/>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Потягом звітного періоду Житомирським міським головою було скликано </w:t>
      </w:r>
      <w:r w:rsidRPr="007D1C8E">
        <w:rPr>
          <w:rFonts w:ascii="Times New Roman" w:hAnsi="Times New Roman" w:cs="Times New Roman"/>
          <w:b/>
          <w:sz w:val="28"/>
          <w:szCs w:val="28"/>
          <w:lang w:val="uk-UA"/>
        </w:rPr>
        <w:t>1</w:t>
      </w:r>
      <w:r w:rsidR="000D0AFD">
        <w:rPr>
          <w:rFonts w:ascii="Times New Roman" w:hAnsi="Times New Roman" w:cs="Times New Roman"/>
          <w:b/>
          <w:sz w:val="28"/>
          <w:szCs w:val="28"/>
          <w:lang w:val="uk-UA"/>
        </w:rPr>
        <w:t>4</w:t>
      </w:r>
      <w:r w:rsidRPr="007D1C8E">
        <w:rPr>
          <w:rFonts w:ascii="Times New Roman" w:hAnsi="Times New Roman" w:cs="Times New Roman"/>
          <w:b/>
          <w:sz w:val="28"/>
          <w:szCs w:val="28"/>
          <w:lang w:val="uk-UA"/>
        </w:rPr>
        <w:t xml:space="preserve"> сесій</w:t>
      </w:r>
      <w:r>
        <w:rPr>
          <w:rFonts w:ascii="Times New Roman" w:hAnsi="Times New Roman" w:cs="Times New Roman"/>
          <w:sz w:val="28"/>
          <w:szCs w:val="28"/>
          <w:lang w:val="uk-UA"/>
        </w:rPr>
        <w:t xml:space="preserve"> Житомирської міської ради сьомого скликання, які було проведено у </w:t>
      </w:r>
      <w:r w:rsidRPr="007D1C8E">
        <w:rPr>
          <w:rFonts w:ascii="Times New Roman" w:hAnsi="Times New Roman" w:cs="Times New Roman"/>
          <w:b/>
          <w:sz w:val="28"/>
          <w:szCs w:val="28"/>
          <w:lang w:val="uk-UA"/>
        </w:rPr>
        <w:t>1</w:t>
      </w:r>
      <w:r w:rsidR="000D0AFD">
        <w:rPr>
          <w:rFonts w:ascii="Times New Roman" w:hAnsi="Times New Roman" w:cs="Times New Roman"/>
          <w:b/>
          <w:sz w:val="28"/>
          <w:szCs w:val="28"/>
          <w:lang w:val="uk-UA"/>
        </w:rPr>
        <w:t>5</w:t>
      </w:r>
      <w:r w:rsidRPr="007D1C8E">
        <w:rPr>
          <w:rFonts w:ascii="Times New Roman" w:hAnsi="Times New Roman" w:cs="Times New Roman"/>
          <w:b/>
          <w:sz w:val="28"/>
          <w:szCs w:val="28"/>
          <w:lang w:val="uk-UA"/>
        </w:rPr>
        <w:t xml:space="preserve"> пленарних засідань</w:t>
      </w:r>
      <w:r w:rsidR="00DB462E">
        <w:rPr>
          <w:rFonts w:ascii="Times New Roman" w:hAnsi="Times New Roman" w:cs="Times New Roman"/>
          <w:sz w:val="28"/>
          <w:szCs w:val="28"/>
          <w:lang w:val="uk-UA"/>
        </w:rPr>
        <w:t>, на яких</w:t>
      </w:r>
      <w:r w:rsidR="00DB3E4E">
        <w:rPr>
          <w:rFonts w:ascii="Times New Roman" w:hAnsi="Times New Roman" w:cs="Times New Roman"/>
          <w:sz w:val="28"/>
          <w:szCs w:val="28"/>
          <w:lang w:val="uk-UA"/>
        </w:rPr>
        <w:t xml:space="preserve"> </w:t>
      </w:r>
      <w:r w:rsidR="00DB462E">
        <w:rPr>
          <w:rFonts w:ascii="Times New Roman" w:hAnsi="Times New Roman" w:cs="Times New Roman"/>
          <w:sz w:val="28"/>
          <w:szCs w:val="28"/>
          <w:lang w:val="uk-UA"/>
        </w:rPr>
        <w:t>д</w:t>
      </w:r>
      <w:r w:rsidR="00DB3E4E">
        <w:rPr>
          <w:rFonts w:ascii="Times New Roman" w:hAnsi="Times New Roman" w:cs="Times New Roman"/>
          <w:sz w:val="28"/>
          <w:szCs w:val="28"/>
          <w:lang w:val="uk-UA"/>
        </w:rPr>
        <w:t xml:space="preserve">епутатами було прийнято </w:t>
      </w:r>
      <w:r w:rsidR="000D0AFD">
        <w:rPr>
          <w:rFonts w:ascii="Times New Roman" w:hAnsi="Times New Roman" w:cs="Times New Roman"/>
          <w:b/>
          <w:sz w:val="28"/>
          <w:szCs w:val="28"/>
          <w:lang w:val="uk-UA"/>
        </w:rPr>
        <w:t>423</w:t>
      </w:r>
      <w:r w:rsidR="00DB3E4E" w:rsidRPr="007D1C8E">
        <w:rPr>
          <w:rFonts w:ascii="Times New Roman" w:hAnsi="Times New Roman" w:cs="Times New Roman"/>
          <w:b/>
          <w:sz w:val="28"/>
          <w:szCs w:val="28"/>
          <w:lang w:val="uk-UA"/>
        </w:rPr>
        <w:t xml:space="preserve"> рішення.</w:t>
      </w:r>
      <w:r w:rsidR="00935EF4" w:rsidRPr="007D1C8E">
        <w:rPr>
          <w:rFonts w:ascii="Times New Roman" w:hAnsi="Times New Roman" w:cs="Times New Roman"/>
          <w:b/>
          <w:sz w:val="28"/>
          <w:szCs w:val="28"/>
          <w:lang w:val="uk-UA"/>
        </w:rPr>
        <w:t xml:space="preserve"> </w:t>
      </w:r>
    </w:p>
    <w:p w:rsidR="000D0AFD" w:rsidRPr="00D11AE0" w:rsidRDefault="000D0AFD" w:rsidP="00F805F2">
      <w:pPr>
        <w:spacing w:after="0"/>
        <w:ind w:firstLine="708"/>
        <w:jc w:val="both"/>
        <w:rPr>
          <w:rFonts w:ascii="Times New Roman" w:hAnsi="Times New Roman" w:cs="Times New Roman"/>
          <w:sz w:val="28"/>
          <w:szCs w:val="28"/>
          <w:lang w:val="uk-UA"/>
        </w:rPr>
      </w:pPr>
      <w:r w:rsidRPr="000D0AFD">
        <w:rPr>
          <w:rFonts w:ascii="Times New Roman" w:hAnsi="Times New Roman" w:cs="Times New Roman"/>
          <w:sz w:val="28"/>
          <w:szCs w:val="28"/>
          <w:lang w:val="uk-UA"/>
        </w:rPr>
        <w:t>Слід зазначити, що протягом звітного року скликано</w:t>
      </w:r>
      <w:r w:rsidRPr="00D11AE0">
        <w:rPr>
          <w:rFonts w:ascii="Times New Roman" w:hAnsi="Times New Roman" w:cs="Times New Roman"/>
          <w:sz w:val="28"/>
          <w:szCs w:val="28"/>
          <w:lang w:val="uk-UA"/>
        </w:rPr>
        <w:t xml:space="preserve"> 8 позачергових сесій </w:t>
      </w:r>
      <w:r w:rsidRPr="000D0AFD">
        <w:rPr>
          <w:rFonts w:ascii="Times New Roman" w:hAnsi="Times New Roman" w:cs="Times New Roman"/>
          <w:sz w:val="28"/>
          <w:szCs w:val="28"/>
          <w:lang w:val="uk-UA"/>
        </w:rPr>
        <w:t>Житомирської міської ради сьомого скликання</w:t>
      </w:r>
    </w:p>
    <w:p w:rsidR="00D11AE0" w:rsidRDefault="006124E8" w:rsidP="00D11AE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Житомирська міська рада сьомого скликання складається із </w:t>
      </w:r>
      <w:r w:rsidRPr="00D11AE0">
        <w:rPr>
          <w:rFonts w:ascii="Times New Roman" w:hAnsi="Times New Roman" w:cs="Times New Roman"/>
          <w:sz w:val="28"/>
          <w:szCs w:val="28"/>
          <w:lang w:val="uk-UA"/>
        </w:rPr>
        <w:t>42 депутатів</w:t>
      </w:r>
      <w:r>
        <w:rPr>
          <w:rFonts w:ascii="Times New Roman" w:hAnsi="Times New Roman" w:cs="Times New Roman"/>
          <w:sz w:val="28"/>
          <w:szCs w:val="28"/>
          <w:lang w:val="uk-UA"/>
        </w:rPr>
        <w:t>.</w:t>
      </w:r>
      <w:r w:rsidR="00D11AE0">
        <w:rPr>
          <w:rFonts w:ascii="Times New Roman" w:hAnsi="Times New Roman" w:cs="Times New Roman"/>
          <w:sz w:val="28"/>
          <w:szCs w:val="28"/>
          <w:lang w:val="uk-UA"/>
        </w:rPr>
        <w:t xml:space="preserve"> Протягом 2018 року відбулись зміни у депутатському корпусі – набули статусу два нових депутати: </w:t>
      </w:r>
    </w:p>
    <w:p w:rsidR="00D11AE0" w:rsidRDefault="00D11AE0" w:rsidP="00D11AE0">
      <w:pPr>
        <w:pStyle w:val="a3"/>
        <w:numPr>
          <w:ilvl w:val="0"/>
          <w:numId w:val="3"/>
        </w:numPr>
        <w:spacing w:after="0"/>
        <w:jc w:val="both"/>
        <w:rPr>
          <w:rFonts w:ascii="Times New Roman" w:hAnsi="Times New Roman" w:cs="Times New Roman"/>
          <w:sz w:val="28"/>
          <w:szCs w:val="28"/>
          <w:lang w:val="uk-UA"/>
        </w:rPr>
      </w:pPr>
      <w:proofErr w:type="spellStart"/>
      <w:r w:rsidRPr="00D11AE0">
        <w:rPr>
          <w:rFonts w:ascii="Times New Roman" w:hAnsi="Times New Roman" w:cs="Times New Roman"/>
          <w:sz w:val="28"/>
          <w:szCs w:val="28"/>
          <w:lang w:val="uk-UA"/>
        </w:rPr>
        <w:t>Пучич</w:t>
      </w:r>
      <w:proofErr w:type="spellEnd"/>
      <w:r w:rsidRPr="00D11AE0">
        <w:rPr>
          <w:rFonts w:ascii="Times New Roman" w:hAnsi="Times New Roman" w:cs="Times New Roman"/>
          <w:sz w:val="28"/>
          <w:szCs w:val="28"/>
          <w:lang w:val="uk-UA"/>
        </w:rPr>
        <w:t xml:space="preserve"> В.Г. – </w:t>
      </w:r>
      <w:r>
        <w:rPr>
          <w:rFonts w:ascii="Times New Roman" w:hAnsi="Times New Roman" w:cs="Times New Roman"/>
          <w:sz w:val="28"/>
          <w:szCs w:val="28"/>
          <w:lang w:val="uk-UA"/>
        </w:rPr>
        <w:t xml:space="preserve">депутат від </w:t>
      </w:r>
      <w:r w:rsidRPr="00D11AE0">
        <w:rPr>
          <w:rFonts w:ascii="Times New Roman" w:hAnsi="Times New Roman" w:cs="Times New Roman"/>
          <w:sz w:val="28"/>
          <w:szCs w:val="28"/>
          <w:lang w:val="uk-UA"/>
        </w:rPr>
        <w:t>фракції</w:t>
      </w:r>
      <w:r>
        <w:rPr>
          <w:rFonts w:ascii="Times New Roman" w:hAnsi="Times New Roman" w:cs="Times New Roman"/>
          <w:sz w:val="28"/>
          <w:szCs w:val="28"/>
          <w:lang w:val="uk-UA"/>
        </w:rPr>
        <w:t xml:space="preserve"> </w:t>
      </w:r>
      <w:r w:rsidRPr="00D11AE0">
        <w:rPr>
          <w:rFonts w:ascii="Times New Roman" w:hAnsi="Times New Roman" w:cs="Times New Roman"/>
          <w:sz w:val="28"/>
          <w:szCs w:val="28"/>
          <w:lang w:val="uk-UA"/>
        </w:rPr>
        <w:t>«Політичної партії «Блок Петра Порошенка «Солідарність»</w:t>
      </w:r>
      <w:r>
        <w:rPr>
          <w:rFonts w:ascii="Times New Roman" w:hAnsi="Times New Roman" w:cs="Times New Roman"/>
          <w:sz w:val="28"/>
          <w:szCs w:val="28"/>
          <w:lang w:val="uk-UA"/>
        </w:rPr>
        <w:t>;</w:t>
      </w:r>
    </w:p>
    <w:p w:rsidR="00D11AE0" w:rsidRPr="00D11AE0" w:rsidRDefault="00D11AE0" w:rsidP="00D11AE0">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Кирилюк В.Г. </w:t>
      </w:r>
      <w:r>
        <w:rPr>
          <w:rFonts w:ascii="Times New Roman" w:hAnsi="Times New Roman" w:cs="Times New Roman"/>
          <w:sz w:val="28"/>
          <w:szCs w:val="28"/>
          <w:lang w:val="uk-UA"/>
        </w:rPr>
        <w:t xml:space="preserve">депутат </w:t>
      </w:r>
      <w:r w:rsidRPr="00D11AE0">
        <w:rPr>
          <w:rFonts w:ascii="Times New Roman" w:hAnsi="Times New Roman" w:cs="Times New Roman"/>
          <w:sz w:val="28"/>
          <w:szCs w:val="28"/>
          <w:lang w:val="uk-UA"/>
        </w:rPr>
        <w:t>фракції</w:t>
      </w:r>
      <w:r>
        <w:rPr>
          <w:rFonts w:ascii="Times New Roman" w:hAnsi="Times New Roman" w:cs="Times New Roman"/>
          <w:sz w:val="28"/>
          <w:szCs w:val="28"/>
          <w:lang w:val="uk-UA"/>
        </w:rPr>
        <w:t xml:space="preserve"> </w:t>
      </w:r>
      <w:r w:rsidRPr="00D11AE0">
        <w:rPr>
          <w:rFonts w:ascii="Times New Roman" w:hAnsi="Times New Roman" w:cs="Times New Roman"/>
          <w:sz w:val="28"/>
          <w:szCs w:val="28"/>
          <w:lang w:val="uk-UA"/>
        </w:rPr>
        <w:t>«Політичної партії «Об’єднання «Самопоміч»</w:t>
      </w:r>
    </w:p>
    <w:p w:rsidR="006124E8" w:rsidRDefault="006124E8" w:rsidP="006124E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0D0AFD">
        <w:rPr>
          <w:rFonts w:ascii="Times New Roman" w:hAnsi="Times New Roman" w:cs="Times New Roman"/>
          <w:sz w:val="28"/>
          <w:szCs w:val="28"/>
          <w:lang w:val="uk-UA"/>
        </w:rPr>
        <w:t xml:space="preserve"> початку скликання з</w:t>
      </w:r>
      <w:r>
        <w:rPr>
          <w:rFonts w:ascii="Times New Roman" w:hAnsi="Times New Roman" w:cs="Times New Roman"/>
          <w:sz w:val="28"/>
          <w:szCs w:val="28"/>
          <w:lang w:val="uk-UA"/>
        </w:rPr>
        <w:t xml:space="preserve">а своєю функціональною спрямованість </w:t>
      </w:r>
      <w:r w:rsidR="000D0AFD">
        <w:rPr>
          <w:rFonts w:ascii="Times New Roman" w:hAnsi="Times New Roman" w:cs="Times New Roman"/>
          <w:sz w:val="28"/>
          <w:szCs w:val="28"/>
          <w:lang w:val="uk-UA"/>
        </w:rPr>
        <w:t>працюють такі постійні комісії</w:t>
      </w:r>
      <w:r>
        <w:rPr>
          <w:rFonts w:ascii="Times New Roman" w:hAnsi="Times New Roman" w:cs="Times New Roman"/>
          <w:sz w:val="28"/>
          <w:szCs w:val="28"/>
          <w:lang w:val="uk-UA"/>
        </w:rPr>
        <w:t>:</w:t>
      </w:r>
    </w:p>
    <w:p w:rsidR="006124E8" w:rsidRDefault="006124E8" w:rsidP="006124E8">
      <w:pPr>
        <w:pStyle w:val="a3"/>
        <w:numPr>
          <w:ilvl w:val="0"/>
          <w:numId w:val="1"/>
        </w:numPr>
        <w:spacing w:after="0"/>
        <w:jc w:val="both"/>
        <w:rPr>
          <w:rFonts w:ascii="Times New Roman" w:hAnsi="Times New Roman" w:cs="Times New Roman"/>
          <w:sz w:val="28"/>
          <w:szCs w:val="28"/>
          <w:lang w:val="uk-UA"/>
        </w:rPr>
      </w:pPr>
      <w:r w:rsidRPr="000D0AFD">
        <w:rPr>
          <w:rFonts w:ascii="Times New Roman" w:hAnsi="Times New Roman" w:cs="Times New Roman"/>
          <w:b/>
          <w:sz w:val="28"/>
          <w:szCs w:val="28"/>
          <w:lang w:val="uk-UA"/>
        </w:rPr>
        <w:t>з питань депутатської діяльності</w:t>
      </w:r>
      <w:r>
        <w:rPr>
          <w:rFonts w:ascii="Times New Roman" w:hAnsi="Times New Roman" w:cs="Times New Roman"/>
          <w:sz w:val="28"/>
          <w:szCs w:val="28"/>
          <w:lang w:val="uk-UA"/>
        </w:rPr>
        <w:t>, регламенту, дотримання законодавства та протидії корупції;</w:t>
      </w:r>
    </w:p>
    <w:p w:rsidR="00DB462E" w:rsidRPr="00DB462E" w:rsidRDefault="00DB462E" w:rsidP="00DB462E">
      <w:pPr>
        <w:pStyle w:val="a3"/>
        <w:numPr>
          <w:ilvl w:val="0"/>
          <w:numId w:val="1"/>
        </w:numPr>
        <w:spacing w:after="0"/>
        <w:jc w:val="both"/>
        <w:rPr>
          <w:rFonts w:ascii="Times New Roman" w:hAnsi="Times New Roman" w:cs="Times New Roman"/>
          <w:sz w:val="28"/>
          <w:szCs w:val="28"/>
          <w:lang w:val="uk-UA"/>
        </w:rPr>
      </w:pPr>
      <w:r w:rsidRPr="000D0AFD">
        <w:rPr>
          <w:rFonts w:ascii="Times New Roman" w:hAnsi="Times New Roman" w:cs="Times New Roman"/>
          <w:b/>
          <w:sz w:val="28"/>
          <w:szCs w:val="28"/>
          <w:lang w:val="uk-UA"/>
        </w:rPr>
        <w:t>з питань бюджету</w:t>
      </w:r>
      <w:r>
        <w:rPr>
          <w:rFonts w:ascii="Times New Roman" w:hAnsi="Times New Roman" w:cs="Times New Roman"/>
          <w:sz w:val="28"/>
          <w:szCs w:val="28"/>
          <w:lang w:val="uk-UA"/>
        </w:rPr>
        <w:t>, економічного розвитку, комунальної власності, підприємництва. торгівлі та залучення інвестицій;</w:t>
      </w:r>
    </w:p>
    <w:p w:rsidR="006124E8" w:rsidRDefault="006124E8" w:rsidP="006124E8">
      <w:pPr>
        <w:pStyle w:val="a3"/>
        <w:numPr>
          <w:ilvl w:val="0"/>
          <w:numId w:val="1"/>
        </w:numPr>
        <w:spacing w:after="0"/>
        <w:jc w:val="both"/>
        <w:rPr>
          <w:rFonts w:ascii="Times New Roman" w:hAnsi="Times New Roman" w:cs="Times New Roman"/>
          <w:sz w:val="28"/>
          <w:szCs w:val="28"/>
          <w:lang w:val="uk-UA"/>
        </w:rPr>
      </w:pPr>
      <w:r w:rsidRPr="000D0AFD">
        <w:rPr>
          <w:rFonts w:ascii="Times New Roman" w:hAnsi="Times New Roman" w:cs="Times New Roman"/>
          <w:b/>
          <w:sz w:val="28"/>
          <w:szCs w:val="28"/>
          <w:lang w:val="uk-UA"/>
        </w:rPr>
        <w:t>з питань містобудування</w:t>
      </w:r>
      <w:r>
        <w:rPr>
          <w:rFonts w:ascii="Times New Roman" w:hAnsi="Times New Roman" w:cs="Times New Roman"/>
          <w:sz w:val="28"/>
          <w:szCs w:val="28"/>
          <w:lang w:val="uk-UA"/>
        </w:rPr>
        <w:t>, архітектури та землекористування;</w:t>
      </w:r>
    </w:p>
    <w:p w:rsidR="006124E8" w:rsidRDefault="006124E8" w:rsidP="006124E8">
      <w:pPr>
        <w:pStyle w:val="a3"/>
        <w:numPr>
          <w:ilvl w:val="0"/>
          <w:numId w:val="1"/>
        </w:numPr>
        <w:spacing w:after="0"/>
        <w:jc w:val="both"/>
        <w:rPr>
          <w:rFonts w:ascii="Times New Roman" w:hAnsi="Times New Roman" w:cs="Times New Roman"/>
          <w:sz w:val="28"/>
          <w:szCs w:val="28"/>
          <w:lang w:val="uk-UA"/>
        </w:rPr>
      </w:pPr>
      <w:r w:rsidRPr="000D0AFD">
        <w:rPr>
          <w:rFonts w:ascii="Times New Roman" w:hAnsi="Times New Roman" w:cs="Times New Roman"/>
          <w:b/>
          <w:sz w:val="28"/>
          <w:szCs w:val="28"/>
          <w:lang w:val="uk-UA"/>
        </w:rPr>
        <w:t>із соціально-гуманітарних питань</w:t>
      </w:r>
      <w:r>
        <w:rPr>
          <w:rFonts w:ascii="Times New Roman" w:hAnsi="Times New Roman" w:cs="Times New Roman"/>
          <w:sz w:val="28"/>
          <w:szCs w:val="28"/>
          <w:lang w:val="uk-UA"/>
        </w:rPr>
        <w:t>;</w:t>
      </w:r>
    </w:p>
    <w:p w:rsidR="006124E8" w:rsidRDefault="006124E8" w:rsidP="006124E8">
      <w:pPr>
        <w:pStyle w:val="a3"/>
        <w:numPr>
          <w:ilvl w:val="0"/>
          <w:numId w:val="1"/>
        </w:numPr>
        <w:spacing w:after="0"/>
        <w:jc w:val="both"/>
        <w:rPr>
          <w:rFonts w:ascii="Times New Roman" w:hAnsi="Times New Roman" w:cs="Times New Roman"/>
          <w:sz w:val="28"/>
          <w:szCs w:val="28"/>
          <w:lang w:val="uk-UA"/>
        </w:rPr>
      </w:pPr>
      <w:r w:rsidRPr="000D0AFD">
        <w:rPr>
          <w:rFonts w:ascii="Times New Roman" w:hAnsi="Times New Roman" w:cs="Times New Roman"/>
          <w:b/>
          <w:sz w:val="28"/>
          <w:szCs w:val="28"/>
          <w:lang w:val="uk-UA"/>
        </w:rPr>
        <w:t>з питань житлово-комунального господарства</w:t>
      </w:r>
      <w:r>
        <w:rPr>
          <w:rFonts w:ascii="Times New Roman" w:hAnsi="Times New Roman" w:cs="Times New Roman"/>
          <w:sz w:val="28"/>
          <w:szCs w:val="28"/>
          <w:lang w:val="uk-UA"/>
        </w:rPr>
        <w:t xml:space="preserve"> та інфраструктури міста.</w:t>
      </w:r>
    </w:p>
    <w:p w:rsidR="000D0AFD" w:rsidRPr="000D0AFD" w:rsidRDefault="000D0AFD" w:rsidP="000D0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звернути увагу, що відділ організаційного забезпечення депутатської діяльності тісно співпрацює як з депутатським корпусом так і з виконавчими органами ради. Так</w:t>
      </w:r>
      <w:r w:rsidR="00D0216B">
        <w:rPr>
          <w:rFonts w:ascii="Times New Roman" w:hAnsi="Times New Roman" w:cs="Times New Roman"/>
          <w:sz w:val="28"/>
          <w:szCs w:val="28"/>
          <w:lang w:val="uk-UA"/>
        </w:rPr>
        <w:t>,</w:t>
      </w:r>
      <w:r>
        <w:rPr>
          <w:rFonts w:ascii="Times New Roman" w:hAnsi="Times New Roman" w:cs="Times New Roman"/>
          <w:sz w:val="28"/>
          <w:szCs w:val="28"/>
          <w:lang w:val="uk-UA"/>
        </w:rPr>
        <w:t xml:space="preserve"> у 2018 році до відділу було передано </w:t>
      </w:r>
      <w:r w:rsidRPr="00D0216B">
        <w:rPr>
          <w:rFonts w:ascii="Times New Roman" w:hAnsi="Times New Roman" w:cs="Times New Roman"/>
          <w:b/>
          <w:sz w:val="28"/>
          <w:szCs w:val="28"/>
          <w:lang w:val="uk-UA"/>
        </w:rPr>
        <w:t>474 проекти рішень</w:t>
      </w:r>
      <w:r>
        <w:rPr>
          <w:rFonts w:ascii="Times New Roman" w:hAnsi="Times New Roman" w:cs="Times New Roman"/>
          <w:sz w:val="28"/>
          <w:szCs w:val="28"/>
          <w:lang w:val="uk-UA"/>
        </w:rPr>
        <w:t>, з метою винесення їх на розгляд сесії.</w:t>
      </w:r>
      <w:r w:rsidR="00D0216B">
        <w:rPr>
          <w:rFonts w:ascii="Times New Roman" w:hAnsi="Times New Roman" w:cs="Times New Roman"/>
          <w:sz w:val="28"/>
          <w:szCs w:val="28"/>
          <w:lang w:val="uk-UA"/>
        </w:rPr>
        <w:t xml:space="preserve"> Всі без винятку подані проекти рішень було опрацьовано працівниками відділу та передано на розгляд депутатів.</w:t>
      </w:r>
    </w:p>
    <w:p w:rsidR="006124E8" w:rsidRDefault="000D0AFD" w:rsidP="006124E8">
      <w:pPr>
        <w:spacing w:after="0"/>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П</w:t>
      </w:r>
      <w:r w:rsidR="006124E8" w:rsidRPr="006124E8">
        <w:rPr>
          <w:rFonts w:ascii="Times New Roman" w:hAnsi="Times New Roman" w:cs="Times New Roman"/>
          <w:sz w:val="28"/>
          <w:szCs w:val="28"/>
          <w:lang w:val="uk-UA"/>
        </w:rPr>
        <w:t xml:space="preserve">ротягом </w:t>
      </w:r>
      <w:r>
        <w:rPr>
          <w:rFonts w:ascii="Times New Roman" w:hAnsi="Times New Roman" w:cs="Times New Roman"/>
          <w:sz w:val="28"/>
          <w:szCs w:val="28"/>
          <w:lang w:val="uk-UA"/>
        </w:rPr>
        <w:t>звітного періоду</w:t>
      </w:r>
      <w:r w:rsidR="006124E8" w:rsidRPr="006124E8">
        <w:rPr>
          <w:rFonts w:ascii="Times New Roman" w:hAnsi="Times New Roman" w:cs="Times New Roman"/>
          <w:sz w:val="28"/>
          <w:szCs w:val="28"/>
          <w:lang w:val="uk-UA"/>
        </w:rPr>
        <w:t xml:space="preserve"> було організовано </w:t>
      </w:r>
      <w:r w:rsidR="00F91874">
        <w:rPr>
          <w:rFonts w:ascii="Times New Roman" w:hAnsi="Times New Roman" w:cs="Times New Roman"/>
          <w:sz w:val="28"/>
          <w:szCs w:val="28"/>
          <w:lang w:val="uk-UA"/>
        </w:rPr>
        <w:t>та проведено</w:t>
      </w:r>
      <w:r w:rsidR="00555746">
        <w:rPr>
          <w:rFonts w:ascii="Times New Roman" w:hAnsi="Times New Roman" w:cs="Times New Roman"/>
          <w:sz w:val="28"/>
          <w:szCs w:val="28"/>
          <w:lang w:val="uk-UA"/>
        </w:rPr>
        <w:t xml:space="preserve"> </w:t>
      </w:r>
      <w:r>
        <w:rPr>
          <w:rFonts w:ascii="Times New Roman" w:hAnsi="Times New Roman" w:cs="Times New Roman"/>
          <w:b/>
          <w:sz w:val="28"/>
          <w:szCs w:val="28"/>
          <w:lang w:val="uk-UA"/>
        </w:rPr>
        <w:t>203 засідання</w:t>
      </w:r>
      <w:r w:rsidR="00555746" w:rsidRPr="007D1C8E">
        <w:rPr>
          <w:rFonts w:ascii="Times New Roman" w:hAnsi="Times New Roman" w:cs="Times New Roman"/>
          <w:b/>
          <w:sz w:val="28"/>
          <w:szCs w:val="28"/>
          <w:lang w:val="uk-UA"/>
        </w:rPr>
        <w:t xml:space="preserve"> постійних комісій.</w:t>
      </w:r>
    </w:p>
    <w:p w:rsidR="00D0216B" w:rsidRPr="00D0216B" w:rsidRDefault="00D0216B" w:rsidP="00D021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Погоджувальна рада – це орган, до складу якого входять міський голова, секретар міської ради, голови депутатських фракцій та груп, голови постійних комісій, та який має дорадчий характер. Як правило, на засіданнях погоджувальної ради вирішуються питання порядку денного сесії, роботи </w:t>
      </w:r>
      <w:r>
        <w:rPr>
          <w:rFonts w:ascii="Times New Roman" w:hAnsi="Times New Roman" w:cs="Times New Roman"/>
          <w:sz w:val="28"/>
          <w:szCs w:val="28"/>
          <w:lang w:val="uk-UA"/>
        </w:rPr>
        <w:lastRenderedPageBreak/>
        <w:t xml:space="preserve">депутатів та виконавчих органів ради на пленарних засіданнях тощо. Так, у 2018 році було </w:t>
      </w:r>
      <w:r w:rsidRPr="00D0216B">
        <w:rPr>
          <w:rFonts w:ascii="Times New Roman" w:hAnsi="Times New Roman" w:cs="Times New Roman"/>
          <w:b/>
          <w:sz w:val="28"/>
          <w:szCs w:val="28"/>
          <w:lang w:val="uk-UA"/>
        </w:rPr>
        <w:t>проведено 7 засідань Погоджувальної ради</w:t>
      </w:r>
      <w:r>
        <w:rPr>
          <w:rFonts w:ascii="Times New Roman" w:hAnsi="Times New Roman" w:cs="Times New Roman"/>
          <w:sz w:val="28"/>
          <w:szCs w:val="28"/>
          <w:lang w:val="uk-UA"/>
        </w:rPr>
        <w:t>.</w:t>
      </w:r>
    </w:p>
    <w:p w:rsidR="00F91874" w:rsidRPr="00F91874" w:rsidRDefault="00DB462E" w:rsidP="00D021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16B">
        <w:rPr>
          <w:rFonts w:ascii="Times New Roman" w:hAnsi="Times New Roman" w:cs="Times New Roman"/>
          <w:sz w:val="28"/>
          <w:szCs w:val="28"/>
          <w:lang w:val="uk-UA"/>
        </w:rPr>
        <w:t>Щотижня</w:t>
      </w:r>
      <w:r w:rsidR="00BD4F83">
        <w:rPr>
          <w:rFonts w:ascii="Times New Roman" w:hAnsi="Times New Roman" w:cs="Times New Roman"/>
          <w:sz w:val="28"/>
          <w:szCs w:val="28"/>
          <w:lang w:val="uk-UA"/>
        </w:rPr>
        <w:t xml:space="preserve"> працівниками В</w:t>
      </w:r>
      <w:r w:rsidR="00555746">
        <w:rPr>
          <w:rFonts w:ascii="Times New Roman" w:hAnsi="Times New Roman" w:cs="Times New Roman"/>
          <w:sz w:val="28"/>
          <w:szCs w:val="28"/>
          <w:lang w:val="uk-UA"/>
        </w:rPr>
        <w:t>ідділу форму</w:t>
      </w:r>
      <w:r>
        <w:rPr>
          <w:rFonts w:ascii="Times New Roman" w:hAnsi="Times New Roman" w:cs="Times New Roman"/>
          <w:sz w:val="28"/>
          <w:szCs w:val="28"/>
          <w:lang w:val="uk-UA"/>
        </w:rPr>
        <w:t>вався</w:t>
      </w:r>
      <w:r w:rsidR="00555746">
        <w:rPr>
          <w:rFonts w:ascii="Times New Roman" w:hAnsi="Times New Roman" w:cs="Times New Roman"/>
          <w:sz w:val="28"/>
          <w:szCs w:val="28"/>
          <w:lang w:val="uk-UA"/>
        </w:rPr>
        <w:t xml:space="preserve"> графік засідань постійних комісій та Погоджувальної </w:t>
      </w:r>
      <w:r>
        <w:rPr>
          <w:rFonts w:ascii="Times New Roman" w:hAnsi="Times New Roman" w:cs="Times New Roman"/>
          <w:sz w:val="28"/>
          <w:szCs w:val="28"/>
          <w:lang w:val="uk-UA"/>
        </w:rPr>
        <w:t>ради, який розміщувався на офіційному сайті Житомирської міської ради та направлявся депутатам та виконавчим органам ради.</w:t>
      </w:r>
    </w:p>
    <w:p w:rsidR="0044018C" w:rsidRDefault="00555746" w:rsidP="00F805F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Відділ</w:t>
      </w:r>
      <w:r w:rsidRPr="00555746">
        <w:rPr>
          <w:rFonts w:ascii="Times New Roman" w:hAnsi="Times New Roman" w:cs="Times New Roman"/>
          <w:sz w:val="28"/>
          <w:szCs w:val="28"/>
          <w:lang w:val="uk-UA"/>
        </w:rPr>
        <w:t xml:space="preserve"> </w:t>
      </w:r>
      <w:r w:rsidRPr="00637D93">
        <w:rPr>
          <w:rFonts w:ascii="Times New Roman" w:hAnsi="Times New Roman" w:cs="Times New Roman"/>
          <w:sz w:val="28"/>
          <w:szCs w:val="28"/>
          <w:lang w:val="uk-UA"/>
        </w:rPr>
        <w:t>організаційного забез</w:t>
      </w:r>
      <w:r>
        <w:rPr>
          <w:rFonts w:ascii="Times New Roman" w:hAnsi="Times New Roman" w:cs="Times New Roman"/>
          <w:sz w:val="28"/>
          <w:szCs w:val="28"/>
          <w:lang w:val="uk-UA"/>
        </w:rPr>
        <w:t>печення депутатської діяльності</w:t>
      </w:r>
      <w:r w:rsidRPr="00555746">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37D93">
        <w:rPr>
          <w:rFonts w:ascii="Times New Roman" w:hAnsi="Times New Roman" w:cs="Times New Roman"/>
          <w:sz w:val="28"/>
          <w:szCs w:val="28"/>
          <w:lang w:val="uk-UA"/>
        </w:rPr>
        <w:t xml:space="preserve">абезпечує </w:t>
      </w:r>
      <w:r w:rsidR="00C10EB3">
        <w:rPr>
          <w:rFonts w:ascii="Times New Roman" w:hAnsi="Times New Roman" w:cs="Times New Roman"/>
          <w:sz w:val="28"/>
          <w:szCs w:val="28"/>
          <w:lang w:val="uk-UA"/>
        </w:rPr>
        <w:t>депутатів</w:t>
      </w:r>
      <w:r w:rsidRPr="00637D93">
        <w:rPr>
          <w:rFonts w:ascii="Times New Roman" w:hAnsi="Times New Roman" w:cs="Times New Roman"/>
          <w:sz w:val="28"/>
          <w:szCs w:val="28"/>
          <w:lang w:val="uk-UA"/>
        </w:rPr>
        <w:t xml:space="preserve"> необхідними матеріалами щодо розгляду питань порядк</w:t>
      </w:r>
      <w:r w:rsidR="00C10EB3">
        <w:rPr>
          <w:rFonts w:ascii="Times New Roman" w:hAnsi="Times New Roman" w:cs="Times New Roman"/>
          <w:sz w:val="28"/>
          <w:szCs w:val="28"/>
          <w:lang w:val="uk-UA"/>
        </w:rPr>
        <w:t>ів</w:t>
      </w:r>
      <w:r w:rsidRPr="00637D93">
        <w:rPr>
          <w:rFonts w:ascii="Times New Roman" w:hAnsi="Times New Roman" w:cs="Times New Roman"/>
          <w:sz w:val="28"/>
          <w:szCs w:val="28"/>
          <w:lang w:val="uk-UA"/>
        </w:rPr>
        <w:t xml:space="preserve"> денн</w:t>
      </w:r>
      <w:r w:rsidR="00C10EB3">
        <w:rPr>
          <w:rFonts w:ascii="Times New Roman" w:hAnsi="Times New Roman" w:cs="Times New Roman"/>
          <w:sz w:val="28"/>
          <w:szCs w:val="28"/>
          <w:lang w:val="uk-UA"/>
        </w:rPr>
        <w:t>их</w:t>
      </w:r>
      <w:r>
        <w:rPr>
          <w:rFonts w:ascii="Times New Roman" w:hAnsi="Times New Roman" w:cs="Times New Roman"/>
          <w:sz w:val="28"/>
          <w:szCs w:val="28"/>
          <w:lang w:val="uk-UA"/>
        </w:rPr>
        <w:t xml:space="preserve"> засідань постійних комісій</w:t>
      </w:r>
      <w:r w:rsidR="00C10EB3">
        <w:rPr>
          <w:rFonts w:ascii="Times New Roman" w:hAnsi="Times New Roman" w:cs="Times New Roman"/>
          <w:sz w:val="28"/>
          <w:szCs w:val="28"/>
          <w:lang w:val="uk-UA"/>
        </w:rPr>
        <w:t xml:space="preserve"> та пленарних засідань</w:t>
      </w:r>
      <w:r w:rsidR="00D0216B">
        <w:rPr>
          <w:rFonts w:ascii="Times New Roman" w:hAnsi="Times New Roman" w:cs="Times New Roman"/>
          <w:sz w:val="28"/>
          <w:szCs w:val="28"/>
          <w:lang w:val="uk-UA"/>
        </w:rPr>
        <w:t xml:space="preserve">. </w:t>
      </w:r>
      <w:r w:rsidR="00BD4F83">
        <w:rPr>
          <w:rFonts w:ascii="Times New Roman" w:hAnsi="Times New Roman" w:cs="Times New Roman"/>
          <w:sz w:val="28"/>
          <w:szCs w:val="28"/>
          <w:lang w:val="uk-UA"/>
        </w:rPr>
        <w:t>В</w:t>
      </w:r>
      <w:r w:rsidR="0044018C">
        <w:rPr>
          <w:rFonts w:ascii="Times New Roman" w:hAnsi="Times New Roman" w:cs="Times New Roman"/>
          <w:sz w:val="28"/>
          <w:szCs w:val="28"/>
          <w:lang w:val="uk-UA"/>
        </w:rPr>
        <w:t>ідділ</w:t>
      </w:r>
      <w:r w:rsidR="00D0216B">
        <w:rPr>
          <w:rFonts w:ascii="Times New Roman" w:hAnsi="Times New Roman" w:cs="Times New Roman"/>
          <w:sz w:val="28"/>
          <w:szCs w:val="28"/>
          <w:lang w:val="uk-UA"/>
        </w:rPr>
        <w:t>ом</w:t>
      </w:r>
      <w:r w:rsidR="0044018C">
        <w:rPr>
          <w:rFonts w:ascii="Times New Roman" w:hAnsi="Times New Roman" w:cs="Times New Roman"/>
          <w:sz w:val="28"/>
          <w:szCs w:val="28"/>
          <w:lang w:val="uk-UA"/>
        </w:rPr>
        <w:t xml:space="preserve"> </w:t>
      </w:r>
      <w:r w:rsidR="00D0216B">
        <w:rPr>
          <w:rFonts w:ascii="Times New Roman" w:hAnsi="Times New Roman" w:cs="Times New Roman"/>
          <w:sz w:val="28"/>
          <w:szCs w:val="28"/>
          <w:lang w:val="uk-UA"/>
        </w:rPr>
        <w:t xml:space="preserve"> організаційного забезпечення депутатської діяльності ефективно </w:t>
      </w:r>
      <w:r w:rsidR="0044018C">
        <w:rPr>
          <w:rFonts w:ascii="Times New Roman" w:hAnsi="Times New Roman" w:cs="Times New Roman"/>
          <w:sz w:val="28"/>
          <w:szCs w:val="28"/>
          <w:lang w:val="uk-UA"/>
        </w:rPr>
        <w:t>налаштовано роботу щодо передачі депутатам в електронному вигляді порядків денних та матеріалів для розгляду на засіданнях</w:t>
      </w:r>
      <w:r w:rsidR="00BB76FB">
        <w:rPr>
          <w:rFonts w:ascii="Times New Roman" w:hAnsi="Times New Roman" w:cs="Times New Roman"/>
          <w:sz w:val="28"/>
          <w:szCs w:val="28"/>
          <w:lang w:val="uk-UA"/>
        </w:rPr>
        <w:t xml:space="preserve"> постійних комісій, матеріалів П</w:t>
      </w:r>
      <w:r w:rsidR="0044018C">
        <w:rPr>
          <w:rFonts w:ascii="Times New Roman" w:hAnsi="Times New Roman" w:cs="Times New Roman"/>
          <w:sz w:val="28"/>
          <w:szCs w:val="28"/>
          <w:lang w:val="uk-UA"/>
        </w:rPr>
        <w:t>огоджувальної ради та постійних комісій для розгляду на пленарних засіданнях міської ради.</w:t>
      </w:r>
      <w:r w:rsidR="00BB76FB" w:rsidRPr="00BB76FB">
        <w:rPr>
          <w:rFonts w:ascii="Times New Roman" w:hAnsi="Times New Roman" w:cs="Times New Roman"/>
          <w:sz w:val="28"/>
          <w:szCs w:val="28"/>
          <w:lang w:val="uk-UA"/>
        </w:rPr>
        <w:t>.</w:t>
      </w:r>
    </w:p>
    <w:p w:rsidR="0055155B" w:rsidRDefault="00C06413" w:rsidP="00DB25B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Однією із функцій відділу є безпосередня робота з депута</w:t>
      </w:r>
      <w:r w:rsidR="00BB76FB">
        <w:rPr>
          <w:rFonts w:ascii="Times New Roman" w:hAnsi="Times New Roman" w:cs="Times New Roman"/>
          <w:sz w:val="28"/>
          <w:szCs w:val="28"/>
          <w:lang w:val="uk-UA"/>
        </w:rPr>
        <w:t>тським корпусом</w:t>
      </w:r>
      <w:r>
        <w:rPr>
          <w:rFonts w:ascii="Times New Roman" w:hAnsi="Times New Roman" w:cs="Times New Roman"/>
          <w:sz w:val="28"/>
          <w:szCs w:val="28"/>
          <w:lang w:val="uk-UA"/>
        </w:rPr>
        <w:t xml:space="preserve"> щодо участі</w:t>
      </w:r>
      <w:r w:rsidR="00DB25B0">
        <w:rPr>
          <w:rFonts w:ascii="Times New Roman" w:hAnsi="Times New Roman" w:cs="Times New Roman"/>
          <w:sz w:val="28"/>
          <w:szCs w:val="28"/>
          <w:lang w:val="uk-UA"/>
        </w:rPr>
        <w:t xml:space="preserve"> депутатів</w:t>
      </w:r>
      <w:r>
        <w:rPr>
          <w:rFonts w:ascii="Times New Roman" w:hAnsi="Times New Roman" w:cs="Times New Roman"/>
          <w:sz w:val="28"/>
          <w:szCs w:val="28"/>
          <w:lang w:val="uk-UA"/>
        </w:rPr>
        <w:t xml:space="preserve"> в засіданнях постійних комісій, пленарних засіданнях</w:t>
      </w:r>
      <w:r w:rsidR="000A5C1E">
        <w:rPr>
          <w:rFonts w:ascii="Times New Roman" w:hAnsi="Times New Roman" w:cs="Times New Roman"/>
          <w:sz w:val="28"/>
          <w:szCs w:val="28"/>
          <w:lang w:val="uk-UA"/>
        </w:rPr>
        <w:t>, поданн</w:t>
      </w:r>
      <w:r w:rsidR="007D1C8E">
        <w:rPr>
          <w:rFonts w:ascii="Times New Roman" w:hAnsi="Times New Roman" w:cs="Times New Roman"/>
          <w:sz w:val="28"/>
          <w:szCs w:val="28"/>
          <w:lang w:val="uk-UA"/>
        </w:rPr>
        <w:t>і</w:t>
      </w:r>
      <w:r w:rsidR="000A5C1E">
        <w:rPr>
          <w:rFonts w:ascii="Times New Roman" w:hAnsi="Times New Roman" w:cs="Times New Roman"/>
          <w:sz w:val="28"/>
          <w:szCs w:val="28"/>
          <w:lang w:val="uk-UA"/>
        </w:rPr>
        <w:t xml:space="preserve"> декларацій осіб,</w:t>
      </w:r>
      <w:r>
        <w:rPr>
          <w:rFonts w:ascii="Times New Roman" w:hAnsi="Times New Roman" w:cs="Times New Roman"/>
          <w:sz w:val="28"/>
          <w:szCs w:val="28"/>
          <w:lang w:val="uk-UA"/>
        </w:rPr>
        <w:t xml:space="preserve"> уповноважених на виконання функцій держа</w:t>
      </w:r>
      <w:r w:rsidR="000A5C1E">
        <w:rPr>
          <w:rFonts w:ascii="Times New Roman" w:hAnsi="Times New Roman" w:cs="Times New Roman"/>
          <w:sz w:val="28"/>
          <w:szCs w:val="28"/>
          <w:lang w:val="uk-UA"/>
        </w:rPr>
        <w:t>ви та місцевого самоврядування</w:t>
      </w:r>
      <w:r w:rsidR="00DB25B0">
        <w:rPr>
          <w:rFonts w:ascii="Times New Roman" w:hAnsi="Times New Roman" w:cs="Times New Roman"/>
          <w:sz w:val="28"/>
          <w:szCs w:val="28"/>
          <w:lang w:val="uk-UA"/>
        </w:rPr>
        <w:t>,</w:t>
      </w:r>
      <w:r w:rsidR="000A5C1E">
        <w:rPr>
          <w:rFonts w:ascii="Times New Roman" w:hAnsi="Times New Roman" w:cs="Times New Roman"/>
          <w:sz w:val="28"/>
          <w:szCs w:val="28"/>
          <w:lang w:val="uk-UA"/>
        </w:rPr>
        <w:t xml:space="preserve"> участі депутатів у загальноміських урочистих заходах</w:t>
      </w:r>
      <w:r w:rsidR="00DB25B0">
        <w:rPr>
          <w:rFonts w:ascii="Times New Roman" w:hAnsi="Times New Roman" w:cs="Times New Roman"/>
          <w:sz w:val="28"/>
          <w:szCs w:val="28"/>
          <w:lang w:val="uk-UA"/>
        </w:rPr>
        <w:t xml:space="preserve"> тощо</w:t>
      </w:r>
      <w:r w:rsidR="007D1C8E">
        <w:rPr>
          <w:rFonts w:ascii="Times New Roman" w:hAnsi="Times New Roman" w:cs="Times New Roman"/>
          <w:sz w:val="28"/>
          <w:szCs w:val="28"/>
          <w:lang w:val="uk-UA"/>
        </w:rPr>
        <w:t>.</w:t>
      </w:r>
      <w:r w:rsidR="00EF7735">
        <w:rPr>
          <w:rFonts w:ascii="Times New Roman" w:hAnsi="Times New Roman" w:cs="Times New Roman"/>
          <w:sz w:val="28"/>
          <w:szCs w:val="28"/>
          <w:lang w:val="uk-UA"/>
        </w:rPr>
        <w:t xml:space="preserve"> </w:t>
      </w:r>
      <w:r w:rsidR="00F15A4E">
        <w:rPr>
          <w:rFonts w:ascii="Times New Roman" w:hAnsi="Times New Roman" w:cs="Times New Roman"/>
          <w:sz w:val="28"/>
          <w:szCs w:val="28"/>
          <w:lang w:val="uk-UA"/>
        </w:rPr>
        <w:t xml:space="preserve">Разом з цим </w:t>
      </w:r>
      <w:r w:rsidR="00EF7735">
        <w:rPr>
          <w:rFonts w:ascii="Times New Roman" w:hAnsi="Times New Roman" w:cs="Times New Roman"/>
          <w:sz w:val="28"/>
          <w:szCs w:val="28"/>
          <w:lang w:val="uk-UA"/>
        </w:rPr>
        <w:t>н</w:t>
      </w:r>
      <w:r w:rsidR="00EF7735" w:rsidRPr="00637D93">
        <w:rPr>
          <w:rFonts w:ascii="Times New Roman" w:hAnsi="Times New Roman" w:cs="Times New Roman"/>
          <w:sz w:val="28"/>
          <w:szCs w:val="28"/>
          <w:lang w:val="uk-UA"/>
        </w:rPr>
        <w:t>ада</w:t>
      </w:r>
      <w:r w:rsidR="00EF7735">
        <w:rPr>
          <w:rFonts w:ascii="Times New Roman" w:hAnsi="Times New Roman" w:cs="Times New Roman"/>
          <w:sz w:val="28"/>
          <w:szCs w:val="28"/>
          <w:lang w:val="uk-UA"/>
        </w:rPr>
        <w:t>валась</w:t>
      </w:r>
      <w:r w:rsidR="00EF7735" w:rsidRPr="00637D93">
        <w:rPr>
          <w:rFonts w:ascii="Times New Roman" w:hAnsi="Times New Roman" w:cs="Times New Roman"/>
          <w:sz w:val="28"/>
          <w:szCs w:val="28"/>
          <w:lang w:val="uk-UA"/>
        </w:rPr>
        <w:t xml:space="preserve"> консультативн</w:t>
      </w:r>
      <w:r w:rsidR="00EF7735">
        <w:rPr>
          <w:rFonts w:ascii="Times New Roman" w:hAnsi="Times New Roman" w:cs="Times New Roman"/>
          <w:sz w:val="28"/>
          <w:szCs w:val="28"/>
          <w:lang w:val="uk-UA"/>
        </w:rPr>
        <w:t xml:space="preserve">а </w:t>
      </w:r>
      <w:r w:rsidR="00EF7735" w:rsidRPr="00637D93">
        <w:rPr>
          <w:rFonts w:ascii="Times New Roman" w:hAnsi="Times New Roman" w:cs="Times New Roman"/>
          <w:sz w:val="28"/>
          <w:szCs w:val="28"/>
          <w:lang w:val="uk-UA"/>
        </w:rPr>
        <w:t>допомог</w:t>
      </w:r>
      <w:r w:rsidR="00EF7735">
        <w:rPr>
          <w:rFonts w:ascii="Times New Roman" w:hAnsi="Times New Roman" w:cs="Times New Roman"/>
          <w:sz w:val="28"/>
          <w:szCs w:val="28"/>
          <w:lang w:val="uk-UA"/>
        </w:rPr>
        <w:t>а</w:t>
      </w:r>
      <w:r w:rsidR="00EF7735" w:rsidRPr="00637D93">
        <w:rPr>
          <w:rFonts w:ascii="Times New Roman" w:hAnsi="Times New Roman" w:cs="Times New Roman"/>
          <w:sz w:val="28"/>
          <w:szCs w:val="28"/>
          <w:lang w:val="uk-UA"/>
        </w:rPr>
        <w:t xml:space="preserve"> </w:t>
      </w:r>
      <w:r w:rsidR="00EF7735">
        <w:rPr>
          <w:rFonts w:ascii="Times New Roman" w:hAnsi="Times New Roman" w:cs="Times New Roman"/>
          <w:sz w:val="28"/>
          <w:szCs w:val="28"/>
          <w:lang w:val="uk-UA"/>
        </w:rPr>
        <w:t xml:space="preserve">постійним комісіям та депутатам у </w:t>
      </w:r>
      <w:r w:rsidR="00EF7735" w:rsidRPr="00637D93">
        <w:rPr>
          <w:rFonts w:ascii="Times New Roman" w:hAnsi="Times New Roman" w:cs="Times New Roman"/>
          <w:sz w:val="28"/>
          <w:szCs w:val="28"/>
          <w:lang w:val="uk-UA"/>
        </w:rPr>
        <w:t>підготовці звернень, запитів та інших поточних документів</w:t>
      </w:r>
      <w:r w:rsidR="00EF7735">
        <w:rPr>
          <w:rFonts w:ascii="Times New Roman" w:hAnsi="Times New Roman" w:cs="Times New Roman"/>
          <w:sz w:val="28"/>
          <w:szCs w:val="28"/>
          <w:lang w:val="uk-UA"/>
        </w:rPr>
        <w:t>.</w:t>
      </w:r>
    </w:p>
    <w:p w:rsidR="00DB25B0" w:rsidRPr="00DB25B0" w:rsidRDefault="00DB25B0" w:rsidP="00DB25B0">
      <w:pPr>
        <w:spacing w:after="0"/>
        <w:ind w:firstLine="708"/>
        <w:jc w:val="both"/>
        <w:rPr>
          <w:rFonts w:ascii="Times New Roman" w:hAnsi="Times New Roman" w:cs="Times New Roman"/>
          <w:sz w:val="28"/>
          <w:szCs w:val="28"/>
          <w:lang w:val="uk-UA"/>
        </w:rPr>
      </w:pPr>
      <w:r w:rsidRPr="00DB25B0">
        <w:rPr>
          <w:rFonts w:ascii="Times New Roman" w:hAnsi="Times New Roman" w:cs="Times New Roman"/>
          <w:sz w:val="28"/>
          <w:szCs w:val="28"/>
          <w:lang w:val="uk-UA"/>
        </w:rPr>
        <w:t>Разом із вищевикладеним</w:t>
      </w:r>
      <w:r>
        <w:rPr>
          <w:rFonts w:ascii="Times New Roman" w:hAnsi="Times New Roman" w:cs="Times New Roman"/>
          <w:sz w:val="28"/>
          <w:szCs w:val="28"/>
          <w:lang w:val="uk-UA"/>
        </w:rPr>
        <w:t xml:space="preserve"> слід зазначити, що</w:t>
      </w:r>
      <w:r w:rsidR="00D11AE0">
        <w:rPr>
          <w:rFonts w:ascii="Times New Roman" w:hAnsi="Times New Roman" w:cs="Times New Roman"/>
          <w:sz w:val="28"/>
          <w:szCs w:val="28"/>
          <w:lang w:val="uk-UA"/>
        </w:rPr>
        <w:t xml:space="preserve"> В</w:t>
      </w:r>
      <w:r w:rsidRPr="00DB25B0">
        <w:rPr>
          <w:rFonts w:ascii="Times New Roman" w:hAnsi="Times New Roman" w:cs="Times New Roman"/>
          <w:sz w:val="28"/>
          <w:szCs w:val="28"/>
          <w:lang w:val="uk-UA"/>
        </w:rPr>
        <w:t xml:space="preserve">ідділом організовуються заходи за участю депутатів, надається особиста допомога кожному депутату у здійсненні ним депутатських повноважень, постійно збираються статистичні дані, готуються звіти. </w:t>
      </w:r>
    </w:p>
    <w:p w:rsidR="00DB25B0" w:rsidRDefault="00DB25B0" w:rsidP="00DB25B0">
      <w:pPr>
        <w:spacing w:after="0"/>
        <w:ind w:firstLine="76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Хотілося б звернути особливу увагу</w:t>
      </w:r>
      <w:r w:rsidR="00D11AE0">
        <w:rPr>
          <w:rFonts w:ascii="Times New Roman" w:hAnsi="Times New Roman" w:cs="Times New Roman"/>
          <w:sz w:val="28"/>
          <w:szCs w:val="28"/>
          <w:lang w:val="uk-UA"/>
        </w:rPr>
        <w:t xml:space="preserve"> на той факт, що спеціалістами В</w:t>
      </w:r>
      <w:r>
        <w:rPr>
          <w:rFonts w:ascii="Times New Roman" w:hAnsi="Times New Roman" w:cs="Times New Roman"/>
          <w:sz w:val="28"/>
          <w:szCs w:val="28"/>
          <w:lang w:val="uk-UA"/>
        </w:rPr>
        <w:t xml:space="preserve">ідділу ведеться супровід </w:t>
      </w:r>
      <w:r w:rsidRPr="00637D93">
        <w:rPr>
          <w:rFonts w:ascii="Times New Roman" w:hAnsi="Times New Roman" w:cs="Times New Roman"/>
          <w:sz w:val="28"/>
          <w:szCs w:val="28"/>
          <w:lang w:val="uk-UA"/>
        </w:rPr>
        <w:t>ПТК «Віче»</w:t>
      </w:r>
      <w:r>
        <w:rPr>
          <w:rFonts w:ascii="Times New Roman" w:hAnsi="Times New Roman" w:cs="Times New Roman"/>
          <w:sz w:val="28"/>
          <w:szCs w:val="28"/>
          <w:lang w:val="uk-UA"/>
        </w:rPr>
        <w:t xml:space="preserve"> під час пленарних засідань, що потребує окремих навичок та умінь. За допомогою ПТК «Віче» здійснюється</w:t>
      </w:r>
      <w:r w:rsidRPr="000A5C1E">
        <w:rPr>
          <w:rFonts w:ascii="Times New Roman" w:hAnsi="Times New Roman" w:cs="Times New Roman"/>
          <w:sz w:val="28"/>
          <w:szCs w:val="28"/>
          <w:lang w:val="uk-UA"/>
        </w:rPr>
        <w:t xml:space="preserve"> </w:t>
      </w:r>
      <w:r w:rsidRPr="00637D93">
        <w:rPr>
          <w:rFonts w:ascii="Times New Roman" w:hAnsi="Times New Roman" w:cs="Times New Roman"/>
          <w:sz w:val="28"/>
          <w:szCs w:val="28"/>
          <w:lang w:val="uk-UA"/>
        </w:rPr>
        <w:t xml:space="preserve">виготовлення, друк та зберігання </w:t>
      </w:r>
      <w:r>
        <w:rPr>
          <w:rFonts w:ascii="Times New Roman" w:hAnsi="Times New Roman" w:cs="Times New Roman"/>
          <w:sz w:val="28"/>
          <w:szCs w:val="28"/>
          <w:lang w:val="uk-UA"/>
        </w:rPr>
        <w:t xml:space="preserve">протоколів та </w:t>
      </w:r>
      <w:r w:rsidRPr="00637D93">
        <w:rPr>
          <w:rFonts w:ascii="Times New Roman" w:hAnsi="Times New Roman" w:cs="Times New Roman"/>
          <w:sz w:val="28"/>
          <w:szCs w:val="28"/>
          <w:lang w:val="uk-UA"/>
        </w:rPr>
        <w:t>стенограм пленарних засідань сесій міської ради.</w:t>
      </w:r>
    </w:p>
    <w:p w:rsidR="00DB25B0" w:rsidRPr="00DB25B0" w:rsidRDefault="00DB25B0" w:rsidP="00DB25B0">
      <w:pPr>
        <w:spacing w:after="0"/>
        <w:ind w:firstLine="765"/>
        <w:jc w:val="both"/>
        <w:rPr>
          <w:rFonts w:ascii="Times New Roman" w:hAnsi="Times New Roman" w:cs="Times New Roman"/>
          <w:sz w:val="28"/>
          <w:szCs w:val="28"/>
          <w:lang w:val="uk-UA"/>
        </w:rPr>
      </w:pPr>
      <w:r w:rsidRPr="00DB25B0">
        <w:rPr>
          <w:rFonts w:ascii="Times New Roman" w:eastAsia="Andale Sans UI" w:hAnsi="Times New Roman" w:cs="Tahoma"/>
          <w:sz w:val="28"/>
          <w:szCs w:val="28"/>
          <w:lang w:val="uk-UA" w:bidi="en-US"/>
        </w:rPr>
        <w:t xml:space="preserve"> Важливою та не менш відповідальною ділянкою роботи є написання протоколів та стенограм засідань постійних комісій. Так на розшифрування 40 хвилин </w:t>
      </w:r>
      <w:proofErr w:type="spellStart"/>
      <w:r w:rsidRPr="00DB25B0">
        <w:rPr>
          <w:rFonts w:ascii="Times New Roman" w:eastAsia="Andale Sans UI" w:hAnsi="Times New Roman" w:cs="Tahoma"/>
          <w:sz w:val="28"/>
          <w:szCs w:val="28"/>
          <w:lang w:val="uk-UA" w:bidi="en-US"/>
        </w:rPr>
        <w:t>аудіозапису</w:t>
      </w:r>
      <w:proofErr w:type="spellEnd"/>
      <w:r w:rsidRPr="00DB25B0">
        <w:rPr>
          <w:rFonts w:ascii="Times New Roman" w:eastAsia="Andale Sans UI" w:hAnsi="Times New Roman" w:cs="Tahoma"/>
          <w:sz w:val="28"/>
          <w:szCs w:val="28"/>
          <w:lang w:val="uk-UA" w:bidi="en-US"/>
        </w:rPr>
        <w:t xml:space="preserve"> пленарного засідання необхідно приблизно 8 годин робочого часу; один протокол пленарного засідання в</w:t>
      </w:r>
      <w:r w:rsidR="00D11AE0">
        <w:rPr>
          <w:rFonts w:ascii="Times New Roman" w:eastAsia="Andale Sans UI" w:hAnsi="Times New Roman" w:cs="Tahoma"/>
          <w:sz w:val="28"/>
          <w:szCs w:val="28"/>
          <w:lang w:val="uk-UA" w:bidi="en-US"/>
        </w:rPr>
        <w:t xml:space="preserve"> </w:t>
      </w:r>
      <w:r w:rsidRPr="00DB25B0">
        <w:rPr>
          <w:rFonts w:ascii="Times New Roman" w:eastAsia="Andale Sans UI" w:hAnsi="Times New Roman" w:cs="Tahoma"/>
          <w:sz w:val="28"/>
          <w:szCs w:val="28"/>
          <w:lang w:val="uk-UA" w:bidi="en-US"/>
        </w:rPr>
        <w:t xml:space="preserve">середньому складається із 250 аркушів. </w:t>
      </w:r>
    </w:p>
    <w:p w:rsidR="00780ABF" w:rsidRDefault="00DB25B0" w:rsidP="00780AB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протягом звітного періоду </w:t>
      </w:r>
      <w:r w:rsidR="00780ABF" w:rsidRPr="00780ABF">
        <w:rPr>
          <w:rFonts w:ascii="Times New Roman" w:hAnsi="Times New Roman" w:cs="Times New Roman"/>
          <w:sz w:val="28"/>
          <w:szCs w:val="28"/>
          <w:lang w:val="uk-UA"/>
        </w:rPr>
        <w:t xml:space="preserve">відтворено </w:t>
      </w:r>
      <w:r w:rsidR="00780ABF" w:rsidRPr="00780ABF">
        <w:rPr>
          <w:rFonts w:ascii="Times New Roman" w:hAnsi="Times New Roman" w:cs="Times New Roman"/>
          <w:b/>
          <w:sz w:val="28"/>
          <w:szCs w:val="28"/>
          <w:lang w:val="uk-UA"/>
        </w:rPr>
        <w:t>798 сторінок друкованого тексту</w:t>
      </w:r>
      <w:r w:rsidR="00780ABF" w:rsidRPr="00780ABF">
        <w:rPr>
          <w:rFonts w:ascii="Times New Roman" w:hAnsi="Times New Roman" w:cs="Times New Roman"/>
          <w:sz w:val="28"/>
          <w:szCs w:val="28"/>
          <w:lang w:val="uk-UA"/>
        </w:rPr>
        <w:t xml:space="preserve"> </w:t>
      </w:r>
      <w:r w:rsidR="00780ABF" w:rsidRPr="00780ABF">
        <w:rPr>
          <w:rFonts w:ascii="Times New Roman" w:hAnsi="Times New Roman" w:cs="Times New Roman"/>
          <w:b/>
          <w:sz w:val="28"/>
          <w:szCs w:val="28"/>
          <w:lang w:val="uk-UA"/>
        </w:rPr>
        <w:t>стенограм</w:t>
      </w:r>
      <w:r w:rsidR="00780ABF" w:rsidRPr="00780ABF">
        <w:rPr>
          <w:rFonts w:ascii="Times New Roman" w:hAnsi="Times New Roman" w:cs="Times New Roman"/>
          <w:sz w:val="28"/>
          <w:szCs w:val="28"/>
          <w:lang w:val="uk-UA"/>
        </w:rPr>
        <w:t xml:space="preserve"> пленарних засідань </w:t>
      </w:r>
      <w:r w:rsidR="00780ABF" w:rsidRPr="00780ABF">
        <w:rPr>
          <w:rFonts w:ascii="Times New Roman" w:hAnsi="Times New Roman" w:cs="Times New Roman"/>
          <w:b/>
          <w:sz w:val="28"/>
          <w:szCs w:val="28"/>
          <w:lang w:val="uk-UA"/>
        </w:rPr>
        <w:t>та 1935 сторінок друкованого тексту протоколів</w:t>
      </w:r>
      <w:r w:rsidR="00780ABF" w:rsidRPr="00780ABF">
        <w:rPr>
          <w:rFonts w:ascii="Times New Roman" w:hAnsi="Times New Roman" w:cs="Times New Roman"/>
          <w:sz w:val="28"/>
          <w:szCs w:val="28"/>
          <w:lang w:val="uk-UA"/>
        </w:rPr>
        <w:t xml:space="preserve"> пленарних засідань.</w:t>
      </w:r>
    </w:p>
    <w:p w:rsidR="00780ABF" w:rsidRDefault="00780ABF" w:rsidP="00780A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Відділом ведеться робота по виконанню міської цільової програми «Ефективна влада. Конкурентне місто на 2018-2020 роки.</w:t>
      </w:r>
      <w:r w:rsidRPr="00780A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Слід зазначити, що ця програма є першою цільовою програмою відділу, яку було написано відповідно до </w:t>
      </w:r>
      <w:r w:rsidRPr="006E520A">
        <w:rPr>
          <w:rFonts w:ascii="Times New Roman" w:hAnsi="Times New Roman" w:cs="Times New Roman"/>
          <w:sz w:val="28"/>
          <w:szCs w:val="28"/>
          <w:lang w:val="uk-UA"/>
        </w:rPr>
        <w:t>вимог</w:t>
      </w:r>
      <w:r>
        <w:rPr>
          <w:rFonts w:ascii="Times New Roman" w:eastAsia="SimSun" w:hAnsi="Times New Roman"/>
          <w:kern w:val="2"/>
          <w:sz w:val="24"/>
          <w:szCs w:val="24"/>
          <w:lang w:val="uk-UA" w:bidi="hi-IN"/>
        </w:rPr>
        <w:t xml:space="preserve"> </w:t>
      </w:r>
      <w:r w:rsidRPr="006E520A">
        <w:rPr>
          <w:rFonts w:ascii="Times New Roman" w:eastAsia="SimSun" w:hAnsi="Times New Roman"/>
          <w:kern w:val="2"/>
          <w:sz w:val="28"/>
          <w:szCs w:val="28"/>
          <w:lang w:val="uk-UA" w:bidi="hi-IN"/>
        </w:rPr>
        <w:t>Порядку розроблення, фінансування, моніторингу міських цільових програм та звітності про їх виконання</w:t>
      </w:r>
      <w:r>
        <w:rPr>
          <w:rFonts w:ascii="Times New Roman" w:eastAsia="SimSun" w:hAnsi="Times New Roman"/>
          <w:kern w:val="2"/>
          <w:sz w:val="28"/>
          <w:szCs w:val="28"/>
          <w:lang w:val="uk-UA" w:bidi="hi-IN"/>
        </w:rPr>
        <w:t>.</w:t>
      </w:r>
    </w:p>
    <w:p w:rsidR="00E73AD5" w:rsidRPr="00D11AE0" w:rsidRDefault="006E520A" w:rsidP="00D11AE0">
      <w:pPr>
        <w:spacing w:after="0"/>
        <w:ind w:firstLine="708"/>
        <w:jc w:val="both"/>
        <w:rPr>
          <w:rFonts w:ascii="Times New Roman" w:hAnsi="Times New Roman" w:cs="Times New Roman"/>
          <w:sz w:val="28"/>
          <w:szCs w:val="28"/>
          <w:lang w:val="uk-UA"/>
        </w:rPr>
      </w:pPr>
      <w:r>
        <w:rPr>
          <w:rFonts w:ascii="Times New Roman" w:eastAsia="SimSun" w:hAnsi="Times New Roman"/>
          <w:kern w:val="2"/>
          <w:sz w:val="28"/>
          <w:szCs w:val="28"/>
          <w:lang w:val="uk-UA" w:bidi="hi-IN"/>
        </w:rPr>
        <w:tab/>
      </w:r>
      <w:r w:rsidR="00D11AE0" w:rsidRPr="00DB25B0">
        <w:rPr>
          <w:rFonts w:ascii="Times New Roman" w:hAnsi="Times New Roman" w:cs="Times New Roman"/>
          <w:sz w:val="28"/>
          <w:szCs w:val="28"/>
          <w:lang w:val="uk-UA"/>
        </w:rPr>
        <w:t xml:space="preserve">Окремою ділянкою роботи є підготовка відповідей як на листи за резолюціями керівництва, так і на листи, що безпосередньо надійшли у </w:t>
      </w:r>
      <w:r w:rsidR="00D11AE0">
        <w:rPr>
          <w:rFonts w:ascii="Times New Roman" w:hAnsi="Times New Roman" w:cs="Times New Roman"/>
          <w:sz w:val="28"/>
          <w:szCs w:val="28"/>
          <w:lang w:val="uk-UA"/>
        </w:rPr>
        <w:t>В</w:t>
      </w:r>
      <w:r w:rsidR="00D11AE0" w:rsidRPr="00DB25B0">
        <w:rPr>
          <w:rFonts w:ascii="Times New Roman" w:hAnsi="Times New Roman" w:cs="Times New Roman"/>
          <w:sz w:val="28"/>
          <w:szCs w:val="28"/>
          <w:lang w:val="uk-UA"/>
        </w:rPr>
        <w:t>ідділ та на адреси постійних комісій.</w:t>
      </w:r>
      <w:r w:rsidR="00D11AE0">
        <w:rPr>
          <w:rFonts w:ascii="Times New Roman" w:hAnsi="Times New Roman" w:cs="Times New Roman"/>
          <w:sz w:val="28"/>
          <w:szCs w:val="28"/>
          <w:lang w:val="uk-UA"/>
        </w:rPr>
        <w:t xml:space="preserve"> Так. протягом</w:t>
      </w:r>
      <w:r w:rsidR="00BB7BB5">
        <w:rPr>
          <w:rFonts w:ascii="Times New Roman" w:eastAsia="SimSun" w:hAnsi="Times New Roman"/>
          <w:kern w:val="2"/>
          <w:sz w:val="28"/>
          <w:szCs w:val="28"/>
          <w:lang w:val="uk-UA" w:bidi="hi-IN"/>
        </w:rPr>
        <w:t xml:space="preserve"> 201</w:t>
      </w:r>
      <w:r w:rsidR="00D45556">
        <w:rPr>
          <w:rFonts w:ascii="Times New Roman" w:eastAsia="SimSun" w:hAnsi="Times New Roman"/>
          <w:kern w:val="2"/>
          <w:sz w:val="28"/>
          <w:szCs w:val="28"/>
          <w:lang w:val="uk-UA" w:bidi="hi-IN"/>
        </w:rPr>
        <w:t>8</w:t>
      </w:r>
      <w:r w:rsidR="00BB7BB5">
        <w:rPr>
          <w:rFonts w:ascii="Times New Roman" w:eastAsia="SimSun" w:hAnsi="Times New Roman"/>
          <w:kern w:val="2"/>
          <w:sz w:val="28"/>
          <w:szCs w:val="28"/>
          <w:lang w:val="uk-UA" w:bidi="hi-IN"/>
        </w:rPr>
        <w:t xml:space="preserve"> р</w:t>
      </w:r>
      <w:r w:rsidR="00D11AE0">
        <w:rPr>
          <w:rFonts w:ascii="Times New Roman" w:eastAsia="SimSun" w:hAnsi="Times New Roman"/>
          <w:kern w:val="2"/>
          <w:sz w:val="28"/>
          <w:szCs w:val="28"/>
          <w:lang w:val="uk-UA" w:bidi="hi-IN"/>
        </w:rPr>
        <w:t>оку</w:t>
      </w:r>
      <w:r w:rsidR="00BB7BB5">
        <w:rPr>
          <w:rFonts w:ascii="Times New Roman" w:eastAsia="SimSun" w:hAnsi="Times New Roman"/>
          <w:kern w:val="2"/>
          <w:sz w:val="28"/>
          <w:szCs w:val="28"/>
          <w:lang w:val="uk-UA" w:bidi="hi-IN"/>
        </w:rPr>
        <w:t xml:space="preserve"> </w:t>
      </w:r>
      <w:r w:rsidR="00D45556">
        <w:rPr>
          <w:rFonts w:ascii="Times New Roman" w:eastAsia="SimSun" w:hAnsi="Times New Roman"/>
          <w:kern w:val="2"/>
          <w:sz w:val="28"/>
          <w:szCs w:val="28"/>
          <w:lang w:val="uk-UA" w:bidi="hi-IN"/>
        </w:rPr>
        <w:t xml:space="preserve"> на виконання </w:t>
      </w:r>
      <w:r w:rsidR="00BB7BB5">
        <w:rPr>
          <w:rFonts w:ascii="Times New Roman" w:eastAsia="SimSun" w:hAnsi="Times New Roman"/>
          <w:kern w:val="2"/>
          <w:sz w:val="28"/>
          <w:szCs w:val="28"/>
          <w:lang w:val="uk-UA" w:bidi="hi-IN"/>
        </w:rPr>
        <w:t>до відділу організаці</w:t>
      </w:r>
      <w:r w:rsidR="00ED38DB">
        <w:rPr>
          <w:rFonts w:ascii="Times New Roman" w:eastAsia="SimSun" w:hAnsi="Times New Roman"/>
          <w:kern w:val="2"/>
          <w:sz w:val="28"/>
          <w:szCs w:val="28"/>
          <w:lang w:val="uk-UA" w:bidi="hi-IN"/>
        </w:rPr>
        <w:t xml:space="preserve">йного забезпечення </w:t>
      </w:r>
      <w:r w:rsidR="00D11AE0">
        <w:rPr>
          <w:rFonts w:ascii="Times New Roman" w:eastAsia="SimSun" w:hAnsi="Times New Roman"/>
          <w:kern w:val="2"/>
          <w:sz w:val="28"/>
          <w:szCs w:val="28"/>
          <w:lang w:val="uk-UA" w:bidi="hi-IN"/>
        </w:rPr>
        <w:t xml:space="preserve"> депутатської діяльності </w:t>
      </w:r>
      <w:r w:rsidR="00ED38DB">
        <w:rPr>
          <w:rFonts w:ascii="Times New Roman" w:eastAsia="SimSun" w:hAnsi="Times New Roman"/>
          <w:kern w:val="2"/>
          <w:sz w:val="28"/>
          <w:szCs w:val="28"/>
          <w:lang w:val="uk-UA" w:bidi="hi-IN"/>
        </w:rPr>
        <w:t xml:space="preserve">надійшло </w:t>
      </w:r>
      <w:r w:rsidR="00D45556">
        <w:rPr>
          <w:rFonts w:ascii="Times New Roman" w:eastAsia="SimSun" w:hAnsi="Times New Roman"/>
          <w:b/>
          <w:kern w:val="2"/>
          <w:sz w:val="28"/>
          <w:szCs w:val="28"/>
          <w:lang w:val="uk-UA" w:bidi="hi-IN"/>
        </w:rPr>
        <w:t xml:space="preserve"> 2528 </w:t>
      </w:r>
      <w:r w:rsidR="00ED38DB" w:rsidRPr="00522204">
        <w:rPr>
          <w:rFonts w:ascii="Times New Roman" w:eastAsia="SimSun" w:hAnsi="Times New Roman"/>
          <w:b/>
          <w:kern w:val="2"/>
          <w:sz w:val="28"/>
          <w:szCs w:val="28"/>
          <w:lang w:val="uk-UA" w:bidi="hi-IN"/>
        </w:rPr>
        <w:t>листів, звернень та запитів</w:t>
      </w:r>
      <w:r w:rsidR="00BB7BB5" w:rsidRPr="00522204">
        <w:rPr>
          <w:rFonts w:ascii="Times New Roman" w:eastAsia="SimSun" w:hAnsi="Times New Roman"/>
          <w:b/>
          <w:kern w:val="2"/>
          <w:sz w:val="28"/>
          <w:szCs w:val="28"/>
          <w:lang w:val="uk-UA" w:bidi="hi-IN"/>
        </w:rPr>
        <w:t xml:space="preserve">. </w:t>
      </w:r>
    </w:p>
    <w:p w:rsidR="006E520A" w:rsidRDefault="00BB7BB5" w:rsidP="000A5C1E">
      <w:pPr>
        <w:spacing w:after="0"/>
        <w:jc w:val="both"/>
        <w:rPr>
          <w:rFonts w:ascii="Times New Roman" w:eastAsia="SimSun" w:hAnsi="Times New Roman"/>
          <w:kern w:val="2"/>
          <w:sz w:val="28"/>
          <w:szCs w:val="28"/>
          <w:lang w:val="uk-UA" w:bidi="hi-IN"/>
        </w:rPr>
      </w:pPr>
      <w:r>
        <w:rPr>
          <w:rFonts w:ascii="Times New Roman" w:eastAsia="SimSun" w:hAnsi="Times New Roman"/>
          <w:kern w:val="2"/>
          <w:sz w:val="28"/>
          <w:szCs w:val="28"/>
          <w:lang w:val="uk-UA" w:bidi="hi-IN"/>
        </w:rPr>
        <w:t>З них:</w:t>
      </w:r>
    </w:p>
    <w:p w:rsidR="00BB7BB5" w:rsidRDefault="00D45556" w:rsidP="000A5C1E">
      <w:pPr>
        <w:spacing w:after="0"/>
        <w:jc w:val="both"/>
        <w:rPr>
          <w:rFonts w:ascii="Times New Roman" w:eastAsia="SimSun" w:hAnsi="Times New Roman"/>
          <w:kern w:val="2"/>
          <w:sz w:val="28"/>
          <w:szCs w:val="28"/>
          <w:lang w:val="uk-UA" w:bidi="hi-IN"/>
        </w:rPr>
      </w:pPr>
      <w:r>
        <w:rPr>
          <w:rFonts w:ascii="Times New Roman" w:eastAsia="SimSun" w:hAnsi="Times New Roman"/>
          <w:b/>
          <w:kern w:val="2"/>
          <w:sz w:val="28"/>
          <w:szCs w:val="28"/>
          <w:lang w:val="uk-UA" w:bidi="hi-IN"/>
        </w:rPr>
        <w:t xml:space="preserve">1435 </w:t>
      </w:r>
      <w:r w:rsidR="00BB7BB5">
        <w:rPr>
          <w:rFonts w:ascii="Times New Roman" w:eastAsia="SimSun" w:hAnsi="Times New Roman"/>
          <w:kern w:val="2"/>
          <w:sz w:val="28"/>
          <w:szCs w:val="28"/>
          <w:lang w:val="uk-UA" w:bidi="hi-IN"/>
        </w:rPr>
        <w:t>–звернення громадян;</w:t>
      </w:r>
    </w:p>
    <w:p w:rsidR="00BB7BB5" w:rsidRDefault="00D45556" w:rsidP="000A5C1E">
      <w:pPr>
        <w:spacing w:after="0"/>
        <w:jc w:val="both"/>
        <w:rPr>
          <w:rFonts w:ascii="Times New Roman" w:eastAsia="SimSun" w:hAnsi="Times New Roman"/>
          <w:kern w:val="2"/>
          <w:sz w:val="28"/>
          <w:szCs w:val="28"/>
          <w:lang w:val="uk-UA" w:bidi="hi-IN"/>
        </w:rPr>
      </w:pPr>
      <w:r>
        <w:rPr>
          <w:rFonts w:ascii="Times New Roman" w:eastAsia="SimSun" w:hAnsi="Times New Roman"/>
          <w:b/>
          <w:kern w:val="2"/>
          <w:sz w:val="28"/>
          <w:szCs w:val="28"/>
          <w:lang w:val="uk-UA" w:bidi="hi-IN"/>
        </w:rPr>
        <w:t xml:space="preserve">658 </w:t>
      </w:r>
      <w:r w:rsidR="00BB7BB5">
        <w:rPr>
          <w:rFonts w:ascii="Times New Roman" w:eastAsia="SimSun" w:hAnsi="Times New Roman"/>
          <w:kern w:val="2"/>
          <w:sz w:val="28"/>
          <w:szCs w:val="28"/>
          <w:lang w:val="uk-UA" w:bidi="hi-IN"/>
        </w:rPr>
        <w:t xml:space="preserve"> –листи юридичних осіб;</w:t>
      </w:r>
    </w:p>
    <w:p w:rsidR="00BB7BB5" w:rsidRPr="006E520A" w:rsidRDefault="00D45556" w:rsidP="000A5C1E">
      <w:pPr>
        <w:spacing w:after="0"/>
        <w:jc w:val="both"/>
        <w:rPr>
          <w:rFonts w:ascii="Times New Roman" w:hAnsi="Times New Roman" w:cs="Times New Roman"/>
          <w:sz w:val="28"/>
          <w:szCs w:val="28"/>
          <w:lang w:val="uk-UA"/>
        </w:rPr>
      </w:pPr>
      <w:r>
        <w:rPr>
          <w:rFonts w:ascii="Times New Roman" w:eastAsia="SimSun" w:hAnsi="Times New Roman"/>
          <w:b/>
          <w:kern w:val="2"/>
          <w:sz w:val="28"/>
          <w:szCs w:val="28"/>
          <w:lang w:val="uk-UA" w:bidi="hi-IN"/>
        </w:rPr>
        <w:t xml:space="preserve">435 </w:t>
      </w:r>
      <w:r w:rsidR="00BB7BB5">
        <w:rPr>
          <w:rFonts w:ascii="Times New Roman" w:eastAsia="SimSun" w:hAnsi="Times New Roman"/>
          <w:kern w:val="2"/>
          <w:sz w:val="28"/>
          <w:szCs w:val="28"/>
          <w:lang w:val="uk-UA" w:bidi="hi-IN"/>
        </w:rPr>
        <w:t>- листи виконавчих органів ради.</w:t>
      </w:r>
    </w:p>
    <w:p w:rsidR="00637D93" w:rsidRDefault="00B5238F" w:rsidP="00637D93">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Працівниками відділу особлива увага приділяється вчасному наданню відповідей дописувачам та виконанню всіх завдань керівництва.</w:t>
      </w:r>
    </w:p>
    <w:p w:rsidR="00026811" w:rsidRDefault="00B5238F" w:rsidP="00637D93">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 відділу організаційного забезпечення депутатської діяльності постійно підвищують свій професійний рівень шляхом періодичного ознайомлення зі змі</w:t>
      </w:r>
      <w:r w:rsidR="00917847">
        <w:rPr>
          <w:rFonts w:ascii="Times New Roman" w:hAnsi="Times New Roman" w:cs="Times New Roman"/>
          <w:sz w:val="28"/>
          <w:szCs w:val="28"/>
          <w:lang w:val="uk-UA"/>
        </w:rPr>
        <w:t xml:space="preserve">нами у нормативно-правовій базі </w:t>
      </w:r>
      <w:bookmarkStart w:id="0" w:name="_GoBack"/>
      <w:bookmarkEnd w:id="0"/>
      <w:r w:rsidR="00D11AE0">
        <w:rPr>
          <w:rFonts w:ascii="Times New Roman" w:hAnsi="Times New Roman" w:cs="Times New Roman"/>
          <w:sz w:val="28"/>
          <w:szCs w:val="28"/>
          <w:lang w:val="uk-UA"/>
        </w:rPr>
        <w:t xml:space="preserve">та </w:t>
      </w:r>
      <w:r w:rsidR="00917847">
        <w:rPr>
          <w:rFonts w:ascii="Times New Roman" w:hAnsi="Times New Roman" w:cs="Times New Roman"/>
          <w:sz w:val="28"/>
          <w:szCs w:val="28"/>
          <w:lang w:val="uk-UA"/>
        </w:rPr>
        <w:t xml:space="preserve">вивченням актуальних </w:t>
      </w:r>
      <w:r w:rsidR="00D11AE0">
        <w:rPr>
          <w:rFonts w:ascii="Times New Roman" w:hAnsi="Times New Roman" w:cs="Times New Roman"/>
          <w:sz w:val="28"/>
          <w:szCs w:val="28"/>
          <w:lang w:val="uk-UA"/>
        </w:rPr>
        <w:t>питань місцевого самоврядування, освітлених у профільній періодиці.</w:t>
      </w:r>
    </w:p>
    <w:p w:rsidR="00917847" w:rsidRDefault="00917847" w:rsidP="00637D93">
      <w:pPr>
        <w:spacing w:after="0"/>
        <w:ind w:firstLine="284"/>
        <w:jc w:val="both"/>
        <w:rPr>
          <w:rFonts w:ascii="Times New Roman" w:hAnsi="Times New Roman" w:cs="Times New Roman"/>
          <w:sz w:val="28"/>
          <w:szCs w:val="28"/>
          <w:lang w:val="uk-UA"/>
        </w:rPr>
      </w:pPr>
    </w:p>
    <w:p w:rsidR="00917847" w:rsidRDefault="00917847" w:rsidP="00637D93">
      <w:pPr>
        <w:spacing w:after="0"/>
        <w:ind w:firstLine="284"/>
        <w:jc w:val="both"/>
        <w:rPr>
          <w:rFonts w:ascii="Times New Roman" w:hAnsi="Times New Roman" w:cs="Times New Roman"/>
          <w:sz w:val="28"/>
          <w:szCs w:val="28"/>
          <w:lang w:val="uk-UA"/>
        </w:rPr>
      </w:pPr>
    </w:p>
    <w:p w:rsidR="00917847" w:rsidRDefault="00917847" w:rsidP="00917847">
      <w:pPr>
        <w:spacing w:after="0"/>
        <w:jc w:val="both"/>
        <w:rPr>
          <w:rFonts w:ascii="Times New Roman" w:hAnsi="Times New Roman" w:cs="Times New Roman"/>
          <w:sz w:val="28"/>
          <w:szCs w:val="28"/>
          <w:lang w:val="uk-UA"/>
        </w:rPr>
      </w:pPr>
    </w:p>
    <w:p w:rsidR="00026811" w:rsidRDefault="00026811" w:rsidP="009178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організаційного </w:t>
      </w:r>
    </w:p>
    <w:p w:rsidR="00026811" w:rsidRPr="00637D93" w:rsidRDefault="00026811" w:rsidP="009178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депутатської діяльності                                    </w:t>
      </w:r>
      <w:r w:rsidR="009178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Г.В. Семенко</w:t>
      </w:r>
    </w:p>
    <w:sectPr w:rsidR="00026811" w:rsidRPr="00637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2613"/>
    <w:multiLevelType w:val="hybridMultilevel"/>
    <w:tmpl w:val="37EE2EAC"/>
    <w:lvl w:ilvl="0" w:tplc="FC9EFA04">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6ECA07CC"/>
    <w:multiLevelType w:val="hybridMultilevel"/>
    <w:tmpl w:val="0F5ECBEC"/>
    <w:lvl w:ilvl="0" w:tplc="B0F8BDE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7F92506D"/>
    <w:multiLevelType w:val="hybridMultilevel"/>
    <w:tmpl w:val="2C60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A7"/>
    <w:rsid w:val="00004CA5"/>
    <w:rsid w:val="00006E10"/>
    <w:rsid w:val="0001011E"/>
    <w:rsid w:val="00011FA4"/>
    <w:rsid w:val="00015E75"/>
    <w:rsid w:val="000162CD"/>
    <w:rsid w:val="000168C1"/>
    <w:rsid w:val="00017408"/>
    <w:rsid w:val="00024AD5"/>
    <w:rsid w:val="00024B9B"/>
    <w:rsid w:val="00026811"/>
    <w:rsid w:val="00026B19"/>
    <w:rsid w:val="00030AF9"/>
    <w:rsid w:val="00032D70"/>
    <w:rsid w:val="000347A3"/>
    <w:rsid w:val="00036431"/>
    <w:rsid w:val="000436EC"/>
    <w:rsid w:val="000445AB"/>
    <w:rsid w:val="000459AA"/>
    <w:rsid w:val="000460D1"/>
    <w:rsid w:val="000474FF"/>
    <w:rsid w:val="000568E7"/>
    <w:rsid w:val="00064C88"/>
    <w:rsid w:val="0006697D"/>
    <w:rsid w:val="00067DB1"/>
    <w:rsid w:val="00067E93"/>
    <w:rsid w:val="0007098D"/>
    <w:rsid w:val="0007133D"/>
    <w:rsid w:val="00071BD4"/>
    <w:rsid w:val="000761FB"/>
    <w:rsid w:val="00076A60"/>
    <w:rsid w:val="0008032C"/>
    <w:rsid w:val="00086470"/>
    <w:rsid w:val="0008730F"/>
    <w:rsid w:val="00091897"/>
    <w:rsid w:val="00092D0E"/>
    <w:rsid w:val="00097995"/>
    <w:rsid w:val="000A057B"/>
    <w:rsid w:val="000A2818"/>
    <w:rsid w:val="000A4C72"/>
    <w:rsid w:val="000A5C1E"/>
    <w:rsid w:val="000A7539"/>
    <w:rsid w:val="000B4BF7"/>
    <w:rsid w:val="000B64C6"/>
    <w:rsid w:val="000C09E9"/>
    <w:rsid w:val="000C2A60"/>
    <w:rsid w:val="000C3961"/>
    <w:rsid w:val="000C5572"/>
    <w:rsid w:val="000C68C1"/>
    <w:rsid w:val="000C725E"/>
    <w:rsid w:val="000C7535"/>
    <w:rsid w:val="000C754E"/>
    <w:rsid w:val="000D0AFD"/>
    <w:rsid w:val="000D37C6"/>
    <w:rsid w:val="000D68B1"/>
    <w:rsid w:val="000E3832"/>
    <w:rsid w:val="000E3996"/>
    <w:rsid w:val="000E41F1"/>
    <w:rsid w:val="000E517B"/>
    <w:rsid w:val="000E5748"/>
    <w:rsid w:val="000F17BE"/>
    <w:rsid w:val="000F209B"/>
    <w:rsid w:val="000F272F"/>
    <w:rsid w:val="000F32E4"/>
    <w:rsid w:val="000F496D"/>
    <w:rsid w:val="00101C0B"/>
    <w:rsid w:val="00101C32"/>
    <w:rsid w:val="00101E85"/>
    <w:rsid w:val="0010395F"/>
    <w:rsid w:val="0010520F"/>
    <w:rsid w:val="00117C19"/>
    <w:rsid w:val="00121214"/>
    <w:rsid w:val="0012507C"/>
    <w:rsid w:val="001265F2"/>
    <w:rsid w:val="00130F34"/>
    <w:rsid w:val="00131C25"/>
    <w:rsid w:val="001324AE"/>
    <w:rsid w:val="00132F6B"/>
    <w:rsid w:val="00133A5B"/>
    <w:rsid w:val="00136330"/>
    <w:rsid w:val="0013656D"/>
    <w:rsid w:val="00136CBB"/>
    <w:rsid w:val="0014105F"/>
    <w:rsid w:val="0014246B"/>
    <w:rsid w:val="0014312F"/>
    <w:rsid w:val="001444AC"/>
    <w:rsid w:val="00145CDF"/>
    <w:rsid w:val="0014600D"/>
    <w:rsid w:val="00146F73"/>
    <w:rsid w:val="00146FA0"/>
    <w:rsid w:val="00150C44"/>
    <w:rsid w:val="00151801"/>
    <w:rsid w:val="001523D3"/>
    <w:rsid w:val="0015402D"/>
    <w:rsid w:val="00155FD2"/>
    <w:rsid w:val="00160FDB"/>
    <w:rsid w:val="00163B45"/>
    <w:rsid w:val="0016442F"/>
    <w:rsid w:val="001736C7"/>
    <w:rsid w:val="001748CC"/>
    <w:rsid w:val="0017522F"/>
    <w:rsid w:val="00175A0D"/>
    <w:rsid w:val="0017692C"/>
    <w:rsid w:val="001938D4"/>
    <w:rsid w:val="00193B2C"/>
    <w:rsid w:val="00195C61"/>
    <w:rsid w:val="001A1C82"/>
    <w:rsid w:val="001A394D"/>
    <w:rsid w:val="001A5C0E"/>
    <w:rsid w:val="001A6E78"/>
    <w:rsid w:val="001B1520"/>
    <w:rsid w:val="001B157C"/>
    <w:rsid w:val="001B768A"/>
    <w:rsid w:val="001C07AA"/>
    <w:rsid w:val="001C4FAC"/>
    <w:rsid w:val="001C5DD3"/>
    <w:rsid w:val="001C7D9C"/>
    <w:rsid w:val="001D041A"/>
    <w:rsid w:val="001D1984"/>
    <w:rsid w:val="001D2EDA"/>
    <w:rsid w:val="001D458C"/>
    <w:rsid w:val="001E17A2"/>
    <w:rsid w:val="001E315A"/>
    <w:rsid w:val="001E6472"/>
    <w:rsid w:val="001F0798"/>
    <w:rsid w:val="001F22D9"/>
    <w:rsid w:val="001F2A75"/>
    <w:rsid w:val="001F34B9"/>
    <w:rsid w:val="001F3CCC"/>
    <w:rsid w:val="001F4B5F"/>
    <w:rsid w:val="001F4BDB"/>
    <w:rsid w:val="001F4CC9"/>
    <w:rsid w:val="001F5000"/>
    <w:rsid w:val="001F50D1"/>
    <w:rsid w:val="00203072"/>
    <w:rsid w:val="0020536D"/>
    <w:rsid w:val="00206846"/>
    <w:rsid w:val="0021411B"/>
    <w:rsid w:val="00215CC5"/>
    <w:rsid w:val="0021794A"/>
    <w:rsid w:val="002200D7"/>
    <w:rsid w:val="002211A8"/>
    <w:rsid w:val="00222773"/>
    <w:rsid w:val="00222D83"/>
    <w:rsid w:val="0022463F"/>
    <w:rsid w:val="00225DEB"/>
    <w:rsid w:val="00226A31"/>
    <w:rsid w:val="002323B1"/>
    <w:rsid w:val="00232DAF"/>
    <w:rsid w:val="00234C04"/>
    <w:rsid w:val="002350B7"/>
    <w:rsid w:val="002358FB"/>
    <w:rsid w:val="00236599"/>
    <w:rsid w:val="00240B45"/>
    <w:rsid w:val="00240F40"/>
    <w:rsid w:val="00244904"/>
    <w:rsid w:val="0024528A"/>
    <w:rsid w:val="002475E7"/>
    <w:rsid w:val="00253064"/>
    <w:rsid w:val="002576ED"/>
    <w:rsid w:val="002622AC"/>
    <w:rsid w:val="002634E1"/>
    <w:rsid w:val="00266189"/>
    <w:rsid w:val="0027188D"/>
    <w:rsid w:val="00272A9F"/>
    <w:rsid w:val="00274399"/>
    <w:rsid w:val="002828EB"/>
    <w:rsid w:val="00282E43"/>
    <w:rsid w:val="00283ACB"/>
    <w:rsid w:val="00284E48"/>
    <w:rsid w:val="00287E23"/>
    <w:rsid w:val="0029106B"/>
    <w:rsid w:val="00295E17"/>
    <w:rsid w:val="00297769"/>
    <w:rsid w:val="002B05A2"/>
    <w:rsid w:val="002B1672"/>
    <w:rsid w:val="002B2844"/>
    <w:rsid w:val="002B62DF"/>
    <w:rsid w:val="002C1093"/>
    <w:rsid w:val="002C1757"/>
    <w:rsid w:val="002C3BF9"/>
    <w:rsid w:val="002C54AC"/>
    <w:rsid w:val="002C5D82"/>
    <w:rsid w:val="002D0F86"/>
    <w:rsid w:val="002D1CE2"/>
    <w:rsid w:val="002D2B91"/>
    <w:rsid w:val="002D3197"/>
    <w:rsid w:val="002D6225"/>
    <w:rsid w:val="002D7138"/>
    <w:rsid w:val="002D7B18"/>
    <w:rsid w:val="002E0BD7"/>
    <w:rsid w:val="002E13D4"/>
    <w:rsid w:val="002E219B"/>
    <w:rsid w:val="002E44F0"/>
    <w:rsid w:val="002E4FC3"/>
    <w:rsid w:val="002E507A"/>
    <w:rsid w:val="002E60DF"/>
    <w:rsid w:val="002E630C"/>
    <w:rsid w:val="002F0C75"/>
    <w:rsid w:val="002F0F24"/>
    <w:rsid w:val="002F258A"/>
    <w:rsid w:val="002F432D"/>
    <w:rsid w:val="00312E22"/>
    <w:rsid w:val="00313424"/>
    <w:rsid w:val="00313B59"/>
    <w:rsid w:val="00315149"/>
    <w:rsid w:val="00315C6A"/>
    <w:rsid w:val="00322B14"/>
    <w:rsid w:val="00323737"/>
    <w:rsid w:val="00330BFD"/>
    <w:rsid w:val="0033159E"/>
    <w:rsid w:val="003322A7"/>
    <w:rsid w:val="003338B0"/>
    <w:rsid w:val="00334767"/>
    <w:rsid w:val="00334809"/>
    <w:rsid w:val="0034091E"/>
    <w:rsid w:val="0034174A"/>
    <w:rsid w:val="00341D33"/>
    <w:rsid w:val="00343A62"/>
    <w:rsid w:val="00346E17"/>
    <w:rsid w:val="003470E0"/>
    <w:rsid w:val="00351379"/>
    <w:rsid w:val="0035278A"/>
    <w:rsid w:val="003561E9"/>
    <w:rsid w:val="00360811"/>
    <w:rsid w:val="00363DE2"/>
    <w:rsid w:val="00370CC9"/>
    <w:rsid w:val="003716A6"/>
    <w:rsid w:val="00372E17"/>
    <w:rsid w:val="00373B03"/>
    <w:rsid w:val="003755FB"/>
    <w:rsid w:val="00375F73"/>
    <w:rsid w:val="003817AE"/>
    <w:rsid w:val="003829A5"/>
    <w:rsid w:val="00384DB7"/>
    <w:rsid w:val="00387ECA"/>
    <w:rsid w:val="00391EA1"/>
    <w:rsid w:val="00393C77"/>
    <w:rsid w:val="0039454F"/>
    <w:rsid w:val="003945A8"/>
    <w:rsid w:val="00395495"/>
    <w:rsid w:val="003954D3"/>
    <w:rsid w:val="003A0D4B"/>
    <w:rsid w:val="003A2CC1"/>
    <w:rsid w:val="003A49CF"/>
    <w:rsid w:val="003A4D4E"/>
    <w:rsid w:val="003B0B21"/>
    <w:rsid w:val="003B4364"/>
    <w:rsid w:val="003B4FC7"/>
    <w:rsid w:val="003B6934"/>
    <w:rsid w:val="003C1E2A"/>
    <w:rsid w:val="003C3BF2"/>
    <w:rsid w:val="003C3D9F"/>
    <w:rsid w:val="003C6773"/>
    <w:rsid w:val="003C79FD"/>
    <w:rsid w:val="003D285D"/>
    <w:rsid w:val="003E0D2C"/>
    <w:rsid w:val="003E11D8"/>
    <w:rsid w:val="003E1884"/>
    <w:rsid w:val="003F057B"/>
    <w:rsid w:val="003F1B32"/>
    <w:rsid w:val="003F2E9F"/>
    <w:rsid w:val="0040001F"/>
    <w:rsid w:val="00400E90"/>
    <w:rsid w:val="00401F05"/>
    <w:rsid w:val="0040369D"/>
    <w:rsid w:val="00404C78"/>
    <w:rsid w:val="00405D1C"/>
    <w:rsid w:val="0040719B"/>
    <w:rsid w:val="00412B09"/>
    <w:rsid w:val="00413E08"/>
    <w:rsid w:val="004172FC"/>
    <w:rsid w:val="004241C3"/>
    <w:rsid w:val="0042706C"/>
    <w:rsid w:val="0043300E"/>
    <w:rsid w:val="004355B9"/>
    <w:rsid w:val="00436428"/>
    <w:rsid w:val="0044018C"/>
    <w:rsid w:val="004405D3"/>
    <w:rsid w:val="0044664B"/>
    <w:rsid w:val="00451EB2"/>
    <w:rsid w:val="004522CA"/>
    <w:rsid w:val="00452677"/>
    <w:rsid w:val="00457F19"/>
    <w:rsid w:val="00461488"/>
    <w:rsid w:val="00464AEA"/>
    <w:rsid w:val="00465FCA"/>
    <w:rsid w:val="00466FCA"/>
    <w:rsid w:val="00470AD6"/>
    <w:rsid w:val="0047346D"/>
    <w:rsid w:val="004759F6"/>
    <w:rsid w:val="00477225"/>
    <w:rsid w:val="00480126"/>
    <w:rsid w:val="0048526C"/>
    <w:rsid w:val="00487228"/>
    <w:rsid w:val="00487D71"/>
    <w:rsid w:val="00490946"/>
    <w:rsid w:val="0049409B"/>
    <w:rsid w:val="004946B1"/>
    <w:rsid w:val="004A397F"/>
    <w:rsid w:val="004A6FFE"/>
    <w:rsid w:val="004A7622"/>
    <w:rsid w:val="004A797F"/>
    <w:rsid w:val="004A7AA8"/>
    <w:rsid w:val="004B058F"/>
    <w:rsid w:val="004B1266"/>
    <w:rsid w:val="004B19D9"/>
    <w:rsid w:val="004B1EC0"/>
    <w:rsid w:val="004C37EF"/>
    <w:rsid w:val="004C4AAB"/>
    <w:rsid w:val="004C4C68"/>
    <w:rsid w:val="004C559E"/>
    <w:rsid w:val="004C58CE"/>
    <w:rsid w:val="004C59D6"/>
    <w:rsid w:val="004C6835"/>
    <w:rsid w:val="004D2702"/>
    <w:rsid w:val="004D274E"/>
    <w:rsid w:val="004D445C"/>
    <w:rsid w:val="004D67D7"/>
    <w:rsid w:val="004D73F9"/>
    <w:rsid w:val="004D751B"/>
    <w:rsid w:val="004E4865"/>
    <w:rsid w:val="004E5784"/>
    <w:rsid w:val="004E74C5"/>
    <w:rsid w:val="004F0E1A"/>
    <w:rsid w:val="004F15A6"/>
    <w:rsid w:val="004F19A6"/>
    <w:rsid w:val="004F7963"/>
    <w:rsid w:val="0050186A"/>
    <w:rsid w:val="0050221D"/>
    <w:rsid w:val="0050422A"/>
    <w:rsid w:val="00510853"/>
    <w:rsid w:val="0051367B"/>
    <w:rsid w:val="00514076"/>
    <w:rsid w:val="00515C83"/>
    <w:rsid w:val="00515D9A"/>
    <w:rsid w:val="00516264"/>
    <w:rsid w:val="0051627B"/>
    <w:rsid w:val="005206F3"/>
    <w:rsid w:val="00522204"/>
    <w:rsid w:val="00523029"/>
    <w:rsid w:val="0052390A"/>
    <w:rsid w:val="00525DDA"/>
    <w:rsid w:val="00530E53"/>
    <w:rsid w:val="00532F9A"/>
    <w:rsid w:val="00534C5B"/>
    <w:rsid w:val="00535BE8"/>
    <w:rsid w:val="00536A95"/>
    <w:rsid w:val="005405C4"/>
    <w:rsid w:val="00541078"/>
    <w:rsid w:val="00541756"/>
    <w:rsid w:val="00543324"/>
    <w:rsid w:val="00546933"/>
    <w:rsid w:val="0055155B"/>
    <w:rsid w:val="00555746"/>
    <w:rsid w:val="00561F39"/>
    <w:rsid w:val="005637AA"/>
    <w:rsid w:val="0056579C"/>
    <w:rsid w:val="00565C1D"/>
    <w:rsid w:val="00567BD7"/>
    <w:rsid w:val="00570050"/>
    <w:rsid w:val="005707F3"/>
    <w:rsid w:val="005718D6"/>
    <w:rsid w:val="00574E08"/>
    <w:rsid w:val="00575626"/>
    <w:rsid w:val="005757C3"/>
    <w:rsid w:val="00576C4F"/>
    <w:rsid w:val="00580DDA"/>
    <w:rsid w:val="00581CB3"/>
    <w:rsid w:val="0058611F"/>
    <w:rsid w:val="005872FE"/>
    <w:rsid w:val="00592039"/>
    <w:rsid w:val="00592CDE"/>
    <w:rsid w:val="005958B9"/>
    <w:rsid w:val="005A357E"/>
    <w:rsid w:val="005A62D6"/>
    <w:rsid w:val="005A6D43"/>
    <w:rsid w:val="005A73EB"/>
    <w:rsid w:val="005B505A"/>
    <w:rsid w:val="005B7EB5"/>
    <w:rsid w:val="005C0D2C"/>
    <w:rsid w:val="005C4155"/>
    <w:rsid w:val="005C522B"/>
    <w:rsid w:val="005C5378"/>
    <w:rsid w:val="005C5B7F"/>
    <w:rsid w:val="005C7F79"/>
    <w:rsid w:val="005D3A90"/>
    <w:rsid w:val="005D5BD3"/>
    <w:rsid w:val="005D61AB"/>
    <w:rsid w:val="005D6F3A"/>
    <w:rsid w:val="005D758A"/>
    <w:rsid w:val="005E0336"/>
    <w:rsid w:val="005E3CCA"/>
    <w:rsid w:val="005F0527"/>
    <w:rsid w:val="005F27FA"/>
    <w:rsid w:val="005F52CD"/>
    <w:rsid w:val="00600877"/>
    <w:rsid w:val="00600D07"/>
    <w:rsid w:val="0060171A"/>
    <w:rsid w:val="0060253C"/>
    <w:rsid w:val="00602E0B"/>
    <w:rsid w:val="00606868"/>
    <w:rsid w:val="00606CEB"/>
    <w:rsid w:val="00606E43"/>
    <w:rsid w:val="00610521"/>
    <w:rsid w:val="00611600"/>
    <w:rsid w:val="006117E3"/>
    <w:rsid w:val="006124E8"/>
    <w:rsid w:val="00613964"/>
    <w:rsid w:val="006141ED"/>
    <w:rsid w:val="00616641"/>
    <w:rsid w:val="00621F6D"/>
    <w:rsid w:val="006226CC"/>
    <w:rsid w:val="00631CCA"/>
    <w:rsid w:val="006335B4"/>
    <w:rsid w:val="00634955"/>
    <w:rsid w:val="00637D93"/>
    <w:rsid w:val="0064057B"/>
    <w:rsid w:val="00640907"/>
    <w:rsid w:val="00640999"/>
    <w:rsid w:val="00655C6E"/>
    <w:rsid w:val="00655C9A"/>
    <w:rsid w:val="00655FA5"/>
    <w:rsid w:val="00656192"/>
    <w:rsid w:val="00656BA1"/>
    <w:rsid w:val="00656BAD"/>
    <w:rsid w:val="0066045E"/>
    <w:rsid w:val="00671069"/>
    <w:rsid w:val="00671C36"/>
    <w:rsid w:val="006754F7"/>
    <w:rsid w:val="00677CBB"/>
    <w:rsid w:val="006827C1"/>
    <w:rsid w:val="00684AA2"/>
    <w:rsid w:val="00686617"/>
    <w:rsid w:val="00691215"/>
    <w:rsid w:val="006918F0"/>
    <w:rsid w:val="006A13E2"/>
    <w:rsid w:val="006A40CC"/>
    <w:rsid w:val="006A5D1A"/>
    <w:rsid w:val="006A6F23"/>
    <w:rsid w:val="006B0291"/>
    <w:rsid w:val="006B1F61"/>
    <w:rsid w:val="006B2FBD"/>
    <w:rsid w:val="006C0C75"/>
    <w:rsid w:val="006C1672"/>
    <w:rsid w:val="006C3785"/>
    <w:rsid w:val="006C5E3E"/>
    <w:rsid w:val="006D1250"/>
    <w:rsid w:val="006D3D93"/>
    <w:rsid w:val="006D4312"/>
    <w:rsid w:val="006D6E03"/>
    <w:rsid w:val="006D7004"/>
    <w:rsid w:val="006E1EEF"/>
    <w:rsid w:val="006E520A"/>
    <w:rsid w:val="006E6BF5"/>
    <w:rsid w:val="006F008C"/>
    <w:rsid w:val="006F1203"/>
    <w:rsid w:val="006F181F"/>
    <w:rsid w:val="006F1956"/>
    <w:rsid w:val="006F3639"/>
    <w:rsid w:val="006F3674"/>
    <w:rsid w:val="006F4463"/>
    <w:rsid w:val="006F4E25"/>
    <w:rsid w:val="007012CE"/>
    <w:rsid w:val="007027A1"/>
    <w:rsid w:val="0070304D"/>
    <w:rsid w:val="00703B2B"/>
    <w:rsid w:val="00704E4C"/>
    <w:rsid w:val="0070610E"/>
    <w:rsid w:val="00706CF3"/>
    <w:rsid w:val="007162E3"/>
    <w:rsid w:val="007168A2"/>
    <w:rsid w:val="00716AAC"/>
    <w:rsid w:val="00720662"/>
    <w:rsid w:val="00721161"/>
    <w:rsid w:val="0072143D"/>
    <w:rsid w:val="00722AD6"/>
    <w:rsid w:val="007239E6"/>
    <w:rsid w:val="0072464C"/>
    <w:rsid w:val="00730EBA"/>
    <w:rsid w:val="0073133D"/>
    <w:rsid w:val="00731796"/>
    <w:rsid w:val="00731B97"/>
    <w:rsid w:val="00732093"/>
    <w:rsid w:val="007328B9"/>
    <w:rsid w:val="007377CC"/>
    <w:rsid w:val="00737A96"/>
    <w:rsid w:val="00740BC4"/>
    <w:rsid w:val="00742848"/>
    <w:rsid w:val="007432E2"/>
    <w:rsid w:val="00744949"/>
    <w:rsid w:val="00755FE5"/>
    <w:rsid w:val="007566DC"/>
    <w:rsid w:val="00761A31"/>
    <w:rsid w:val="00761B47"/>
    <w:rsid w:val="00763533"/>
    <w:rsid w:val="007706E4"/>
    <w:rsid w:val="00770AD9"/>
    <w:rsid w:val="00775556"/>
    <w:rsid w:val="0077571D"/>
    <w:rsid w:val="00780709"/>
    <w:rsid w:val="00780ABF"/>
    <w:rsid w:val="00780CCC"/>
    <w:rsid w:val="007813F3"/>
    <w:rsid w:val="0078140C"/>
    <w:rsid w:val="00783FE4"/>
    <w:rsid w:val="0078595E"/>
    <w:rsid w:val="00790659"/>
    <w:rsid w:val="0079163C"/>
    <w:rsid w:val="00793A68"/>
    <w:rsid w:val="007A2A4E"/>
    <w:rsid w:val="007A2DBB"/>
    <w:rsid w:val="007A35F7"/>
    <w:rsid w:val="007A4F27"/>
    <w:rsid w:val="007A6F19"/>
    <w:rsid w:val="007A7212"/>
    <w:rsid w:val="007B0900"/>
    <w:rsid w:val="007B141E"/>
    <w:rsid w:val="007B1A30"/>
    <w:rsid w:val="007B44E2"/>
    <w:rsid w:val="007B48FE"/>
    <w:rsid w:val="007B5CAF"/>
    <w:rsid w:val="007B64E6"/>
    <w:rsid w:val="007B7344"/>
    <w:rsid w:val="007C0E63"/>
    <w:rsid w:val="007C1EBF"/>
    <w:rsid w:val="007C2602"/>
    <w:rsid w:val="007C3BAB"/>
    <w:rsid w:val="007C41D9"/>
    <w:rsid w:val="007D1C8E"/>
    <w:rsid w:val="007D2F0C"/>
    <w:rsid w:val="007D32A6"/>
    <w:rsid w:val="007D5712"/>
    <w:rsid w:val="007E0E96"/>
    <w:rsid w:val="007E2FDB"/>
    <w:rsid w:val="007E48A9"/>
    <w:rsid w:val="007E5041"/>
    <w:rsid w:val="007E5513"/>
    <w:rsid w:val="007E59F1"/>
    <w:rsid w:val="007E5F8A"/>
    <w:rsid w:val="007E797E"/>
    <w:rsid w:val="007F1BB7"/>
    <w:rsid w:val="007F3C25"/>
    <w:rsid w:val="007F59BA"/>
    <w:rsid w:val="007F6BC8"/>
    <w:rsid w:val="0080041E"/>
    <w:rsid w:val="008061CB"/>
    <w:rsid w:val="00806363"/>
    <w:rsid w:val="00811CF6"/>
    <w:rsid w:val="00817BB5"/>
    <w:rsid w:val="00820448"/>
    <w:rsid w:val="0082371F"/>
    <w:rsid w:val="00825239"/>
    <w:rsid w:val="00826940"/>
    <w:rsid w:val="00830621"/>
    <w:rsid w:val="00830B6F"/>
    <w:rsid w:val="00830C62"/>
    <w:rsid w:val="00832EFC"/>
    <w:rsid w:val="00837A8C"/>
    <w:rsid w:val="00837C1B"/>
    <w:rsid w:val="00842674"/>
    <w:rsid w:val="00845CE9"/>
    <w:rsid w:val="00846480"/>
    <w:rsid w:val="00853648"/>
    <w:rsid w:val="00857BE9"/>
    <w:rsid w:val="0086122C"/>
    <w:rsid w:val="00862F71"/>
    <w:rsid w:val="00862F87"/>
    <w:rsid w:val="00864969"/>
    <w:rsid w:val="00870EE3"/>
    <w:rsid w:val="00871F9E"/>
    <w:rsid w:val="00875558"/>
    <w:rsid w:val="00876C27"/>
    <w:rsid w:val="0089114E"/>
    <w:rsid w:val="0089179B"/>
    <w:rsid w:val="00891947"/>
    <w:rsid w:val="0089289E"/>
    <w:rsid w:val="008965AE"/>
    <w:rsid w:val="00897061"/>
    <w:rsid w:val="008A04E6"/>
    <w:rsid w:val="008A0FBF"/>
    <w:rsid w:val="008A54C5"/>
    <w:rsid w:val="008A722C"/>
    <w:rsid w:val="008B04AB"/>
    <w:rsid w:val="008B0EAF"/>
    <w:rsid w:val="008B1281"/>
    <w:rsid w:val="008B3E0F"/>
    <w:rsid w:val="008B5D5D"/>
    <w:rsid w:val="008C13A5"/>
    <w:rsid w:val="008C20AC"/>
    <w:rsid w:val="008C453B"/>
    <w:rsid w:val="008C48D3"/>
    <w:rsid w:val="008C512A"/>
    <w:rsid w:val="008C5249"/>
    <w:rsid w:val="008C5853"/>
    <w:rsid w:val="008D0182"/>
    <w:rsid w:val="008D169F"/>
    <w:rsid w:val="008D29D0"/>
    <w:rsid w:val="008D2D99"/>
    <w:rsid w:val="008D43B8"/>
    <w:rsid w:val="008D6826"/>
    <w:rsid w:val="008D7290"/>
    <w:rsid w:val="008E1121"/>
    <w:rsid w:val="008E16AB"/>
    <w:rsid w:val="008E3332"/>
    <w:rsid w:val="008E498F"/>
    <w:rsid w:val="008F3B27"/>
    <w:rsid w:val="008F7FB0"/>
    <w:rsid w:val="00906BBF"/>
    <w:rsid w:val="00907030"/>
    <w:rsid w:val="009106E6"/>
    <w:rsid w:val="00911837"/>
    <w:rsid w:val="00914FC7"/>
    <w:rsid w:val="009174AC"/>
    <w:rsid w:val="00917847"/>
    <w:rsid w:val="009178E8"/>
    <w:rsid w:val="009246FC"/>
    <w:rsid w:val="00926393"/>
    <w:rsid w:val="00935743"/>
    <w:rsid w:val="00935EF4"/>
    <w:rsid w:val="00942423"/>
    <w:rsid w:val="00942820"/>
    <w:rsid w:val="00942DD6"/>
    <w:rsid w:val="0094455D"/>
    <w:rsid w:val="009459FA"/>
    <w:rsid w:val="0095221C"/>
    <w:rsid w:val="00953D19"/>
    <w:rsid w:val="00955BC9"/>
    <w:rsid w:val="00956363"/>
    <w:rsid w:val="00961C20"/>
    <w:rsid w:val="00964F52"/>
    <w:rsid w:val="00971BC4"/>
    <w:rsid w:val="00971FEE"/>
    <w:rsid w:val="00972967"/>
    <w:rsid w:val="00974ED1"/>
    <w:rsid w:val="0097721E"/>
    <w:rsid w:val="00977433"/>
    <w:rsid w:val="0098192D"/>
    <w:rsid w:val="0098222C"/>
    <w:rsid w:val="009838F7"/>
    <w:rsid w:val="00984111"/>
    <w:rsid w:val="00986CDD"/>
    <w:rsid w:val="00986EB1"/>
    <w:rsid w:val="00987D76"/>
    <w:rsid w:val="009926C9"/>
    <w:rsid w:val="009950F6"/>
    <w:rsid w:val="009954BA"/>
    <w:rsid w:val="00997B8D"/>
    <w:rsid w:val="009A21A3"/>
    <w:rsid w:val="009A2BDC"/>
    <w:rsid w:val="009A2EF8"/>
    <w:rsid w:val="009A30A5"/>
    <w:rsid w:val="009A337A"/>
    <w:rsid w:val="009A3E73"/>
    <w:rsid w:val="009A67D9"/>
    <w:rsid w:val="009B0400"/>
    <w:rsid w:val="009B1608"/>
    <w:rsid w:val="009B162D"/>
    <w:rsid w:val="009B6663"/>
    <w:rsid w:val="009B72EC"/>
    <w:rsid w:val="009B7440"/>
    <w:rsid w:val="009C2F4D"/>
    <w:rsid w:val="009C366A"/>
    <w:rsid w:val="009C5569"/>
    <w:rsid w:val="009C6CC5"/>
    <w:rsid w:val="009D6936"/>
    <w:rsid w:val="009D7C8D"/>
    <w:rsid w:val="009E128F"/>
    <w:rsid w:val="009E2F29"/>
    <w:rsid w:val="009E74B9"/>
    <w:rsid w:val="009F1B2E"/>
    <w:rsid w:val="009F2017"/>
    <w:rsid w:val="009F3FD0"/>
    <w:rsid w:val="009F4EEC"/>
    <w:rsid w:val="00A029AA"/>
    <w:rsid w:val="00A02D24"/>
    <w:rsid w:val="00A03B1F"/>
    <w:rsid w:val="00A04907"/>
    <w:rsid w:val="00A04B14"/>
    <w:rsid w:val="00A04FE3"/>
    <w:rsid w:val="00A05419"/>
    <w:rsid w:val="00A0686A"/>
    <w:rsid w:val="00A132B7"/>
    <w:rsid w:val="00A1582C"/>
    <w:rsid w:val="00A1771E"/>
    <w:rsid w:val="00A21AFD"/>
    <w:rsid w:val="00A27675"/>
    <w:rsid w:val="00A3009C"/>
    <w:rsid w:val="00A30356"/>
    <w:rsid w:val="00A31C3B"/>
    <w:rsid w:val="00A324EB"/>
    <w:rsid w:val="00A32E5C"/>
    <w:rsid w:val="00A3448C"/>
    <w:rsid w:val="00A42FA6"/>
    <w:rsid w:val="00A44F07"/>
    <w:rsid w:val="00A45366"/>
    <w:rsid w:val="00A464A7"/>
    <w:rsid w:val="00A51D87"/>
    <w:rsid w:val="00A51DFF"/>
    <w:rsid w:val="00A532F0"/>
    <w:rsid w:val="00A56EF3"/>
    <w:rsid w:val="00A57504"/>
    <w:rsid w:val="00A62FBC"/>
    <w:rsid w:val="00A63357"/>
    <w:rsid w:val="00A63C0E"/>
    <w:rsid w:val="00A63C71"/>
    <w:rsid w:val="00A645B5"/>
    <w:rsid w:val="00A6568B"/>
    <w:rsid w:val="00A72F23"/>
    <w:rsid w:val="00A75305"/>
    <w:rsid w:val="00A80AAA"/>
    <w:rsid w:val="00A86F22"/>
    <w:rsid w:val="00A9147F"/>
    <w:rsid w:val="00AA222D"/>
    <w:rsid w:val="00AA4BA3"/>
    <w:rsid w:val="00AB04A6"/>
    <w:rsid w:val="00AB541B"/>
    <w:rsid w:val="00AB6A46"/>
    <w:rsid w:val="00AD0030"/>
    <w:rsid w:val="00AD1CEE"/>
    <w:rsid w:val="00AD58A5"/>
    <w:rsid w:val="00AE2016"/>
    <w:rsid w:val="00AE43F8"/>
    <w:rsid w:val="00AE777B"/>
    <w:rsid w:val="00AE78F6"/>
    <w:rsid w:val="00AE7B23"/>
    <w:rsid w:val="00AF58FF"/>
    <w:rsid w:val="00AF7215"/>
    <w:rsid w:val="00AF76DA"/>
    <w:rsid w:val="00B003F6"/>
    <w:rsid w:val="00B00B4E"/>
    <w:rsid w:val="00B031E5"/>
    <w:rsid w:val="00B03230"/>
    <w:rsid w:val="00B04CF7"/>
    <w:rsid w:val="00B05369"/>
    <w:rsid w:val="00B05706"/>
    <w:rsid w:val="00B125FA"/>
    <w:rsid w:val="00B12927"/>
    <w:rsid w:val="00B146D2"/>
    <w:rsid w:val="00B16F58"/>
    <w:rsid w:val="00B17BA5"/>
    <w:rsid w:val="00B21A17"/>
    <w:rsid w:val="00B22E75"/>
    <w:rsid w:val="00B23F00"/>
    <w:rsid w:val="00B24DAB"/>
    <w:rsid w:val="00B2522A"/>
    <w:rsid w:val="00B30AB8"/>
    <w:rsid w:val="00B32BE9"/>
    <w:rsid w:val="00B32F4E"/>
    <w:rsid w:val="00B337DC"/>
    <w:rsid w:val="00B34411"/>
    <w:rsid w:val="00B35976"/>
    <w:rsid w:val="00B375BA"/>
    <w:rsid w:val="00B40267"/>
    <w:rsid w:val="00B4136F"/>
    <w:rsid w:val="00B4387D"/>
    <w:rsid w:val="00B47980"/>
    <w:rsid w:val="00B5238F"/>
    <w:rsid w:val="00B5259A"/>
    <w:rsid w:val="00B537EC"/>
    <w:rsid w:val="00B61887"/>
    <w:rsid w:val="00B6213D"/>
    <w:rsid w:val="00B64670"/>
    <w:rsid w:val="00B65954"/>
    <w:rsid w:val="00B65CFB"/>
    <w:rsid w:val="00B674D9"/>
    <w:rsid w:val="00B67ED1"/>
    <w:rsid w:val="00B7328C"/>
    <w:rsid w:val="00B73C6C"/>
    <w:rsid w:val="00B74351"/>
    <w:rsid w:val="00B74BC4"/>
    <w:rsid w:val="00B8047F"/>
    <w:rsid w:val="00B81EA7"/>
    <w:rsid w:val="00B834DD"/>
    <w:rsid w:val="00B85F72"/>
    <w:rsid w:val="00B867B8"/>
    <w:rsid w:val="00B9069D"/>
    <w:rsid w:val="00B91D16"/>
    <w:rsid w:val="00B96E56"/>
    <w:rsid w:val="00B97FCF"/>
    <w:rsid w:val="00BA07B3"/>
    <w:rsid w:val="00BA08D6"/>
    <w:rsid w:val="00BA3522"/>
    <w:rsid w:val="00BA3BF6"/>
    <w:rsid w:val="00BA4622"/>
    <w:rsid w:val="00BA46F7"/>
    <w:rsid w:val="00BA49AA"/>
    <w:rsid w:val="00BA6ACF"/>
    <w:rsid w:val="00BB0086"/>
    <w:rsid w:val="00BB18F3"/>
    <w:rsid w:val="00BB3B8D"/>
    <w:rsid w:val="00BB41E6"/>
    <w:rsid w:val="00BB51C2"/>
    <w:rsid w:val="00BB54F8"/>
    <w:rsid w:val="00BB68D1"/>
    <w:rsid w:val="00BB76FB"/>
    <w:rsid w:val="00BB7BB5"/>
    <w:rsid w:val="00BC0160"/>
    <w:rsid w:val="00BC238B"/>
    <w:rsid w:val="00BC6B52"/>
    <w:rsid w:val="00BD3C7F"/>
    <w:rsid w:val="00BD4F83"/>
    <w:rsid w:val="00BD75D3"/>
    <w:rsid w:val="00BE0937"/>
    <w:rsid w:val="00BE0F31"/>
    <w:rsid w:val="00BE15BE"/>
    <w:rsid w:val="00BE51E5"/>
    <w:rsid w:val="00BE5327"/>
    <w:rsid w:val="00BF1891"/>
    <w:rsid w:val="00BF1E80"/>
    <w:rsid w:val="00BF5C95"/>
    <w:rsid w:val="00C03BA9"/>
    <w:rsid w:val="00C06413"/>
    <w:rsid w:val="00C06B58"/>
    <w:rsid w:val="00C06DC5"/>
    <w:rsid w:val="00C078FF"/>
    <w:rsid w:val="00C10EB3"/>
    <w:rsid w:val="00C154F2"/>
    <w:rsid w:val="00C20B31"/>
    <w:rsid w:val="00C22E20"/>
    <w:rsid w:val="00C24691"/>
    <w:rsid w:val="00C2473C"/>
    <w:rsid w:val="00C26BEA"/>
    <w:rsid w:val="00C279F1"/>
    <w:rsid w:val="00C3249B"/>
    <w:rsid w:val="00C32590"/>
    <w:rsid w:val="00C32CF4"/>
    <w:rsid w:val="00C3543B"/>
    <w:rsid w:val="00C35D13"/>
    <w:rsid w:val="00C3632C"/>
    <w:rsid w:val="00C36669"/>
    <w:rsid w:val="00C37D36"/>
    <w:rsid w:val="00C414EE"/>
    <w:rsid w:val="00C423DE"/>
    <w:rsid w:val="00C43049"/>
    <w:rsid w:val="00C437F2"/>
    <w:rsid w:val="00C446D5"/>
    <w:rsid w:val="00C50C3D"/>
    <w:rsid w:val="00C56411"/>
    <w:rsid w:val="00C60AD6"/>
    <w:rsid w:val="00C668E0"/>
    <w:rsid w:val="00C7358E"/>
    <w:rsid w:val="00C74EA8"/>
    <w:rsid w:val="00C7553D"/>
    <w:rsid w:val="00C76E61"/>
    <w:rsid w:val="00C8276E"/>
    <w:rsid w:val="00C87A9D"/>
    <w:rsid w:val="00C93554"/>
    <w:rsid w:val="00CA07FD"/>
    <w:rsid w:val="00CA4A6F"/>
    <w:rsid w:val="00CA4E45"/>
    <w:rsid w:val="00CA51B4"/>
    <w:rsid w:val="00CA51C1"/>
    <w:rsid w:val="00CA52CF"/>
    <w:rsid w:val="00CA5F3F"/>
    <w:rsid w:val="00CA644A"/>
    <w:rsid w:val="00CA6EE9"/>
    <w:rsid w:val="00CB2740"/>
    <w:rsid w:val="00CB2D00"/>
    <w:rsid w:val="00CB3C1F"/>
    <w:rsid w:val="00CB4183"/>
    <w:rsid w:val="00CB6603"/>
    <w:rsid w:val="00CC656A"/>
    <w:rsid w:val="00CC6AD4"/>
    <w:rsid w:val="00CD0C14"/>
    <w:rsid w:val="00CD27E4"/>
    <w:rsid w:val="00CD5F00"/>
    <w:rsid w:val="00CD655F"/>
    <w:rsid w:val="00CE2E8A"/>
    <w:rsid w:val="00CE3952"/>
    <w:rsid w:val="00CE4B02"/>
    <w:rsid w:val="00CE50EE"/>
    <w:rsid w:val="00CF0FF7"/>
    <w:rsid w:val="00CF44F2"/>
    <w:rsid w:val="00CF5577"/>
    <w:rsid w:val="00D0216B"/>
    <w:rsid w:val="00D0613A"/>
    <w:rsid w:val="00D06431"/>
    <w:rsid w:val="00D0668F"/>
    <w:rsid w:val="00D100A6"/>
    <w:rsid w:val="00D11AE0"/>
    <w:rsid w:val="00D14206"/>
    <w:rsid w:val="00D143A2"/>
    <w:rsid w:val="00D16181"/>
    <w:rsid w:val="00D20C97"/>
    <w:rsid w:val="00D214E0"/>
    <w:rsid w:val="00D21DF2"/>
    <w:rsid w:val="00D237D7"/>
    <w:rsid w:val="00D23F17"/>
    <w:rsid w:val="00D305AD"/>
    <w:rsid w:val="00D3100A"/>
    <w:rsid w:val="00D3144C"/>
    <w:rsid w:val="00D32208"/>
    <w:rsid w:val="00D341F5"/>
    <w:rsid w:val="00D440D8"/>
    <w:rsid w:val="00D45556"/>
    <w:rsid w:val="00D51506"/>
    <w:rsid w:val="00D622B4"/>
    <w:rsid w:val="00D62DBE"/>
    <w:rsid w:val="00D63744"/>
    <w:rsid w:val="00D637A3"/>
    <w:rsid w:val="00D667AD"/>
    <w:rsid w:val="00D66948"/>
    <w:rsid w:val="00D6765B"/>
    <w:rsid w:val="00D71A44"/>
    <w:rsid w:val="00D731DC"/>
    <w:rsid w:val="00D74C12"/>
    <w:rsid w:val="00D75491"/>
    <w:rsid w:val="00D81833"/>
    <w:rsid w:val="00D90A7D"/>
    <w:rsid w:val="00D90D78"/>
    <w:rsid w:val="00D94337"/>
    <w:rsid w:val="00D94EE8"/>
    <w:rsid w:val="00D973B8"/>
    <w:rsid w:val="00DA0406"/>
    <w:rsid w:val="00DA084B"/>
    <w:rsid w:val="00DA4873"/>
    <w:rsid w:val="00DA4E00"/>
    <w:rsid w:val="00DB0E11"/>
    <w:rsid w:val="00DB25B0"/>
    <w:rsid w:val="00DB283A"/>
    <w:rsid w:val="00DB3E4E"/>
    <w:rsid w:val="00DB462E"/>
    <w:rsid w:val="00DB4AEE"/>
    <w:rsid w:val="00DB6CCA"/>
    <w:rsid w:val="00DC199E"/>
    <w:rsid w:val="00DC2E47"/>
    <w:rsid w:val="00DC3566"/>
    <w:rsid w:val="00DD1CF2"/>
    <w:rsid w:val="00DD27B3"/>
    <w:rsid w:val="00DD2F38"/>
    <w:rsid w:val="00DE007C"/>
    <w:rsid w:val="00DE1462"/>
    <w:rsid w:val="00DE20AE"/>
    <w:rsid w:val="00DE334B"/>
    <w:rsid w:val="00DE585B"/>
    <w:rsid w:val="00DE5BA1"/>
    <w:rsid w:val="00DE5D33"/>
    <w:rsid w:val="00DE79C5"/>
    <w:rsid w:val="00DF08BD"/>
    <w:rsid w:val="00DF1A05"/>
    <w:rsid w:val="00DF243A"/>
    <w:rsid w:val="00DF2FB7"/>
    <w:rsid w:val="00DF34CE"/>
    <w:rsid w:val="00DF39FC"/>
    <w:rsid w:val="00DF3A67"/>
    <w:rsid w:val="00DF4078"/>
    <w:rsid w:val="00DF54FF"/>
    <w:rsid w:val="00DF633C"/>
    <w:rsid w:val="00E0167C"/>
    <w:rsid w:val="00E01B6B"/>
    <w:rsid w:val="00E033C6"/>
    <w:rsid w:val="00E03A06"/>
    <w:rsid w:val="00E10E7B"/>
    <w:rsid w:val="00E1110A"/>
    <w:rsid w:val="00E22D8B"/>
    <w:rsid w:val="00E22E29"/>
    <w:rsid w:val="00E2304B"/>
    <w:rsid w:val="00E2497B"/>
    <w:rsid w:val="00E27BE0"/>
    <w:rsid w:val="00E3087A"/>
    <w:rsid w:val="00E32032"/>
    <w:rsid w:val="00E3446C"/>
    <w:rsid w:val="00E3484F"/>
    <w:rsid w:val="00E362A1"/>
    <w:rsid w:val="00E379F9"/>
    <w:rsid w:val="00E4748A"/>
    <w:rsid w:val="00E502B8"/>
    <w:rsid w:val="00E51B3E"/>
    <w:rsid w:val="00E52390"/>
    <w:rsid w:val="00E5419E"/>
    <w:rsid w:val="00E54C47"/>
    <w:rsid w:val="00E55381"/>
    <w:rsid w:val="00E601D6"/>
    <w:rsid w:val="00E604FD"/>
    <w:rsid w:val="00E60850"/>
    <w:rsid w:val="00E611AC"/>
    <w:rsid w:val="00E6185C"/>
    <w:rsid w:val="00E61B90"/>
    <w:rsid w:val="00E62D3D"/>
    <w:rsid w:val="00E63F59"/>
    <w:rsid w:val="00E707F3"/>
    <w:rsid w:val="00E71780"/>
    <w:rsid w:val="00E73AD5"/>
    <w:rsid w:val="00E73CD1"/>
    <w:rsid w:val="00E759A4"/>
    <w:rsid w:val="00E75BCD"/>
    <w:rsid w:val="00E7688E"/>
    <w:rsid w:val="00E76A77"/>
    <w:rsid w:val="00E77708"/>
    <w:rsid w:val="00E82696"/>
    <w:rsid w:val="00E83655"/>
    <w:rsid w:val="00E85D01"/>
    <w:rsid w:val="00E925F3"/>
    <w:rsid w:val="00EA0044"/>
    <w:rsid w:val="00EA0E0E"/>
    <w:rsid w:val="00EA66CB"/>
    <w:rsid w:val="00EA7EC4"/>
    <w:rsid w:val="00EB1973"/>
    <w:rsid w:val="00EB3647"/>
    <w:rsid w:val="00EC04FD"/>
    <w:rsid w:val="00EC6CBE"/>
    <w:rsid w:val="00EC7650"/>
    <w:rsid w:val="00ED024A"/>
    <w:rsid w:val="00ED06F9"/>
    <w:rsid w:val="00ED38DB"/>
    <w:rsid w:val="00ED3F29"/>
    <w:rsid w:val="00ED57D0"/>
    <w:rsid w:val="00ED6221"/>
    <w:rsid w:val="00ED6ADF"/>
    <w:rsid w:val="00ED73D0"/>
    <w:rsid w:val="00EE1DAC"/>
    <w:rsid w:val="00EE3806"/>
    <w:rsid w:val="00EE45CA"/>
    <w:rsid w:val="00EE4A33"/>
    <w:rsid w:val="00EE5C6C"/>
    <w:rsid w:val="00EE6730"/>
    <w:rsid w:val="00EE7678"/>
    <w:rsid w:val="00EF093C"/>
    <w:rsid w:val="00EF23E4"/>
    <w:rsid w:val="00EF4961"/>
    <w:rsid w:val="00EF4C4C"/>
    <w:rsid w:val="00EF528E"/>
    <w:rsid w:val="00EF65C3"/>
    <w:rsid w:val="00EF7735"/>
    <w:rsid w:val="00F01DA9"/>
    <w:rsid w:val="00F05719"/>
    <w:rsid w:val="00F07E9E"/>
    <w:rsid w:val="00F10A96"/>
    <w:rsid w:val="00F10BBF"/>
    <w:rsid w:val="00F10D80"/>
    <w:rsid w:val="00F12B27"/>
    <w:rsid w:val="00F13A51"/>
    <w:rsid w:val="00F153D3"/>
    <w:rsid w:val="00F15A4E"/>
    <w:rsid w:val="00F16590"/>
    <w:rsid w:val="00F2149F"/>
    <w:rsid w:val="00F2297A"/>
    <w:rsid w:val="00F22BCC"/>
    <w:rsid w:val="00F3446E"/>
    <w:rsid w:val="00F402A9"/>
    <w:rsid w:val="00F407D7"/>
    <w:rsid w:val="00F41679"/>
    <w:rsid w:val="00F41C63"/>
    <w:rsid w:val="00F4321A"/>
    <w:rsid w:val="00F439FE"/>
    <w:rsid w:val="00F444CD"/>
    <w:rsid w:val="00F457EA"/>
    <w:rsid w:val="00F46A1E"/>
    <w:rsid w:val="00F47CAF"/>
    <w:rsid w:val="00F51806"/>
    <w:rsid w:val="00F51C43"/>
    <w:rsid w:val="00F52D49"/>
    <w:rsid w:val="00F57309"/>
    <w:rsid w:val="00F573C9"/>
    <w:rsid w:val="00F60089"/>
    <w:rsid w:val="00F61125"/>
    <w:rsid w:val="00F64E3D"/>
    <w:rsid w:val="00F65F20"/>
    <w:rsid w:val="00F66E8C"/>
    <w:rsid w:val="00F731DE"/>
    <w:rsid w:val="00F74940"/>
    <w:rsid w:val="00F77EAD"/>
    <w:rsid w:val="00F805F2"/>
    <w:rsid w:val="00F82B24"/>
    <w:rsid w:val="00F839A3"/>
    <w:rsid w:val="00F86581"/>
    <w:rsid w:val="00F87C81"/>
    <w:rsid w:val="00F91874"/>
    <w:rsid w:val="00F91F77"/>
    <w:rsid w:val="00F91FBD"/>
    <w:rsid w:val="00F96F46"/>
    <w:rsid w:val="00F97308"/>
    <w:rsid w:val="00FA30B9"/>
    <w:rsid w:val="00FA4AC3"/>
    <w:rsid w:val="00FA7E1B"/>
    <w:rsid w:val="00FB0D93"/>
    <w:rsid w:val="00FB0EDF"/>
    <w:rsid w:val="00FB3B95"/>
    <w:rsid w:val="00FB3F4C"/>
    <w:rsid w:val="00FB43AA"/>
    <w:rsid w:val="00FB54ED"/>
    <w:rsid w:val="00FB587A"/>
    <w:rsid w:val="00FC0536"/>
    <w:rsid w:val="00FC202B"/>
    <w:rsid w:val="00FC256F"/>
    <w:rsid w:val="00FC7AC1"/>
    <w:rsid w:val="00FD1433"/>
    <w:rsid w:val="00FD246C"/>
    <w:rsid w:val="00FD2ED8"/>
    <w:rsid w:val="00FE1573"/>
    <w:rsid w:val="00FE1C1E"/>
    <w:rsid w:val="00FE308A"/>
    <w:rsid w:val="00FE656E"/>
    <w:rsid w:val="00FF18A7"/>
    <w:rsid w:val="00FF20B2"/>
    <w:rsid w:val="00FF3973"/>
    <w:rsid w:val="00FF3EFD"/>
    <w:rsid w:val="00FF4142"/>
    <w:rsid w:val="00FF5237"/>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Tanua</dc:creator>
  <cp:keywords/>
  <dc:description/>
  <cp:lastModifiedBy>Tanua</cp:lastModifiedBy>
  <cp:revision>14</cp:revision>
  <cp:lastPrinted>2018-02-12T15:29:00Z</cp:lastPrinted>
  <dcterms:created xsi:type="dcterms:W3CDTF">2018-02-12T08:47:00Z</dcterms:created>
  <dcterms:modified xsi:type="dcterms:W3CDTF">2019-01-25T10:58:00Z</dcterms:modified>
</cp:coreProperties>
</file>