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FC9" w:rsidRDefault="0047470A" w:rsidP="007C62D6">
      <w:pPr>
        <w:tabs>
          <w:tab w:val="left" w:pos="4500"/>
          <w:tab w:val="left" w:pos="5670"/>
        </w:tabs>
        <w:ind w:firstLine="540"/>
        <w:jc w:val="center"/>
        <w:rPr>
          <w:b/>
          <w:szCs w:val="28"/>
          <w:lang w:val="uk-UA"/>
        </w:rPr>
      </w:pPr>
      <w:r>
        <w:rPr>
          <w:b/>
          <w:szCs w:val="28"/>
          <w:lang w:val="uk-UA"/>
        </w:rPr>
        <w:t xml:space="preserve">                                                                             </w:t>
      </w:r>
      <w:proofErr w:type="spellStart"/>
      <w:r>
        <w:rPr>
          <w:b/>
          <w:szCs w:val="28"/>
          <w:lang w:val="uk-UA"/>
        </w:rPr>
        <w:t>Веб-сайт</w:t>
      </w:r>
      <w:proofErr w:type="spellEnd"/>
      <w:r>
        <w:rPr>
          <w:b/>
          <w:szCs w:val="28"/>
          <w:lang w:val="uk-UA"/>
        </w:rPr>
        <w:t xml:space="preserve"> міської ради</w:t>
      </w:r>
    </w:p>
    <w:p w:rsidR="005E0A49" w:rsidRDefault="005E0A49" w:rsidP="007C62D6">
      <w:pPr>
        <w:tabs>
          <w:tab w:val="left" w:pos="4500"/>
          <w:tab w:val="left" w:pos="5670"/>
        </w:tabs>
        <w:ind w:firstLine="540"/>
        <w:jc w:val="center"/>
        <w:rPr>
          <w:b/>
          <w:szCs w:val="28"/>
          <w:lang w:val="uk-UA"/>
        </w:rPr>
      </w:pPr>
    </w:p>
    <w:p w:rsidR="00B80329" w:rsidRDefault="00B80329" w:rsidP="007C62D6">
      <w:pPr>
        <w:tabs>
          <w:tab w:val="left" w:pos="4500"/>
          <w:tab w:val="left" w:pos="5670"/>
        </w:tabs>
        <w:ind w:firstLine="540"/>
        <w:jc w:val="center"/>
        <w:rPr>
          <w:b/>
          <w:szCs w:val="28"/>
          <w:lang w:val="uk-UA"/>
        </w:rPr>
      </w:pPr>
    </w:p>
    <w:p w:rsidR="00B95CF0" w:rsidRDefault="00B95CF0" w:rsidP="00B95CF0">
      <w:pPr>
        <w:pStyle w:val="1"/>
        <w:shd w:val="clear" w:color="auto" w:fill="auto"/>
        <w:ind w:firstLine="0"/>
        <w:jc w:val="center"/>
      </w:pPr>
      <w:r>
        <w:rPr>
          <w:b/>
          <w:bCs/>
        </w:rPr>
        <w:t>ЗВІТ</w:t>
      </w:r>
    </w:p>
    <w:p w:rsidR="00B80329" w:rsidRPr="00B95CF0" w:rsidRDefault="00B95CF0" w:rsidP="00B95CF0">
      <w:pPr>
        <w:pStyle w:val="1"/>
        <w:shd w:val="clear" w:color="auto" w:fill="auto"/>
        <w:spacing w:after="300"/>
        <w:ind w:firstLine="0"/>
        <w:jc w:val="center"/>
        <w:rPr>
          <w:lang w:val="uk-UA"/>
        </w:rPr>
      </w:pPr>
      <w:proofErr w:type="spellStart"/>
      <w:r>
        <w:rPr>
          <w:b/>
          <w:bCs/>
        </w:rPr>
        <w:t>управління</w:t>
      </w:r>
      <w:proofErr w:type="spellEnd"/>
      <w:r>
        <w:rPr>
          <w:b/>
          <w:bCs/>
        </w:rPr>
        <w:t xml:space="preserve"> </w:t>
      </w:r>
      <w:proofErr w:type="spellStart"/>
      <w:r>
        <w:rPr>
          <w:b/>
          <w:bCs/>
        </w:rPr>
        <w:t>звернень</w:t>
      </w:r>
      <w:proofErr w:type="spellEnd"/>
      <w:r>
        <w:rPr>
          <w:b/>
          <w:bCs/>
        </w:rPr>
        <w:t xml:space="preserve"> та </w:t>
      </w:r>
      <w:proofErr w:type="spellStart"/>
      <w:r>
        <w:rPr>
          <w:b/>
          <w:bCs/>
        </w:rPr>
        <w:t>діловодства</w:t>
      </w:r>
      <w:proofErr w:type="spellEnd"/>
      <w:r>
        <w:rPr>
          <w:b/>
          <w:bCs/>
        </w:rPr>
        <w:t xml:space="preserve"> </w:t>
      </w:r>
      <w:proofErr w:type="spellStart"/>
      <w:r>
        <w:rPr>
          <w:b/>
          <w:bCs/>
        </w:rPr>
        <w:t>Житомирської</w:t>
      </w:r>
      <w:proofErr w:type="spellEnd"/>
      <w:r>
        <w:rPr>
          <w:b/>
          <w:bCs/>
        </w:rPr>
        <w:t xml:space="preserve"> </w:t>
      </w:r>
      <w:proofErr w:type="spellStart"/>
      <w:r>
        <w:rPr>
          <w:b/>
          <w:bCs/>
        </w:rPr>
        <w:t>міської</w:t>
      </w:r>
      <w:proofErr w:type="spellEnd"/>
      <w:r>
        <w:rPr>
          <w:b/>
          <w:bCs/>
        </w:rPr>
        <w:t xml:space="preserve"> ради</w:t>
      </w:r>
      <w:r>
        <w:rPr>
          <w:b/>
          <w:bCs/>
        </w:rPr>
        <w:br/>
        <w:t xml:space="preserve">за 2019 </w:t>
      </w:r>
      <w:proofErr w:type="spellStart"/>
      <w:proofErr w:type="gramStart"/>
      <w:r>
        <w:rPr>
          <w:b/>
          <w:bCs/>
        </w:rPr>
        <w:t>р</w:t>
      </w:r>
      <w:proofErr w:type="gramEnd"/>
      <w:r>
        <w:rPr>
          <w:b/>
          <w:bCs/>
          <w:lang w:val="uk-UA"/>
        </w:rPr>
        <w:t>ік</w:t>
      </w:r>
      <w:proofErr w:type="spellEnd"/>
    </w:p>
    <w:p w:rsidR="00B80329" w:rsidRDefault="00B80329" w:rsidP="00B80329">
      <w:pPr>
        <w:jc w:val="both"/>
        <w:rPr>
          <w:lang w:val="uk-UA"/>
        </w:rPr>
      </w:pPr>
      <w:r>
        <w:rPr>
          <w:b/>
          <w:lang w:val="uk-UA"/>
        </w:rPr>
        <w:t xml:space="preserve">           </w:t>
      </w:r>
      <w:r>
        <w:rPr>
          <w:lang w:val="uk-UA"/>
        </w:rPr>
        <w:t>За результатами аналізу звернень громадян впродовж  2019 року  до Житомирської міської ради та її виконавчого комітету надійшло 12990 звернень від громадян, в яких порушено – 13803 питання, що менше в порівнянні з 2018 роком - на 2096 звернень.  З них</w:t>
      </w:r>
      <w:r>
        <w:t xml:space="preserve">: </w:t>
      </w:r>
      <w:r>
        <w:rPr>
          <w:lang w:val="uk-UA"/>
        </w:rPr>
        <w:t xml:space="preserve"> – 402 звернення  надійшло поштою, 59 – по прямому телефонному зв’язку, 1390 – електронною поштою, з іншими зверненнями громадяни звернулися особисто. Колективних звернень надійшло 627. </w:t>
      </w:r>
    </w:p>
    <w:p w:rsidR="00B80329" w:rsidRDefault="00B80329" w:rsidP="00B80329">
      <w:pPr>
        <w:jc w:val="both"/>
        <w:rPr>
          <w:lang w:val="uk-UA"/>
        </w:rPr>
      </w:pPr>
      <w:r>
        <w:rPr>
          <w:lang w:val="uk-UA"/>
        </w:rPr>
        <w:t xml:space="preserve">          Відповідно до Закону України «Про доступ до публічної інформації» було отримано та опрацьовано 503  інформаційних запити від громадян, що менше на 62 запити  ніж в 2018 році та відповідно до Закону України  «Про внесення змін до Закону України «Про звернення громадян» щодо електронного звернення та електронної петиції» отримано 302 петиції.</w:t>
      </w:r>
    </w:p>
    <w:p w:rsidR="00B80329" w:rsidRDefault="00B80329" w:rsidP="00B80329">
      <w:pPr>
        <w:jc w:val="both"/>
        <w:rPr>
          <w:szCs w:val="28"/>
          <w:lang w:val="uk-UA"/>
        </w:rPr>
      </w:pPr>
      <w:r>
        <w:rPr>
          <w:lang w:val="uk-UA"/>
        </w:rPr>
        <w:t xml:space="preserve">           Згідно ст.22 Закону України «Про звернення громадян» та з метою  підвищення рівня поінформованості, забезпечення   достатності часу та зручності для  населення міста  розпорядженнями міського голови     було затверджено графіки особистого прийому та прямого телефонного зв’язку  керівництва міської ради та виконавчих органів.</w:t>
      </w:r>
      <w:r>
        <w:rPr>
          <w:szCs w:val="28"/>
          <w:lang w:val="uk-UA"/>
        </w:rPr>
        <w:t xml:space="preserve"> </w:t>
      </w:r>
    </w:p>
    <w:p w:rsidR="00B80329" w:rsidRDefault="00B80329" w:rsidP="00B80329">
      <w:pPr>
        <w:jc w:val="both"/>
        <w:rPr>
          <w:lang w:val="uk-UA"/>
        </w:rPr>
      </w:pPr>
      <w:r>
        <w:rPr>
          <w:lang w:val="uk-UA"/>
        </w:rPr>
        <w:t xml:space="preserve">            Згідно з затвердженими графіками проводився  особистий прийом громадян. За звітний період керівництвом проведено 183  прийоми на яких прийнято 612 громадян. За отриманими на прийомі зверненнями керівництвом міської ради надавалися доручення відповідним структурним підрозділам щодо їх розгляду  та вирішення по суті, хід виконання яких контролювався відділом звернень громадян управління звернень та діловодства міської ради.                                                      </w:t>
      </w:r>
    </w:p>
    <w:p w:rsidR="00B80329" w:rsidRDefault="00B80329" w:rsidP="00B80329">
      <w:pPr>
        <w:jc w:val="both"/>
        <w:rPr>
          <w:lang w:val="uk-UA"/>
        </w:rPr>
      </w:pPr>
      <w:r>
        <w:rPr>
          <w:lang w:val="uk-UA"/>
        </w:rPr>
        <w:t xml:space="preserve">           У 2018 році найбільш актуальними  у  зверненнях до міської влади  були  питання:</w:t>
      </w:r>
    </w:p>
    <w:p w:rsidR="00B80329" w:rsidRDefault="00B80329" w:rsidP="00B80329">
      <w:pPr>
        <w:jc w:val="both"/>
        <w:rPr>
          <w:lang w:val="uk-UA"/>
        </w:rPr>
      </w:pPr>
      <w:r>
        <w:rPr>
          <w:lang w:val="uk-UA"/>
        </w:rPr>
        <w:t xml:space="preserve">           42 % (5837)  питання соціального захисту населення, а саме:   надання матеріальної та  гуманітарної допомоги, обслуговування в Територіальному центрі одиноких пенсіонерів та інвалідів, забезпечення інвалідним візком та соціальним автотранспортом,  визначення соціального статусу, влаштування в будинки-інтернати, перерахунок пенсії та інші питання соціального захисту населення;</w:t>
      </w:r>
    </w:p>
    <w:p w:rsidR="00B80329" w:rsidRDefault="00B80329" w:rsidP="00B80329">
      <w:pPr>
        <w:jc w:val="both"/>
        <w:rPr>
          <w:lang w:val="uk-UA"/>
        </w:rPr>
      </w:pPr>
      <w:r>
        <w:rPr>
          <w:lang w:val="uk-UA"/>
        </w:rPr>
        <w:tab/>
        <w:t xml:space="preserve">18 % (2427) становлять питання  житлово-комунального і дорожнього господарства, зокрема: робота ліфтів, ремонт покрівель, </w:t>
      </w:r>
      <w:proofErr w:type="spellStart"/>
      <w:r>
        <w:rPr>
          <w:lang w:val="uk-UA"/>
        </w:rPr>
        <w:t>тепло-</w:t>
      </w:r>
      <w:proofErr w:type="spellEnd"/>
      <w:r>
        <w:rPr>
          <w:lang w:val="uk-UA"/>
        </w:rPr>
        <w:t xml:space="preserve"> та водопостачання будинків, вартість та якість житлово-комунальних послуг, ремонт доріг та прибудинкових територій;</w:t>
      </w:r>
    </w:p>
    <w:p w:rsidR="00B80329" w:rsidRDefault="00B80329" w:rsidP="00B80329">
      <w:pPr>
        <w:jc w:val="both"/>
        <w:rPr>
          <w:lang w:val="uk-UA"/>
        </w:rPr>
      </w:pPr>
      <w:r>
        <w:rPr>
          <w:lang w:val="uk-UA"/>
        </w:rPr>
        <w:t xml:space="preserve">          5 % (655) становлять питання аграрної політики та землекористування, а саме:  приватизація земельних ділянок, виділення </w:t>
      </w:r>
      <w:r>
        <w:rPr>
          <w:lang w:val="uk-UA"/>
        </w:rPr>
        <w:lastRenderedPageBreak/>
        <w:t>земельних ділянок під житлове будівництво та для інших потреб,  земельні спори,   оренда земельних ділянок, зміна цільового призначення земельних ділянок  та інші;</w:t>
      </w:r>
    </w:p>
    <w:p w:rsidR="00B80329" w:rsidRDefault="00B80329" w:rsidP="00B80329">
      <w:pPr>
        <w:jc w:val="both"/>
        <w:rPr>
          <w:lang w:val="uk-UA"/>
        </w:rPr>
      </w:pPr>
      <w:r>
        <w:rPr>
          <w:lang w:val="uk-UA"/>
        </w:rPr>
        <w:t xml:space="preserve">          4 % (539) становлять питання  сім’ї, молоді, гендерної рівності, фізичної культури та спорту, а  саме:   введення в єдиний реєстр багатодітних родин,      питання оздоровлення дітей,  надання статусу «Мати-героїня», призначення опікуном,  удочеріння і  усиновлення та інші;</w:t>
      </w:r>
    </w:p>
    <w:p w:rsidR="00B80329" w:rsidRDefault="00B80329" w:rsidP="00B80329">
      <w:pPr>
        <w:jc w:val="both"/>
        <w:rPr>
          <w:lang w:val="uk-UA"/>
        </w:rPr>
      </w:pPr>
      <w:r>
        <w:rPr>
          <w:lang w:val="uk-UA"/>
        </w:rPr>
        <w:t xml:space="preserve">           3 % (420) становлять питання житлової політики, а саме:  надання житла громадянам, приватизація житла та видача дубліката свідоцтва на приватизацію житла, передача відомчого житла в комунальну власність, виділення тимчасового житла  та інші;</w:t>
      </w:r>
    </w:p>
    <w:p w:rsidR="00B80329" w:rsidRDefault="00B80329" w:rsidP="00B80329">
      <w:pPr>
        <w:jc w:val="both"/>
        <w:rPr>
          <w:lang w:val="uk-UA"/>
        </w:rPr>
      </w:pPr>
      <w:r>
        <w:rPr>
          <w:lang w:val="uk-UA"/>
        </w:rPr>
        <w:t xml:space="preserve">          3 % (335) становлять питання роботи громадського автотранспорту, а саме: вартість проїзду пільгових категорій, робота водіїв на маршрутах, збільшення кількості маршрутів в певні райони міста та інші;</w:t>
      </w:r>
    </w:p>
    <w:p w:rsidR="00B80329" w:rsidRDefault="00B80329" w:rsidP="00B80329">
      <w:pPr>
        <w:jc w:val="both"/>
        <w:rPr>
          <w:lang w:val="uk-UA"/>
        </w:rPr>
      </w:pPr>
      <w:r>
        <w:rPr>
          <w:lang w:val="uk-UA"/>
        </w:rPr>
        <w:t xml:space="preserve">          2 % (304) становлять питання будівництва державного та загального житлового фонду, а саме: індивідуальне житлове будівництво,   незадоволення співвласників щодо будівництва сусіда,  надання дозволу на будівництво та переобладнання під об’єкти господарювання, питання прийняття в експлуатацію об’єктів господарювання,  зносу та будівництва гаражів та інші;</w:t>
      </w:r>
    </w:p>
    <w:p w:rsidR="00B80329" w:rsidRPr="00B80329" w:rsidRDefault="00B80329" w:rsidP="00B80329">
      <w:pPr>
        <w:jc w:val="both"/>
        <w:rPr>
          <w:szCs w:val="28"/>
          <w:lang w:val="uk-UA"/>
        </w:rPr>
      </w:pPr>
      <w:r>
        <w:rPr>
          <w:szCs w:val="28"/>
          <w:lang w:val="uk-UA"/>
        </w:rPr>
        <w:t xml:space="preserve">          1 % (112) становлять питання екологічного стану в місті та інші.                      </w:t>
      </w:r>
      <w:r>
        <w:rPr>
          <w:lang w:val="uk-UA"/>
        </w:rPr>
        <w:t xml:space="preserve"> </w:t>
      </w:r>
    </w:p>
    <w:p w:rsidR="00B80329" w:rsidRDefault="00B80329" w:rsidP="00B80329">
      <w:pPr>
        <w:ind w:firstLine="708"/>
        <w:jc w:val="both"/>
        <w:rPr>
          <w:lang w:val="uk-UA"/>
        </w:rPr>
      </w:pPr>
      <w:r>
        <w:rPr>
          <w:lang w:val="uk-UA"/>
        </w:rPr>
        <w:t>Серед авторів звернень переважають  звернення найменш соціально захищених категорій населення:</w:t>
      </w:r>
    </w:p>
    <w:p w:rsidR="00B80329" w:rsidRDefault="00B80329" w:rsidP="00B80329">
      <w:pPr>
        <w:ind w:firstLine="708"/>
        <w:jc w:val="both"/>
        <w:rPr>
          <w:lang w:val="uk-UA"/>
        </w:rPr>
      </w:pPr>
      <w:r>
        <w:rPr>
          <w:lang w:val="uk-UA"/>
        </w:rPr>
        <w:t>- 710 від учасників АТО і членів їх сімей;</w:t>
      </w:r>
    </w:p>
    <w:p w:rsidR="00B80329" w:rsidRDefault="00B80329" w:rsidP="00B80329">
      <w:pPr>
        <w:jc w:val="both"/>
        <w:rPr>
          <w:lang w:val="uk-UA"/>
        </w:rPr>
      </w:pPr>
      <w:r>
        <w:rPr>
          <w:lang w:val="uk-UA"/>
        </w:rPr>
        <w:t xml:space="preserve">          - 2111  від інвалідів всіх категорій;</w:t>
      </w:r>
    </w:p>
    <w:p w:rsidR="00B80329" w:rsidRDefault="00B80329" w:rsidP="00B80329">
      <w:pPr>
        <w:ind w:firstLine="720"/>
        <w:jc w:val="both"/>
        <w:rPr>
          <w:lang w:val="uk-UA"/>
        </w:rPr>
      </w:pPr>
      <w:r>
        <w:rPr>
          <w:lang w:val="uk-UA"/>
        </w:rPr>
        <w:t>- 769 від учасників бойових дій;</w:t>
      </w:r>
    </w:p>
    <w:p w:rsidR="00B80329" w:rsidRDefault="00B80329" w:rsidP="00B80329">
      <w:pPr>
        <w:jc w:val="both"/>
        <w:rPr>
          <w:lang w:val="uk-UA"/>
        </w:rPr>
      </w:pPr>
      <w:r>
        <w:rPr>
          <w:lang w:val="uk-UA"/>
        </w:rPr>
        <w:t xml:space="preserve">          - 1357 від пенсіонерів;</w:t>
      </w:r>
    </w:p>
    <w:p w:rsidR="00B80329" w:rsidRDefault="00B80329" w:rsidP="00B80329">
      <w:pPr>
        <w:ind w:firstLine="708"/>
        <w:jc w:val="both"/>
        <w:rPr>
          <w:lang w:val="uk-UA"/>
        </w:rPr>
      </w:pPr>
      <w:r>
        <w:rPr>
          <w:lang w:val="uk-UA"/>
        </w:rPr>
        <w:t>-  514 від багатодітний сімей;</w:t>
      </w:r>
    </w:p>
    <w:p w:rsidR="00B80329" w:rsidRDefault="00B80329" w:rsidP="00B80329">
      <w:pPr>
        <w:ind w:firstLine="708"/>
        <w:jc w:val="both"/>
        <w:rPr>
          <w:lang w:val="uk-UA"/>
        </w:rPr>
      </w:pPr>
      <w:r>
        <w:rPr>
          <w:lang w:val="uk-UA"/>
        </w:rPr>
        <w:t>-  464 від переселенців із зони АТО;</w:t>
      </w:r>
    </w:p>
    <w:p w:rsidR="00B80329" w:rsidRDefault="00B80329" w:rsidP="00B80329">
      <w:pPr>
        <w:ind w:firstLine="708"/>
        <w:jc w:val="both"/>
        <w:rPr>
          <w:lang w:val="uk-UA"/>
        </w:rPr>
      </w:pPr>
      <w:r>
        <w:rPr>
          <w:lang w:val="uk-UA"/>
        </w:rPr>
        <w:t>-  59 від одиноких матерів;</w:t>
      </w:r>
    </w:p>
    <w:p w:rsidR="00B80329" w:rsidRDefault="00B80329" w:rsidP="00B80329">
      <w:pPr>
        <w:ind w:firstLine="708"/>
        <w:jc w:val="both"/>
        <w:rPr>
          <w:lang w:val="uk-UA"/>
        </w:rPr>
      </w:pPr>
      <w:r>
        <w:rPr>
          <w:lang w:val="uk-UA"/>
        </w:rPr>
        <w:t>-  20 від переселенців з Криму та інших.</w:t>
      </w:r>
    </w:p>
    <w:p w:rsidR="00B80329" w:rsidRDefault="00B80329" w:rsidP="00B80329">
      <w:pPr>
        <w:jc w:val="both"/>
        <w:rPr>
          <w:lang w:val="uk-UA"/>
        </w:rPr>
      </w:pPr>
      <w:r>
        <w:rPr>
          <w:lang w:val="uk-UA"/>
        </w:rPr>
        <w:t xml:space="preserve">          В кімнаті прийому звернень громадян управління звернень та діловодства міської ради  впродовж 2019 року спеціалістами відділу звернень громадян особисто </w:t>
      </w:r>
      <w:proofErr w:type="spellStart"/>
      <w:r>
        <w:rPr>
          <w:lang w:val="uk-UA"/>
        </w:rPr>
        <w:t>проконсультовано</w:t>
      </w:r>
      <w:proofErr w:type="spellEnd"/>
      <w:r>
        <w:rPr>
          <w:lang w:val="uk-UA"/>
        </w:rPr>
        <w:t xml:space="preserve"> 22278 чоловік та в телефонному режимі 5820.</w:t>
      </w:r>
    </w:p>
    <w:p w:rsidR="00B95CF0" w:rsidRPr="00B95CF0" w:rsidRDefault="00484A56" w:rsidP="00B95CF0">
      <w:pPr>
        <w:pStyle w:val="1"/>
        <w:shd w:val="clear" w:color="auto" w:fill="auto"/>
        <w:ind w:firstLine="720"/>
        <w:jc w:val="both"/>
        <w:rPr>
          <w:sz w:val="28"/>
          <w:szCs w:val="28"/>
        </w:rPr>
      </w:pPr>
      <w:proofErr w:type="spellStart"/>
      <w:r>
        <w:rPr>
          <w:sz w:val="28"/>
          <w:szCs w:val="28"/>
        </w:rPr>
        <w:t>Окрім</w:t>
      </w:r>
      <w:proofErr w:type="spellEnd"/>
      <w:r>
        <w:rPr>
          <w:sz w:val="28"/>
          <w:szCs w:val="28"/>
        </w:rPr>
        <w:t xml:space="preserve"> того, </w:t>
      </w:r>
      <w:proofErr w:type="spellStart"/>
      <w:r>
        <w:rPr>
          <w:sz w:val="28"/>
          <w:szCs w:val="28"/>
        </w:rPr>
        <w:t>отримано</w:t>
      </w:r>
      <w:proofErr w:type="spellEnd"/>
      <w:r>
        <w:rPr>
          <w:sz w:val="28"/>
          <w:szCs w:val="28"/>
        </w:rPr>
        <w:t xml:space="preserve"> 1</w:t>
      </w:r>
      <w:r>
        <w:rPr>
          <w:sz w:val="28"/>
          <w:szCs w:val="28"/>
          <w:lang w:val="uk-UA"/>
        </w:rPr>
        <w:t>0976</w:t>
      </w:r>
      <w:r w:rsidR="00B95CF0" w:rsidRPr="00B95CF0">
        <w:rPr>
          <w:sz w:val="28"/>
          <w:szCs w:val="28"/>
        </w:rPr>
        <w:t xml:space="preserve"> </w:t>
      </w:r>
      <w:proofErr w:type="spellStart"/>
      <w:r w:rsidR="00B95CF0" w:rsidRPr="00B95CF0">
        <w:rPr>
          <w:sz w:val="28"/>
          <w:szCs w:val="28"/>
        </w:rPr>
        <w:t>звернень</w:t>
      </w:r>
      <w:proofErr w:type="spellEnd"/>
      <w:r w:rsidR="00B95CF0" w:rsidRPr="00B95CF0">
        <w:rPr>
          <w:sz w:val="28"/>
          <w:szCs w:val="28"/>
        </w:rPr>
        <w:t xml:space="preserve"> </w:t>
      </w:r>
      <w:proofErr w:type="spellStart"/>
      <w:r w:rsidR="00B95CF0" w:rsidRPr="00B95CF0">
        <w:rPr>
          <w:sz w:val="28"/>
          <w:szCs w:val="28"/>
        </w:rPr>
        <w:t>від</w:t>
      </w:r>
      <w:proofErr w:type="spellEnd"/>
      <w:r w:rsidR="00B95CF0" w:rsidRPr="00B95CF0">
        <w:rPr>
          <w:sz w:val="28"/>
          <w:szCs w:val="28"/>
        </w:rPr>
        <w:t xml:space="preserve"> </w:t>
      </w:r>
      <w:proofErr w:type="spellStart"/>
      <w:r w:rsidR="00B95CF0" w:rsidRPr="00B95CF0">
        <w:rPr>
          <w:sz w:val="28"/>
          <w:szCs w:val="28"/>
        </w:rPr>
        <w:t>юридичних</w:t>
      </w:r>
      <w:proofErr w:type="spellEnd"/>
      <w:r w:rsidR="00B95CF0" w:rsidRPr="00B95CF0">
        <w:rPr>
          <w:sz w:val="28"/>
          <w:szCs w:val="28"/>
        </w:rPr>
        <w:t xml:space="preserve"> </w:t>
      </w:r>
      <w:proofErr w:type="spellStart"/>
      <w:proofErr w:type="gramStart"/>
      <w:r w:rsidR="00B95CF0" w:rsidRPr="00B95CF0">
        <w:rPr>
          <w:sz w:val="28"/>
          <w:szCs w:val="28"/>
        </w:rPr>
        <w:t>осіб</w:t>
      </w:r>
      <w:proofErr w:type="spellEnd"/>
      <w:proofErr w:type="gramEnd"/>
      <w:r w:rsidR="00B95CF0" w:rsidRPr="00B95CF0">
        <w:rPr>
          <w:sz w:val="28"/>
          <w:szCs w:val="28"/>
        </w:rPr>
        <w:t>, у т.ч.:</w:t>
      </w:r>
    </w:p>
    <w:p w:rsidR="00B95CF0" w:rsidRPr="00B95CF0" w:rsidRDefault="00484A56" w:rsidP="00B95CF0">
      <w:pPr>
        <w:pStyle w:val="1"/>
        <w:shd w:val="clear" w:color="auto" w:fill="auto"/>
        <w:ind w:firstLine="540"/>
        <w:jc w:val="both"/>
        <w:rPr>
          <w:sz w:val="28"/>
          <w:szCs w:val="28"/>
          <w:lang w:val="uk-UA"/>
        </w:rPr>
      </w:pPr>
      <w:r>
        <w:rPr>
          <w:sz w:val="28"/>
          <w:szCs w:val="28"/>
        </w:rPr>
        <w:t xml:space="preserve">- </w:t>
      </w:r>
      <w:proofErr w:type="spellStart"/>
      <w:r>
        <w:rPr>
          <w:sz w:val="28"/>
          <w:szCs w:val="28"/>
        </w:rPr>
        <w:t>від</w:t>
      </w:r>
      <w:proofErr w:type="spellEnd"/>
      <w:r>
        <w:rPr>
          <w:sz w:val="28"/>
          <w:szCs w:val="28"/>
        </w:rPr>
        <w:t xml:space="preserve"> </w:t>
      </w:r>
      <w:proofErr w:type="spellStart"/>
      <w:r>
        <w:rPr>
          <w:sz w:val="28"/>
          <w:szCs w:val="28"/>
        </w:rPr>
        <w:t>органів</w:t>
      </w:r>
      <w:proofErr w:type="spellEnd"/>
      <w:r>
        <w:rPr>
          <w:sz w:val="28"/>
          <w:szCs w:val="28"/>
        </w:rPr>
        <w:t xml:space="preserve"> </w:t>
      </w:r>
      <w:proofErr w:type="spellStart"/>
      <w:r>
        <w:rPr>
          <w:sz w:val="28"/>
          <w:szCs w:val="28"/>
        </w:rPr>
        <w:t>вищої</w:t>
      </w:r>
      <w:proofErr w:type="spellEnd"/>
      <w:r>
        <w:rPr>
          <w:sz w:val="28"/>
          <w:szCs w:val="28"/>
        </w:rPr>
        <w:t xml:space="preserve"> </w:t>
      </w:r>
      <w:proofErr w:type="spellStart"/>
      <w:r>
        <w:rPr>
          <w:sz w:val="28"/>
          <w:szCs w:val="28"/>
        </w:rPr>
        <w:t>влади</w:t>
      </w:r>
      <w:proofErr w:type="spellEnd"/>
      <w:r>
        <w:rPr>
          <w:sz w:val="28"/>
          <w:szCs w:val="28"/>
        </w:rPr>
        <w:t xml:space="preserve"> - 1</w:t>
      </w:r>
      <w:r>
        <w:rPr>
          <w:sz w:val="28"/>
          <w:szCs w:val="28"/>
          <w:lang w:val="uk-UA"/>
        </w:rPr>
        <w:t>614</w:t>
      </w:r>
      <w:r w:rsidR="00B95CF0" w:rsidRPr="00B95CF0">
        <w:rPr>
          <w:sz w:val="28"/>
          <w:szCs w:val="28"/>
        </w:rPr>
        <w:t>;</w:t>
      </w:r>
    </w:p>
    <w:p w:rsidR="00B95CF0" w:rsidRPr="00B95CF0" w:rsidRDefault="00B95CF0" w:rsidP="00B95CF0">
      <w:pPr>
        <w:pStyle w:val="1"/>
        <w:shd w:val="clear" w:color="auto" w:fill="auto"/>
        <w:ind w:firstLine="540"/>
        <w:jc w:val="both"/>
        <w:rPr>
          <w:sz w:val="28"/>
          <w:szCs w:val="28"/>
        </w:rPr>
      </w:pPr>
      <w:r w:rsidRPr="00B95CF0">
        <w:rPr>
          <w:sz w:val="28"/>
          <w:szCs w:val="28"/>
          <w:lang w:val="uk-UA"/>
        </w:rPr>
        <w:t xml:space="preserve">- </w:t>
      </w:r>
      <w:proofErr w:type="spellStart"/>
      <w:r w:rsidRPr="00B95CF0">
        <w:rPr>
          <w:sz w:val="28"/>
          <w:szCs w:val="28"/>
        </w:rPr>
        <w:t>правоохоронних</w:t>
      </w:r>
      <w:proofErr w:type="spellEnd"/>
      <w:r w:rsidRPr="00B95CF0">
        <w:rPr>
          <w:sz w:val="28"/>
          <w:szCs w:val="28"/>
        </w:rPr>
        <w:t xml:space="preserve"> </w:t>
      </w:r>
      <w:proofErr w:type="spellStart"/>
      <w:r w:rsidRPr="00B95CF0">
        <w:rPr>
          <w:sz w:val="28"/>
          <w:szCs w:val="28"/>
        </w:rPr>
        <w:t>о</w:t>
      </w:r>
      <w:r w:rsidR="00484A56">
        <w:rPr>
          <w:sz w:val="28"/>
          <w:szCs w:val="28"/>
        </w:rPr>
        <w:t>рганів</w:t>
      </w:r>
      <w:proofErr w:type="spellEnd"/>
      <w:r w:rsidR="00484A56">
        <w:rPr>
          <w:sz w:val="28"/>
          <w:szCs w:val="28"/>
        </w:rPr>
        <w:t xml:space="preserve"> та </w:t>
      </w:r>
      <w:proofErr w:type="spellStart"/>
      <w:r w:rsidR="00484A56">
        <w:rPr>
          <w:sz w:val="28"/>
          <w:szCs w:val="28"/>
        </w:rPr>
        <w:t>органів</w:t>
      </w:r>
      <w:proofErr w:type="spellEnd"/>
      <w:r w:rsidR="00484A56">
        <w:rPr>
          <w:sz w:val="28"/>
          <w:szCs w:val="28"/>
        </w:rPr>
        <w:t xml:space="preserve"> </w:t>
      </w:r>
      <w:proofErr w:type="spellStart"/>
      <w:r w:rsidR="00484A56">
        <w:rPr>
          <w:sz w:val="28"/>
          <w:szCs w:val="28"/>
        </w:rPr>
        <w:t>безпеки</w:t>
      </w:r>
      <w:proofErr w:type="spellEnd"/>
      <w:r w:rsidR="00484A56">
        <w:rPr>
          <w:sz w:val="28"/>
          <w:szCs w:val="28"/>
        </w:rPr>
        <w:t xml:space="preserve"> - </w:t>
      </w:r>
      <w:r w:rsidR="00484A56">
        <w:rPr>
          <w:sz w:val="28"/>
          <w:szCs w:val="28"/>
          <w:lang w:val="uk-UA"/>
        </w:rPr>
        <w:t>1519</w:t>
      </w:r>
      <w:r w:rsidRPr="00B95CF0">
        <w:rPr>
          <w:sz w:val="28"/>
          <w:szCs w:val="28"/>
        </w:rPr>
        <w:t>;</w:t>
      </w:r>
    </w:p>
    <w:p w:rsidR="00B95CF0" w:rsidRPr="00B95CF0" w:rsidRDefault="00B95CF0" w:rsidP="00B95CF0">
      <w:pPr>
        <w:pStyle w:val="1"/>
        <w:numPr>
          <w:ilvl w:val="0"/>
          <w:numId w:val="1"/>
        </w:numPr>
        <w:shd w:val="clear" w:color="auto" w:fill="auto"/>
        <w:tabs>
          <w:tab w:val="left" w:pos="801"/>
        </w:tabs>
        <w:ind w:firstLine="460"/>
        <w:jc w:val="both"/>
        <w:rPr>
          <w:sz w:val="28"/>
          <w:szCs w:val="28"/>
        </w:rPr>
      </w:pPr>
      <w:proofErr w:type="spellStart"/>
      <w:r w:rsidRPr="00B95CF0">
        <w:rPr>
          <w:sz w:val="28"/>
          <w:szCs w:val="28"/>
        </w:rPr>
        <w:t>запи</w:t>
      </w:r>
      <w:r w:rsidR="00484A56">
        <w:rPr>
          <w:sz w:val="28"/>
          <w:szCs w:val="28"/>
        </w:rPr>
        <w:t>ти</w:t>
      </w:r>
      <w:proofErr w:type="spellEnd"/>
      <w:r w:rsidR="00484A56">
        <w:rPr>
          <w:sz w:val="28"/>
          <w:szCs w:val="28"/>
        </w:rPr>
        <w:t xml:space="preserve"> на </w:t>
      </w:r>
      <w:proofErr w:type="spellStart"/>
      <w:r w:rsidR="00484A56">
        <w:rPr>
          <w:sz w:val="28"/>
          <w:szCs w:val="28"/>
        </w:rPr>
        <w:t>публічну</w:t>
      </w:r>
      <w:proofErr w:type="spellEnd"/>
      <w:r w:rsidR="00484A56">
        <w:rPr>
          <w:sz w:val="28"/>
          <w:szCs w:val="28"/>
        </w:rPr>
        <w:t xml:space="preserve"> </w:t>
      </w:r>
      <w:proofErr w:type="spellStart"/>
      <w:r w:rsidR="00484A56">
        <w:rPr>
          <w:sz w:val="28"/>
          <w:szCs w:val="28"/>
        </w:rPr>
        <w:t>інформацію</w:t>
      </w:r>
      <w:proofErr w:type="spellEnd"/>
      <w:r w:rsidR="00484A56">
        <w:rPr>
          <w:sz w:val="28"/>
          <w:szCs w:val="28"/>
        </w:rPr>
        <w:t xml:space="preserve"> -</w:t>
      </w:r>
      <w:r w:rsidR="00484A56">
        <w:rPr>
          <w:sz w:val="28"/>
          <w:szCs w:val="28"/>
          <w:lang w:val="uk-UA"/>
        </w:rPr>
        <w:t xml:space="preserve"> 223</w:t>
      </w:r>
      <w:r w:rsidRPr="00B95CF0">
        <w:rPr>
          <w:sz w:val="28"/>
          <w:szCs w:val="28"/>
        </w:rPr>
        <w:t>;</w:t>
      </w:r>
    </w:p>
    <w:p w:rsidR="00B95CF0" w:rsidRPr="00B95CF0" w:rsidRDefault="00B95CF0" w:rsidP="00B95CF0">
      <w:pPr>
        <w:pStyle w:val="1"/>
        <w:shd w:val="clear" w:color="auto" w:fill="auto"/>
        <w:ind w:firstLine="460"/>
        <w:jc w:val="both"/>
        <w:rPr>
          <w:sz w:val="28"/>
          <w:szCs w:val="28"/>
        </w:rPr>
      </w:pPr>
      <w:proofErr w:type="spellStart"/>
      <w:r w:rsidRPr="00B95CF0">
        <w:rPr>
          <w:sz w:val="28"/>
          <w:szCs w:val="28"/>
        </w:rPr>
        <w:t>Отрим</w:t>
      </w:r>
      <w:r w:rsidR="00484A56">
        <w:rPr>
          <w:sz w:val="28"/>
          <w:szCs w:val="28"/>
        </w:rPr>
        <w:t>ано</w:t>
      </w:r>
      <w:proofErr w:type="spellEnd"/>
      <w:r w:rsidR="00484A56">
        <w:rPr>
          <w:sz w:val="28"/>
          <w:szCs w:val="28"/>
        </w:rPr>
        <w:t xml:space="preserve"> та </w:t>
      </w:r>
      <w:proofErr w:type="spellStart"/>
      <w:r w:rsidR="00484A56">
        <w:rPr>
          <w:sz w:val="28"/>
          <w:szCs w:val="28"/>
        </w:rPr>
        <w:t>опрацьовано</w:t>
      </w:r>
      <w:proofErr w:type="spellEnd"/>
      <w:r w:rsidR="00484A56">
        <w:rPr>
          <w:sz w:val="28"/>
          <w:szCs w:val="28"/>
        </w:rPr>
        <w:t xml:space="preserve"> </w:t>
      </w:r>
      <w:r w:rsidR="00484A56">
        <w:rPr>
          <w:sz w:val="28"/>
          <w:szCs w:val="28"/>
          <w:lang w:val="uk-UA"/>
        </w:rPr>
        <w:t>747</w:t>
      </w:r>
      <w:r w:rsidR="00484A56">
        <w:rPr>
          <w:sz w:val="28"/>
          <w:szCs w:val="28"/>
        </w:rPr>
        <w:t xml:space="preserve"> </w:t>
      </w:r>
      <w:proofErr w:type="spellStart"/>
      <w:r w:rsidR="00484A56">
        <w:rPr>
          <w:sz w:val="28"/>
          <w:szCs w:val="28"/>
        </w:rPr>
        <w:t>депутатськ</w:t>
      </w:r>
      <w:r w:rsidR="00484A56">
        <w:rPr>
          <w:sz w:val="28"/>
          <w:szCs w:val="28"/>
          <w:lang w:val="uk-UA"/>
        </w:rPr>
        <w:t>их</w:t>
      </w:r>
      <w:proofErr w:type="spellEnd"/>
      <w:r w:rsidR="00484A56">
        <w:rPr>
          <w:sz w:val="28"/>
          <w:szCs w:val="28"/>
          <w:lang w:val="uk-UA"/>
        </w:rPr>
        <w:t xml:space="preserve"> </w:t>
      </w:r>
      <w:r w:rsidRPr="00B95CF0">
        <w:rPr>
          <w:sz w:val="28"/>
          <w:szCs w:val="28"/>
        </w:rPr>
        <w:t xml:space="preserve"> запит</w:t>
      </w:r>
      <w:proofErr w:type="spellStart"/>
      <w:r w:rsidR="00484A56">
        <w:rPr>
          <w:sz w:val="28"/>
          <w:szCs w:val="28"/>
          <w:lang w:val="uk-UA"/>
        </w:rPr>
        <w:t>ів</w:t>
      </w:r>
      <w:proofErr w:type="spellEnd"/>
      <w:r w:rsidRPr="00B95CF0">
        <w:rPr>
          <w:sz w:val="28"/>
          <w:szCs w:val="28"/>
        </w:rPr>
        <w:t xml:space="preserve"> та звернення.</w:t>
      </w:r>
    </w:p>
    <w:p w:rsidR="00B95CF0" w:rsidRPr="00B95CF0" w:rsidRDefault="00484A56" w:rsidP="00B95CF0">
      <w:pPr>
        <w:pStyle w:val="1"/>
        <w:shd w:val="clear" w:color="auto" w:fill="auto"/>
        <w:ind w:firstLine="460"/>
        <w:jc w:val="both"/>
        <w:rPr>
          <w:sz w:val="28"/>
          <w:szCs w:val="28"/>
        </w:rPr>
      </w:pPr>
      <w:proofErr w:type="spellStart"/>
      <w:r>
        <w:rPr>
          <w:sz w:val="28"/>
          <w:szCs w:val="28"/>
        </w:rPr>
        <w:t>Опрацьовано</w:t>
      </w:r>
      <w:proofErr w:type="spellEnd"/>
      <w:r>
        <w:rPr>
          <w:sz w:val="28"/>
          <w:szCs w:val="28"/>
        </w:rPr>
        <w:t xml:space="preserve"> та направлено </w:t>
      </w:r>
      <w:r>
        <w:rPr>
          <w:sz w:val="28"/>
          <w:szCs w:val="28"/>
          <w:lang w:val="uk-UA"/>
        </w:rPr>
        <w:t>38327</w:t>
      </w:r>
      <w:r w:rsidR="00B95CF0" w:rsidRPr="00B95CF0">
        <w:rPr>
          <w:sz w:val="28"/>
          <w:szCs w:val="28"/>
        </w:rPr>
        <w:t xml:space="preserve"> </w:t>
      </w:r>
      <w:proofErr w:type="spellStart"/>
      <w:r w:rsidR="00B95CF0" w:rsidRPr="00B95CF0">
        <w:rPr>
          <w:sz w:val="28"/>
          <w:szCs w:val="28"/>
        </w:rPr>
        <w:t>документів</w:t>
      </w:r>
      <w:proofErr w:type="spellEnd"/>
      <w:r w:rsidR="00B95CF0" w:rsidRPr="00B95CF0">
        <w:rPr>
          <w:sz w:val="28"/>
          <w:szCs w:val="28"/>
        </w:rPr>
        <w:t xml:space="preserve">, у т.ч. </w:t>
      </w:r>
      <w:proofErr w:type="spellStart"/>
      <w:r w:rsidR="00B95CF0" w:rsidRPr="00B95CF0">
        <w:rPr>
          <w:sz w:val="28"/>
          <w:szCs w:val="28"/>
        </w:rPr>
        <w:t>внутрішній</w:t>
      </w:r>
      <w:proofErr w:type="spellEnd"/>
      <w:r w:rsidR="00B95CF0" w:rsidRPr="00B95CF0">
        <w:rPr>
          <w:sz w:val="28"/>
          <w:szCs w:val="28"/>
        </w:rPr>
        <w:t xml:space="preserve"> </w:t>
      </w:r>
      <w:proofErr w:type="spellStart"/>
      <w:r w:rsidR="00B95CF0" w:rsidRPr="00B95CF0">
        <w:rPr>
          <w:sz w:val="28"/>
          <w:szCs w:val="28"/>
        </w:rPr>
        <w:t>документообіг</w:t>
      </w:r>
      <w:proofErr w:type="spellEnd"/>
      <w:r w:rsidR="00B95CF0" w:rsidRPr="00B95CF0">
        <w:rPr>
          <w:sz w:val="28"/>
          <w:szCs w:val="28"/>
        </w:rPr>
        <w:t xml:space="preserve"> </w:t>
      </w:r>
      <w:proofErr w:type="spellStart"/>
      <w:r w:rsidR="00B95CF0" w:rsidRPr="00B95CF0">
        <w:rPr>
          <w:sz w:val="28"/>
          <w:szCs w:val="28"/>
        </w:rPr>
        <w:t>виконавчих</w:t>
      </w:r>
      <w:proofErr w:type="spellEnd"/>
      <w:r w:rsidR="00B95CF0" w:rsidRPr="00B95CF0">
        <w:rPr>
          <w:sz w:val="28"/>
          <w:szCs w:val="28"/>
        </w:rPr>
        <w:t xml:space="preserve"> </w:t>
      </w:r>
      <w:proofErr w:type="spellStart"/>
      <w:r w:rsidR="00B95CF0" w:rsidRPr="00B95CF0">
        <w:rPr>
          <w:sz w:val="28"/>
          <w:szCs w:val="28"/>
        </w:rPr>
        <w:t>органів</w:t>
      </w:r>
      <w:proofErr w:type="spellEnd"/>
      <w:r w:rsidR="00B95CF0" w:rsidRPr="00B95CF0">
        <w:rPr>
          <w:sz w:val="28"/>
          <w:szCs w:val="28"/>
        </w:rPr>
        <w:t xml:space="preserve"> </w:t>
      </w:r>
      <w:proofErr w:type="spellStart"/>
      <w:r w:rsidR="00B95CF0" w:rsidRPr="00B95CF0">
        <w:rPr>
          <w:sz w:val="28"/>
          <w:szCs w:val="28"/>
        </w:rPr>
        <w:t>міської</w:t>
      </w:r>
      <w:proofErr w:type="spellEnd"/>
      <w:r w:rsidR="00B95CF0" w:rsidRPr="00B95CF0">
        <w:rPr>
          <w:sz w:val="28"/>
          <w:szCs w:val="28"/>
        </w:rPr>
        <w:t xml:space="preserve"> ради та </w:t>
      </w:r>
      <w:proofErr w:type="spellStart"/>
      <w:r w:rsidR="00B95CF0" w:rsidRPr="00B95CF0">
        <w:rPr>
          <w:sz w:val="28"/>
          <w:szCs w:val="28"/>
        </w:rPr>
        <w:t>комунальних</w:t>
      </w:r>
      <w:proofErr w:type="spellEnd"/>
      <w:r w:rsidR="00B95CF0" w:rsidRPr="00B95CF0">
        <w:rPr>
          <w:sz w:val="28"/>
          <w:szCs w:val="28"/>
        </w:rPr>
        <w:t xml:space="preserve"> </w:t>
      </w:r>
      <w:proofErr w:type="spellStart"/>
      <w:proofErr w:type="gramStart"/>
      <w:r w:rsidR="00B95CF0" w:rsidRPr="00B95CF0">
        <w:rPr>
          <w:sz w:val="28"/>
          <w:szCs w:val="28"/>
        </w:rPr>
        <w:t>п</w:t>
      </w:r>
      <w:proofErr w:type="gramEnd"/>
      <w:r w:rsidR="00B95CF0" w:rsidRPr="00B95CF0">
        <w:rPr>
          <w:sz w:val="28"/>
          <w:szCs w:val="28"/>
        </w:rPr>
        <w:t>ідприємств</w:t>
      </w:r>
      <w:proofErr w:type="spellEnd"/>
      <w:r w:rsidR="00B95CF0" w:rsidRPr="00B95CF0">
        <w:rPr>
          <w:sz w:val="28"/>
          <w:szCs w:val="28"/>
        </w:rPr>
        <w:t xml:space="preserve"> та </w:t>
      </w:r>
      <w:proofErr w:type="spellStart"/>
      <w:r w:rsidR="00B95CF0" w:rsidRPr="00B95CF0">
        <w:rPr>
          <w:sz w:val="28"/>
          <w:szCs w:val="28"/>
        </w:rPr>
        <w:t>установ</w:t>
      </w:r>
      <w:proofErr w:type="spellEnd"/>
      <w:r w:rsidR="00B95CF0" w:rsidRPr="00B95CF0">
        <w:rPr>
          <w:sz w:val="28"/>
          <w:szCs w:val="28"/>
        </w:rPr>
        <w:t>.</w:t>
      </w:r>
    </w:p>
    <w:p w:rsidR="00B95CF0" w:rsidRPr="00B95CF0" w:rsidRDefault="00B95CF0" w:rsidP="00B95CF0">
      <w:pPr>
        <w:pStyle w:val="1"/>
        <w:shd w:val="clear" w:color="auto" w:fill="auto"/>
        <w:ind w:firstLine="820"/>
        <w:jc w:val="both"/>
        <w:rPr>
          <w:sz w:val="28"/>
          <w:szCs w:val="28"/>
        </w:rPr>
      </w:pPr>
      <w:proofErr w:type="spellStart"/>
      <w:r w:rsidRPr="00B95CF0">
        <w:rPr>
          <w:sz w:val="28"/>
          <w:szCs w:val="28"/>
        </w:rPr>
        <w:t>Опрацьовано</w:t>
      </w:r>
      <w:proofErr w:type="spellEnd"/>
      <w:r w:rsidR="00484A56">
        <w:rPr>
          <w:sz w:val="28"/>
          <w:szCs w:val="28"/>
        </w:rPr>
        <w:t xml:space="preserve"> та направлено на </w:t>
      </w:r>
      <w:proofErr w:type="spellStart"/>
      <w:r w:rsidR="00484A56">
        <w:rPr>
          <w:sz w:val="28"/>
          <w:szCs w:val="28"/>
        </w:rPr>
        <w:t>виконання</w:t>
      </w:r>
      <w:proofErr w:type="spellEnd"/>
      <w:r w:rsidR="00484A56">
        <w:rPr>
          <w:sz w:val="28"/>
          <w:szCs w:val="28"/>
        </w:rPr>
        <w:t xml:space="preserve"> 2</w:t>
      </w:r>
      <w:r w:rsidR="00484A56">
        <w:rPr>
          <w:sz w:val="28"/>
          <w:szCs w:val="28"/>
          <w:lang w:val="uk-UA"/>
        </w:rPr>
        <w:t>791</w:t>
      </w:r>
      <w:r w:rsidRPr="00B95CF0">
        <w:rPr>
          <w:sz w:val="28"/>
          <w:szCs w:val="28"/>
        </w:rPr>
        <w:t xml:space="preserve"> </w:t>
      </w:r>
      <w:proofErr w:type="spellStart"/>
      <w:proofErr w:type="gramStart"/>
      <w:r w:rsidRPr="00B95CF0">
        <w:rPr>
          <w:sz w:val="28"/>
          <w:szCs w:val="28"/>
        </w:rPr>
        <w:t>р</w:t>
      </w:r>
      <w:proofErr w:type="gramEnd"/>
      <w:r w:rsidRPr="00B95CF0">
        <w:rPr>
          <w:sz w:val="28"/>
          <w:szCs w:val="28"/>
        </w:rPr>
        <w:t>ішень</w:t>
      </w:r>
      <w:proofErr w:type="spellEnd"/>
      <w:r w:rsidRPr="00B95CF0">
        <w:rPr>
          <w:sz w:val="28"/>
          <w:szCs w:val="28"/>
        </w:rPr>
        <w:t xml:space="preserve"> </w:t>
      </w:r>
      <w:proofErr w:type="spellStart"/>
      <w:r w:rsidRPr="00B95CF0">
        <w:rPr>
          <w:sz w:val="28"/>
          <w:szCs w:val="28"/>
        </w:rPr>
        <w:t>виконавчого</w:t>
      </w:r>
      <w:proofErr w:type="spellEnd"/>
      <w:r w:rsidRPr="00B95CF0">
        <w:rPr>
          <w:sz w:val="28"/>
          <w:szCs w:val="28"/>
        </w:rPr>
        <w:t xml:space="preserve"> </w:t>
      </w:r>
      <w:proofErr w:type="spellStart"/>
      <w:r w:rsidRPr="00B95CF0">
        <w:rPr>
          <w:sz w:val="28"/>
          <w:szCs w:val="28"/>
        </w:rPr>
        <w:t>комітету</w:t>
      </w:r>
      <w:proofErr w:type="spellEnd"/>
      <w:r w:rsidRPr="00B95CF0">
        <w:rPr>
          <w:sz w:val="28"/>
          <w:szCs w:val="28"/>
        </w:rPr>
        <w:t xml:space="preserve"> </w:t>
      </w:r>
      <w:proofErr w:type="spellStart"/>
      <w:r w:rsidRPr="00B95CF0">
        <w:rPr>
          <w:sz w:val="28"/>
          <w:szCs w:val="28"/>
        </w:rPr>
        <w:t>міської</w:t>
      </w:r>
      <w:proofErr w:type="spellEnd"/>
      <w:r w:rsidRPr="00B95CF0">
        <w:rPr>
          <w:sz w:val="28"/>
          <w:szCs w:val="28"/>
        </w:rPr>
        <w:t xml:space="preserve"> ради та </w:t>
      </w:r>
      <w:proofErr w:type="spellStart"/>
      <w:r w:rsidRPr="00B95CF0">
        <w:rPr>
          <w:sz w:val="28"/>
          <w:szCs w:val="28"/>
        </w:rPr>
        <w:t>розпоряджень</w:t>
      </w:r>
      <w:proofErr w:type="spellEnd"/>
      <w:r w:rsidRPr="00B95CF0">
        <w:rPr>
          <w:sz w:val="28"/>
          <w:szCs w:val="28"/>
        </w:rPr>
        <w:t xml:space="preserve"> </w:t>
      </w:r>
      <w:proofErr w:type="spellStart"/>
      <w:r w:rsidRPr="00B95CF0">
        <w:rPr>
          <w:sz w:val="28"/>
          <w:szCs w:val="28"/>
        </w:rPr>
        <w:t>міського</w:t>
      </w:r>
      <w:proofErr w:type="spellEnd"/>
      <w:r w:rsidRPr="00B95CF0">
        <w:rPr>
          <w:sz w:val="28"/>
          <w:szCs w:val="28"/>
        </w:rPr>
        <w:t xml:space="preserve"> </w:t>
      </w:r>
      <w:proofErr w:type="spellStart"/>
      <w:r w:rsidRPr="00B95CF0">
        <w:rPr>
          <w:sz w:val="28"/>
          <w:szCs w:val="28"/>
        </w:rPr>
        <w:t>голови</w:t>
      </w:r>
      <w:proofErr w:type="spellEnd"/>
      <w:r w:rsidRPr="00B95CF0">
        <w:rPr>
          <w:sz w:val="28"/>
          <w:szCs w:val="28"/>
        </w:rPr>
        <w:t>.</w:t>
      </w:r>
    </w:p>
    <w:p w:rsidR="00B95CF0" w:rsidRPr="00484A56" w:rsidRDefault="00484A56" w:rsidP="00B95CF0">
      <w:pPr>
        <w:pStyle w:val="1"/>
        <w:shd w:val="clear" w:color="auto" w:fill="auto"/>
        <w:ind w:firstLine="700"/>
        <w:jc w:val="both"/>
        <w:rPr>
          <w:sz w:val="28"/>
          <w:szCs w:val="28"/>
          <w:lang w:val="uk-UA"/>
        </w:rPr>
      </w:pPr>
      <w:r>
        <w:rPr>
          <w:sz w:val="28"/>
          <w:szCs w:val="28"/>
        </w:rPr>
        <w:t xml:space="preserve">На </w:t>
      </w:r>
      <w:proofErr w:type="spellStart"/>
      <w:r>
        <w:rPr>
          <w:sz w:val="28"/>
          <w:szCs w:val="28"/>
        </w:rPr>
        <w:t>контролі</w:t>
      </w:r>
      <w:proofErr w:type="spellEnd"/>
      <w:r>
        <w:rPr>
          <w:sz w:val="28"/>
          <w:szCs w:val="28"/>
        </w:rPr>
        <w:t xml:space="preserve"> </w:t>
      </w:r>
      <w:proofErr w:type="spellStart"/>
      <w:r>
        <w:rPr>
          <w:sz w:val="28"/>
          <w:szCs w:val="28"/>
        </w:rPr>
        <w:t>перебуває</w:t>
      </w:r>
      <w:proofErr w:type="spellEnd"/>
      <w:r>
        <w:rPr>
          <w:sz w:val="28"/>
          <w:szCs w:val="28"/>
        </w:rPr>
        <w:t xml:space="preserve"> </w:t>
      </w:r>
      <w:r>
        <w:rPr>
          <w:sz w:val="28"/>
          <w:szCs w:val="28"/>
          <w:lang w:val="uk-UA"/>
        </w:rPr>
        <w:t>171</w:t>
      </w:r>
      <w:r>
        <w:rPr>
          <w:sz w:val="28"/>
          <w:szCs w:val="28"/>
        </w:rPr>
        <w:t xml:space="preserve"> </w:t>
      </w:r>
      <w:proofErr w:type="spellStart"/>
      <w:r>
        <w:rPr>
          <w:sz w:val="28"/>
          <w:szCs w:val="28"/>
        </w:rPr>
        <w:t>доручення</w:t>
      </w:r>
      <w:proofErr w:type="spellEnd"/>
      <w:r>
        <w:rPr>
          <w:sz w:val="28"/>
          <w:szCs w:val="28"/>
        </w:rPr>
        <w:t xml:space="preserve"> </w:t>
      </w:r>
      <w:proofErr w:type="spellStart"/>
      <w:r>
        <w:rPr>
          <w:sz w:val="28"/>
          <w:szCs w:val="28"/>
        </w:rPr>
        <w:t>міського</w:t>
      </w:r>
      <w:proofErr w:type="spellEnd"/>
      <w:r>
        <w:rPr>
          <w:sz w:val="28"/>
          <w:szCs w:val="28"/>
        </w:rPr>
        <w:t xml:space="preserve"> </w:t>
      </w:r>
      <w:proofErr w:type="spellStart"/>
      <w:r>
        <w:rPr>
          <w:sz w:val="28"/>
          <w:szCs w:val="28"/>
        </w:rPr>
        <w:t>голови</w:t>
      </w:r>
      <w:proofErr w:type="spellEnd"/>
      <w:r>
        <w:rPr>
          <w:sz w:val="28"/>
          <w:szCs w:val="28"/>
          <w:lang w:val="uk-UA"/>
        </w:rPr>
        <w:t xml:space="preserve"> та заступників міського голови.</w:t>
      </w:r>
    </w:p>
    <w:p w:rsidR="00B80329" w:rsidRDefault="00B95CF0" w:rsidP="00B80329">
      <w:pPr>
        <w:jc w:val="both"/>
        <w:rPr>
          <w:lang w:val="uk-UA"/>
        </w:rPr>
      </w:pPr>
      <w:r>
        <w:rPr>
          <w:lang w:val="uk-UA"/>
        </w:rPr>
        <w:t xml:space="preserve">          </w:t>
      </w:r>
      <w:r w:rsidR="00B80329">
        <w:rPr>
          <w:lang w:val="uk-UA"/>
        </w:rPr>
        <w:t>В Житомирській міській раді для оперативного вирішення питань пов’язаних з роботою транспорту  при управлінні транспорту і зв’язку   діє телефон  «гарячої  лінії» за номерами  47-07-09 та 48-12-08  за 2019 рік прийнято 251  дзвінок.</w:t>
      </w:r>
    </w:p>
    <w:p w:rsidR="00B80329" w:rsidRDefault="00B95CF0" w:rsidP="00B80329">
      <w:pPr>
        <w:jc w:val="both"/>
        <w:rPr>
          <w:lang w:val="uk-UA"/>
        </w:rPr>
      </w:pPr>
      <w:r>
        <w:rPr>
          <w:lang w:val="uk-UA"/>
        </w:rPr>
        <w:t xml:space="preserve">           </w:t>
      </w:r>
      <w:r w:rsidR="00B80329">
        <w:rPr>
          <w:lang w:val="uk-UA"/>
        </w:rPr>
        <w:t>В управлінні праці та соціального захисту населення  діє  телефон «гарячої лінії»   за номером  47-09-17 для осіб, що потребують соціального захисту та для малозабезпечених громадян з метою забезпечення прохань громадян вказаних вище категорій в оперативному режимі. Таких дзвінків за 2019 рік  1376.</w:t>
      </w:r>
    </w:p>
    <w:p w:rsidR="00B80329" w:rsidRDefault="00B95CF0" w:rsidP="00B80329">
      <w:pPr>
        <w:jc w:val="both"/>
        <w:rPr>
          <w:lang w:val="uk-UA"/>
        </w:rPr>
      </w:pPr>
      <w:r>
        <w:rPr>
          <w:lang w:val="uk-UA"/>
        </w:rPr>
        <w:t xml:space="preserve">         </w:t>
      </w:r>
      <w:r w:rsidR="00B80329">
        <w:rPr>
          <w:lang w:val="uk-UA"/>
        </w:rPr>
        <w:t xml:space="preserve"> За телефоном 15-80 та 48-14-81 «Міського інформаційного центру Житомирської міської ради» на який покладено обов’язки приймати телефонні дзвінки цілодобово по всіх напрямках життєдіяльності міста звернулось 4064 громадян.</w:t>
      </w:r>
    </w:p>
    <w:p w:rsidR="00B80329" w:rsidRDefault="00B80329" w:rsidP="00B80329">
      <w:pPr>
        <w:jc w:val="both"/>
        <w:rPr>
          <w:lang w:val="uk-UA"/>
        </w:rPr>
      </w:pPr>
      <w:r>
        <w:rPr>
          <w:lang w:val="uk-UA"/>
        </w:rPr>
        <w:t xml:space="preserve">      </w:t>
      </w:r>
      <w:r w:rsidR="00B95CF0">
        <w:rPr>
          <w:lang w:val="uk-UA"/>
        </w:rPr>
        <w:t xml:space="preserve">     </w:t>
      </w:r>
      <w:r>
        <w:rPr>
          <w:lang w:val="uk-UA"/>
        </w:rPr>
        <w:t>За телефоном «гарячої лінії» 42-10-41  управління охорони здоров’я звернулось 446 громадян.</w:t>
      </w:r>
    </w:p>
    <w:p w:rsidR="00B80329" w:rsidRDefault="00B80329" w:rsidP="00B80329">
      <w:pPr>
        <w:jc w:val="both"/>
        <w:rPr>
          <w:lang w:val="uk-UA"/>
        </w:rPr>
      </w:pPr>
      <w:r>
        <w:rPr>
          <w:lang w:val="uk-UA"/>
        </w:rPr>
        <w:t xml:space="preserve">        Графіки особистого прийому громадян та результати роботи зі зверненнями громадян висвітлюються на офіційному </w:t>
      </w:r>
      <w:proofErr w:type="spellStart"/>
      <w:r>
        <w:rPr>
          <w:lang w:val="uk-UA"/>
        </w:rPr>
        <w:t>веб-сайті</w:t>
      </w:r>
      <w:proofErr w:type="spellEnd"/>
      <w:r>
        <w:rPr>
          <w:lang w:val="uk-UA"/>
        </w:rPr>
        <w:t xml:space="preserve">  Житомирської міської ради.</w:t>
      </w:r>
    </w:p>
    <w:p w:rsidR="00B80329" w:rsidRDefault="00B95CF0" w:rsidP="00B93D5F">
      <w:pPr>
        <w:pStyle w:val="1"/>
        <w:shd w:val="clear" w:color="auto" w:fill="auto"/>
        <w:spacing w:after="300"/>
        <w:ind w:firstLine="0"/>
        <w:jc w:val="both"/>
        <w:rPr>
          <w:sz w:val="24"/>
          <w:szCs w:val="24"/>
          <w:lang w:val="uk-UA"/>
        </w:rPr>
      </w:pPr>
      <w:r w:rsidRPr="00B95CF0">
        <w:rPr>
          <w:b/>
          <w:sz w:val="28"/>
          <w:szCs w:val="28"/>
          <w:lang w:val="uk-UA"/>
        </w:rPr>
        <w:t xml:space="preserve">       </w:t>
      </w:r>
      <w:r w:rsidRPr="00B95CF0">
        <w:rPr>
          <w:sz w:val="28"/>
          <w:szCs w:val="28"/>
          <w:lang w:val="uk-UA"/>
        </w:rPr>
        <w:t>Управлінням звернень та діловодс</w:t>
      </w:r>
      <w:r w:rsidR="00484A56">
        <w:rPr>
          <w:sz w:val="28"/>
          <w:szCs w:val="28"/>
          <w:lang w:val="uk-UA"/>
        </w:rPr>
        <w:t>тва міської ради опрацьовано 297</w:t>
      </w:r>
      <w:r w:rsidRPr="00B95CF0">
        <w:rPr>
          <w:sz w:val="28"/>
          <w:szCs w:val="28"/>
          <w:lang w:val="uk-UA"/>
        </w:rPr>
        <w:t xml:space="preserve"> звернень громадян, юридичних осіб (установ, організацій, підприємств тощо) щодо нагородження відзнаками Житомирської міської ради осіб, за заслуги перед територіальною громадою і народом у підвищенні авторитету міста на державному та міжнародному рівнях, у розвитку місцевого самоврядування, галузей виробництва, науки, культури, освіти, охорони здоров'я, спорту, які сприяли розвитку відповідної галузі, а також надзвичайної самопожертви при виконанні службових обов’язків, які пов’язані із захистом України, її кордонів та правопорядку, та які беруть активну участь у громадсько-політичному житті міста Житомира та відповідно підготовлені матеріали на комісію з </w:t>
      </w:r>
      <w:proofErr w:type="spellStart"/>
      <w:r w:rsidRPr="00B95CF0">
        <w:rPr>
          <w:sz w:val="28"/>
          <w:szCs w:val="28"/>
          <w:lang w:val="uk-UA"/>
        </w:rPr>
        <w:t>з</w:t>
      </w:r>
      <w:proofErr w:type="spellEnd"/>
      <w:r w:rsidRPr="00B95CF0">
        <w:rPr>
          <w:sz w:val="28"/>
          <w:szCs w:val="28"/>
          <w:lang w:val="uk-UA"/>
        </w:rPr>
        <w:t xml:space="preserve"> питань нагородження громадян та юридичних осіб за заслуги перед містом Житомиром, відзнаками Житомирської міської ради та її виконавчого комітету</w:t>
      </w:r>
      <w:r w:rsidR="00484A56">
        <w:rPr>
          <w:sz w:val="28"/>
          <w:szCs w:val="28"/>
          <w:lang w:val="uk-UA"/>
        </w:rPr>
        <w:t>. Відбулося 19</w:t>
      </w:r>
      <w:r w:rsidRPr="00B95CF0">
        <w:rPr>
          <w:sz w:val="28"/>
          <w:szCs w:val="28"/>
          <w:lang w:val="uk-UA"/>
        </w:rPr>
        <w:t xml:space="preserve"> </w:t>
      </w:r>
      <w:r w:rsidR="00437199">
        <w:rPr>
          <w:sz w:val="28"/>
          <w:szCs w:val="28"/>
          <w:lang w:val="uk-UA"/>
        </w:rPr>
        <w:t>засідань відповідної комісії. 39</w:t>
      </w:r>
      <w:r w:rsidR="00484A56">
        <w:rPr>
          <w:sz w:val="28"/>
          <w:szCs w:val="28"/>
          <w:lang w:val="uk-UA"/>
        </w:rPr>
        <w:t xml:space="preserve"> осіб</w:t>
      </w:r>
      <w:r w:rsidRPr="00B95CF0">
        <w:rPr>
          <w:sz w:val="28"/>
          <w:szCs w:val="28"/>
          <w:lang w:val="uk-UA"/>
        </w:rPr>
        <w:t xml:space="preserve"> нагороджені відзнаками</w:t>
      </w:r>
      <w:r w:rsidR="00B93D5F">
        <w:rPr>
          <w:sz w:val="28"/>
          <w:szCs w:val="28"/>
          <w:lang w:val="uk-UA"/>
        </w:rPr>
        <w:t>.</w:t>
      </w:r>
    </w:p>
    <w:p w:rsidR="00B80329" w:rsidRDefault="00B80329" w:rsidP="00B80329">
      <w:pPr>
        <w:jc w:val="both"/>
        <w:rPr>
          <w:lang w:val="uk-UA"/>
        </w:rPr>
      </w:pPr>
    </w:p>
    <w:sectPr w:rsidR="00B80329" w:rsidSect="00A55B1F">
      <w:headerReference w:type="even" r:id="rId7"/>
      <w:headerReference w:type="default" r:id="rId8"/>
      <w:pgSz w:w="11906" w:h="16838"/>
      <w:pgMar w:top="1134" w:right="1134"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744" w:rsidRDefault="003B3744">
      <w:r>
        <w:separator/>
      </w:r>
    </w:p>
  </w:endnote>
  <w:endnote w:type="continuationSeparator" w:id="0">
    <w:p w:rsidR="003B3744" w:rsidRDefault="003B37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744" w:rsidRDefault="003B3744">
      <w:r>
        <w:separator/>
      </w:r>
    </w:p>
  </w:footnote>
  <w:footnote w:type="continuationSeparator" w:id="0">
    <w:p w:rsidR="003B3744" w:rsidRDefault="003B37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888" w:rsidRDefault="004701CD" w:rsidP="00A55B1F">
    <w:pPr>
      <w:pStyle w:val="a4"/>
      <w:framePr w:wrap="around" w:vAnchor="text" w:hAnchor="margin" w:xAlign="center" w:y="1"/>
      <w:rPr>
        <w:rStyle w:val="a5"/>
      </w:rPr>
    </w:pPr>
    <w:r>
      <w:rPr>
        <w:rStyle w:val="a5"/>
      </w:rPr>
      <w:fldChar w:fldCharType="begin"/>
    </w:r>
    <w:r w:rsidR="00546888">
      <w:rPr>
        <w:rStyle w:val="a5"/>
      </w:rPr>
      <w:instrText xml:space="preserve">PAGE  </w:instrText>
    </w:r>
    <w:r>
      <w:rPr>
        <w:rStyle w:val="a5"/>
      </w:rPr>
      <w:fldChar w:fldCharType="end"/>
    </w:r>
  </w:p>
  <w:p w:rsidR="00546888" w:rsidRDefault="0054688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888" w:rsidRDefault="004701CD" w:rsidP="00A55B1F">
    <w:pPr>
      <w:pStyle w:val="a4"/>
      <w:framePr w:wrap="around" w:vAnchor="text" w:hAnchor="margin" w:xAlign="center" w:y="1"/>
      <w:rPr>
        <w:rStyle w:val="a5"/>
      </w:rPr>
    </w:pPr>
    <w:r>
      <w:rPr>
        <w:rStyle w:val="a5"/>
      </w:rPr>
      <w:fldChar w:fldCharType="begin"/>
    </w:r>
    <w:r w:rsidR="00546888">
      <w:rPr>
        <w:rStyle w:val="a5"/>
      </w:rPr>
      <w:instrText xml:space="preserve">PAGE  </w:instrText>
    </w:r>
    <w:r>
      <w:rPr>
        <w:rStyle w:val="a5"/>
      </w:rPr>
      <w:fldChar w:fldCharType="separate"/>
    </w:r>
    <w:r w:rsidR="00B93D5F">
      <w:rPr>
        <w:rStyle w:val="a5"/>
        <w:noProof/>
      </w:rPr>
      <w:t>3</w:t>
    </w:r>
    <w:r>
      <w:rPr>
        <w:rStyle w:val="a5"/>
      </w:rPr>
      <w:fldChar w:fldCharType="end"/>
    </w:r>
  </w:p>
  <w:p w:rsidR="00546888" w:rsidRDefault="0054688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E55DC"/>
    <w:multiLevelType w:val="multilevel"/>
    <w:tmpl w:val="1F48603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savePreviewPicture/>
  <w:footnotePr>
    <w:footnote w:id="-1"/>
    <w:footnote w:id="0"/>
  </w:footnotePr>
  <w:endnotePr>
    <w:endnote w:id="-1"/>
    <w:endnote w:id="0"/>
  </w:endnotePr>
  <w:compat/>
  <w:rsids>
    <w:rsidRoot w:val="00F13FC9"/>
    <w:rsid w:val="0000355E"/>
    <w:rsid w:val="000047B7"/>
    <w:rsid w:val="00024CB2"/>
    <w:rsid w:val="00047D85"/>
    <w:rsid w:val="000527C2"/>
    <w:rsid w:val="000533D5"/>
    <w:rsid w:val="0006105D"/>
    <w:rsid w:val="00065075"/>
    <w:rsid w:val="00073301"/>
    <w:rsid w:val="00077903"/>
    <w:rsid w:val="00097062"/>
    <w:rsid w:val="000A07A0"/>
    <w:rsid w:val="000B3E1C"/>
    <w:rsid w:val="000B3E3F"/>
    <w:rsid w:val="000B492E"/>
    <w:rsid w:val="000C1F19"/>
    <w:rsid w:val="000C28B3"/>
    <w:rsid w:val="000C2D54"/>
    <w:rsid w:val="000C6112"/>
    <w:rsid w:val="000C7A8F"/>
    <w:rsid w:val="000D3608"/>
    <w:rsid w:val="000D63A8"/>
    <w:rsid w:val="000F0DC2"/>
    <w:rsid w:val="000F6ED4"/>
    <w:rsid w:val="00117013"/>
    <w:rsid w:val="00117F4D"/>
    <w:rsid w:val="0012656E"/>
    <w:rsid w:val="00133538"/>
    <w:rsid w:val="0013517F"/>
    <w:rsid w:val="001374CF"/>
    <w:rsid w:val="00141E53"/>
    <w:rsid w:val="001445D6"/>
    <w:rsid w:val="00152432"/>
    <w:rsid w:val="0015735C"/>
    <w:rsid w:val="00163B57"/>
    <w:rsid w:val="00167CC7"/>
    <w:rsid w:val="00172C0C"/>
    <w:rsid w:val="00173650"/>
    <w:rsid w:val="0017603B"/>
    <w:rsid w:val="00193A51"/>
    <w:rsid w:val="001A0C95"/>
    <w:rsid w:val="001A73CA"/>
    <w:rsid w:val="001B196A"/>
    <w:rsid w:val="001B45CA"/>
    <w:rsid w:val="001C1432"/>
    <w:rsid w:val="001C426D"/>
    <w:rsid w:val="001E1738"/>
    <w:rsid w:val="001E1B17"/>
    <w:rsid w:val="001E6F0E"/>
    <w:rsid w:val="00207930"/>
    <w:rsid w:val="00215684"/>
    <w:rsid w:val="00220570"/>
    <w:rsid w:val="00220F3D"/>
    <w:rsid w:val="00222F6D"/>
    <w:rsid w:val="00225DA3"/>
    <w:rsid w:val="002261B1"/>
    <w:rsid w:val="00226BF2"/>
    <w:rsid w:val="00230C87"/>
    <w:rsid w:val="002471B1"/>
    <w:rsid w:val="00247AB0"/>
    <w:rsid w:val="00250DCC"/>
    <w:rsid w:val="00260B28"/>
    <w:rsid w:val="0026218E"/>
    <w:rsid w:val="002642BF"/>
    <w:rsid w:val="00275C61"/>
    <w:rsid w:val="00275E14"/>
    <w:rsid w:val="00277046"/>
    <w:rsid w:val="002838DB"/>
    <w:rsid w:val="002874ED"/>
    <w:rsid w:val="00287CC7"/>
    <w:rsid w:val="002902B1"/>
    <w:rsid w:val="00290AEA"/>
    <w:rsid w:val="0029187B"/>
    <w:rsid w:val="002B2628"/>
    <w:rsid w:val="002B4D7F"/>
    <w:rsid w:val="002B62A3"/>
    <w:rsid w:val="002C52CA"/>
    <w:rsid w:val="002D104E"/>
    <w:rsid w:val="002D5B57"/>
    <w:rsid w:val="002E2CA2"/>
    <w:rsid w:val="002F0580"/>
    <w:rsid w:val="00301AB1"/>
    <w:rsid w:val="00303FAF"/>
    <w:rsid w:val="00307AD5"/>
    <w:rsid w:val="0031007F"/>
    <w:rsid w:val="00313DF8"/>
    <w:rsid w:val="003240FE"/>
    <w:rsid w:val="00327689"/>
    <w:rsid w:val="003354C1"/>
    <w:rsid w:val="0034387F"/>
    <w:rsid w:val="00343CE8"/>
    <w:rsid w:val="003506D5"/>
    <w:rsid w:val="00357121"/>
    <w:rsid w:val="00365785"/>
    <w:rsid w:val="00370E8E"/>
    <w:rsid w:val="00371A77"/>
    <w:rsid w:val="003761A1"/>
    <w:rsid w:val="003851FF"/>
    <w:rsid w:val="00386F7C"/>
    <w:rsid w:val="00390B3F"/>
    <w:rsid w:val="00393312"/>
    <w:rsid w:val="003973A0"/>
    <w:rsid w:val="003A213E"/>
    <w:rsid w:val="003A34CF"/>
    <w:rsid w:val="003A514F"/>
    <w:rsid w:val="003B3744"/>
    <w:rsid w:val="003C3093"/>
    <w:rsid w:val="003C704A"/>
    <w:rsid w:val="003D3868"/>
    <w:rsid w:val="003D4469"/>
    <w:rsid w:val="003E4B74"/>
    <w:rsid w:val="003E6ACA"/>
    <w:rsid w:val="003F1148"/>
    <w:rsid w:val="004012E3"/>
    <w:rsid w:val="00403326"/>
    <w:rsid w:val="00407C8B"/>
    <w:rsid w:val="00410E76"/>
    <w:rsid w:val="004117EB"/>
    <w:rsid w:val="00415405"/>
    <w:rsid w:val="00416E03"/>
    <w:rsid w:val="004216DC"/>
    <w:rsid w:val="00422E40"/>
    <w:rsid w:val="00430482"/>
    <w:rsid w:val="00437199"/>
    <w:rsid w:val="004408EC"/>
    <w:rsid w:val="004413AC"/>
    <w:rsid w:val="00442666"/>
    <w:rsid w:val="00447AEB"/>
    <w:rsid w:val="00456CE6"/>
    <w:rsid w:val="00466917"/>
    <w:rsid w:val="004701CD"/>
    <w:rsid w:val="0047062A"/>
    <w:rsid w:val="00471941"/>
    <w:rsid w:val="004726D7"/>
    <w:rsid w:val="00472D08"/>
    <w:rsid w:val="0047386C"/>
    <w:rsid w:val="0047470A"/>
    <w:rsid w:val="00476602"/>
    <w:rsid w:val="00482CB4"/>
    <w:rsid w:val="00484A56"/>
    <w:rsid w:val="004A01D8"/>
    <w:rsid w:val="004A1DB1"/>
    <w:rsid w:val="004A6373"/>
    <w:rsid w:val="004B212E"/>
    <w:rsid w:val="004B60C9"/>
    <w:rsid w:val="004C449C"/>
    <w:rsid w:val="004D4677"/>
    <w:rsid w:val="004E0174"/>
    <w:rsid w:val="004E0836"/>
    <w:rsid w:val="004E3EA1"/>
    <w:rsid w:val="004E4841"/>
    <w:rsid w:val="004F28BF"/>
    <w:rsid w:val="004F3DDA"/>
    <w:rsid w:val="004F5E20"/>
    <w:rsid w:val="005024DA"/>
    <w:rsid w:val="00507405"/>
    <w:rsid w:val="005106EF"/>
    <w:rsid w:val="00511238"/>
    <w:rsid w:val="00512BC5"/>
    <w:rsid w:val="00521B25"/>
    <w:rsid w:val="00523C08"/>
    <w:rsid w:val="00525C88"/>
    <w:rsid w:val="005277B4"/>
    <w:rsid w:val="0053590D"/>
    <w:rsid w:val="00536E45"/>
    <w:rsid w:val="00537A30"/>
    <w:rsid w:val="00546888"/>
    <w:rsid w:val="00546AD2"/>
    <w:rsid w:val="00546E6D"/>
    <w:rsid w:val="00547423"/>
    <w:rsid w:val="00550840"/>
    <w:rsid w:val="0056165E"/>
    <w:rsid w:val="00565D46"/>
    <w:rsid w:val="0056706E"/>
    <w:rsid w:val="00570FE2"/>
    <w:rsid w:val="00571D18"/>
    <w:rsid w:val="00584386"/>
    <w:rsid w:val="00584ECF"/>
    <w:rsid w:val="005854E9"/>
    <w:rsid w:val="00586AF0"/>
    <w:rsid w:val="00597921"/>
    <w:rsid w:val="005A0762"/>
    <w:rsid w:val="005A2180"/>
    <w:rsid w:val="005B503F"/>
    <w:rsid w:val="005B7516"/>
    <w:rsid w:val="005C0506"/>
    <w:rsid w:val="005C5515"/>
    <w:rsid w:val="005C6750"/>
    <w:rsid w:val="005E0A49"/>
    <w:rsid w:val="005E272E"/>
    <w:rsid w:val="005E4448"/>
    <w:rsid w:val="005E560F"/>
    <w:rsid w:val="005E76CB"/>
    <w:rsid w:val="005F41B8"/>
    <w:rsid w:val="005F6761"/>
    <w:rsid w:val="006020D2"/>
    <w:rsid w:val="006113E6"/>
    <w:rsid w:val="0062122E"/>
    <w:rsid w:val="00637F98"/>
    <w:rsid w:val="006505C5"/>
    <w:rsid w:val="006544EA"/>
    <w:rsid w:val="00655736"/>
    <w:rsid w:val="00657BF0"/>
    <w:rsid w:val="006722F4"/>
    <w:rsid w:val="006916E3"/>
    <w:rsid w:val="00691F6B"/>
    <w:rsid w:val="006A08E3"/>
    <w:rsid w:val="006A70AB"/>
    <w:rsid w:val="006B27F9"/>
    <w:rsid w:val="006B4014"/>
    <w:rsid w:val="006B7FB0"/>
    <w:rsid w:val="006C0E94"/>
    <w:rsid w:val="006C2573"/>
    <w:rsid w:val="006C3206"/>
    <w:rsid w:val="006D07E1"/>
    <w:rsid w:val="006D6A46"/>
    <w:rsid w:val="006D7AAD"/>
    <w:rsid w:val="006E099F"/>
    <w:rsid w:val="006E21BE"/>
    <w:rsid w:val="006E495A"/>
    <w:rsid w:val="006E78B1"/>
    <w:rsid w:val="006F7251"/>
    <w:rsid w:val="0070745F"/>
    <w:rsid w:val="007116E3"/>
    <w:rsid w:val="00713129"/>
    <w:rsid w:val="00716D32"/>
    <w:rsid w:val="00720E25"/>
    <w:rsid w:val="00727BA8"/>
    <w:rsid w:val="007354D6"/>
    <w:rsid w:val="00737718"/>
    <w:rsid w:val="007458AC"/>
    <w:rsid w:val="007532E6"/>
    <w:rsid w:val="00753C23"/>
    <w:rsid w:val="007610B1"/>
    <w:rsid w:val="0076209B"/>
    <w:rsid w:val="00763C83"/>
    <w:rsid w:val="007644E8"/>
    <w:rsid w:val="00770DCF"/>
    <w:rsid w:val="00780029"/>
    <w:rsid w:val="00785C29"/>
    <w:rsid w:val="00790CD9"/>
    <w:rsid w:val="00793F5F"/>
    <w:rsid w:val="007A0462"/>
    <w:rsid w:val="007A206E"/>
    <w:rsid w:val="007A32C6"/>
    <w:rsid w:val="007A5774"/>
    <w:rsid w:val="007A5DD2"/>
    <w:rsid w:val="007B2C4F"/>
    <w:rsid w:val="007C18E6"/>
    <w:rsid w:val="007C48F2"/>
    <w:rsid w:val="007C62D6"/>
    <w:rsid w:val="007D046A"/>
    <w:rsid w:val="007D3135"/>
    <w:rsid w:val="007D6BD4"/>
    <w:rsid w:val="007E00C7"/>
    <w:rsid w:val="007E16B3"/>
    <w:rsid w:val="007E7CE6"/>
    <w:rsid w:val="007F7146"/>
    <w:rsid w:val="008007A7"/>
    <w:rsid w:val="00826E9D"/>
    <w:rsid w:val="008369F4"/>
    <w:rsid w:val="008427FA"/>
    <w:rsid w:val="00846815"/>
    <w:rsid w:val="00846EB2"/>
    <w:rsid w:val="00854DF8"/>
    <w:rsid w:val="008564B0"/>
    <w:rsid w:val="00860D60"/>
    <w:rsid w:val="00861A40"/>
    <w:rsid w:val="008645B2"/>
    <w:rsid w:val="0086628D"/>
    <w:rsid w:val="008676B1"/>
    <w:rsid w:val="00873BD1"/>
    <w:rsid w:val="008765CE"/>
    <w:rsid w:val="00877BAC"/>
    <w:rsid w:val="00884130"/>
    <w:rsid w:val="00884AD1"/>
    <w:rsid w:val="00891E66"/>
    <w:rsid w:val="00892236"/>
    <w:rsid w:val="0089484A"/>
    <w:rsid w:val="008A034E"/>
    <w:rsid w:val="008A2D83"/>
    <w:rsid w:val="008A5DF8"/>
    <w:rsid w:val="008B0671"/>
    <w:rsid w:val="008B2E79"/>
    <w:rsid w:val="008B4A38"/>
    <w:rsid w:val="008B4F0E"/>
    <w:rsid w:val="008B5927"/>
    <w:rsid w:val="008B5CED"/>
    <w:rsid w:val="008C016A"/>
    <w:rsid w:val="008C1172"/>
    <w:rsid w:val="008C68F8"/>
    <w:rsid w:val="008D18D8"/>
    <w:rsid w:val="008D2EB4"/>
    <w:rsid w:val="008D4929"/>
    <w:rsid w:val="008E3945"/>
    <w:rsid w:val="008F48E1"/>
    <w:rsid w:val="008F7608"/>
    <w:rsid w:val="00902221"/>
    <w:rsid w:val="00905967"/>
    <w:rsid w:val="0090731A"/>
    <w:rsid w:val="0091334F"/>
    <w:rsid w:val="0091417A"/>
    <w:rsid w:val="00920036"/>
    <w:rsid w:val="009313D6"/>
    <w:rsid w:val="00941F03"/>
    <w:rsid w:val="009447B9"/>
    <w:rsid w:val="00945782"/>
    <w:rsid w:val="00946709"/>
    <w:rsid w:val="00954D0C"/>
    <w:rsid w:val="009713B1"/>
    <w:rsid w:val="00973C2D"/>
    <w:rsid w:val="00980FC1"/>
    <w:rsid w:val="00981803"/>
    <w:rsid w:val="009863A9"/>
    <w:rsid w:val="00986680"/>
    <w:rsid w:val="00987860"/>
    <w:rsid w:val="00993431"/>
    <w:rsid w:val="00994EEC"/>
    <w:rsid w:val="009974AA"/>
    <w:rsid w:val="009A0962"/>
    <w:rsid w:val="009B0714"/>
    <w:rsid w:val="009B38E4"/>
    <w:rsid w:val="009C7EFC"/>
    <w:rsid w:val="009D3B19"/>
    <w:rsid w:val="009E5396"/>
    <w:rsid w:val="009F0ABC"/>
    <w:rsid w:val="009F5BFA"/>
    <w:rsid w:val="009F6347"/>
    <w:rsid w:val="00A001DE"/>
    <w:rsid w:val="00A003A4"/>
    <w:rsid w:val="00A04811"/>
    <w:rsid w:val="00A07A39"/>
    <w:rsid w:val="00A10A23"/>
    <w:rsid w:val="00A10DC2"/>
    <w:rsid w:val="00A25CEC"/>
    <w:rsid w:val="00A26F71"/>
    <w:rsid w:val="00A302BC"/>
    <w:rsid w:val="00A463ED"/>
    <w:rsid w:val="00A4768E"/>
    <w:rsid w:val="00A5063D"/>
    <w:rsid w:val="00A51B61"/>
    <w:rsid w:val="00A55B1F"/>
    <w:rsid w:val="00A62787"/>
    <w:rsid w:val="00A632CE"/>
    <w:rsid w:val="00A640A6"/>
    <w:rsid w:val="00A6617A"/>
    <w:rsid w:val="00A6758C"/>
    <w:rsid w:val="00A73422"/>
    <w:rsid w:val="00A76DFE"/>
    <w:rsid w:val="00A814BC"/>
    <w:rsid w:val="00A85B81"/>
    <w:rsid w:val="00A8636E"/>
    <w:rsid w:val="00A94929"/>
    <w:rsid w:val="00AC12D8"/>
    <w:rsid w:val="00AC31C9"/>
    <w:rsid w:val="00AC4FB7"/>
    <w:rsid w:val="00AC72C8"/>
    <w:rsid w:val="00AD0E84"/>
    <w:rsid w:val="00AD61CD"/>
    <w:rsid w:val="00AF53BE"/>
    <w:rsid w:val="00B01357"/>
    <w:rsid w:val="00B03965"/>
    <w:rsid w:val="00B06405"/>
    <w:rsid w:val="00B06656"/>
    <w:rsid w:val="00B07F8D"/>
    <w:rsid w:val="00B10AE2"/>
    <w:rsid w:val="00B1221F"/>
    <w:rsid w:val="00B1298C"/>
    <w:rsid w:val="00B210C3"/>
    <w:rsid w:val="00B4146A"/>
    <w:rsid w:val="00B46295"/>
    <w:rsid w:val="00B51B20"/>
    <w:rsid w:val="00B51D59"/>
    <w:rsid w:val="00B5202E"/>
    <w:rsid w:val="00B5366E"/>
    <w:rsid w:val="00B571BF"/>
    <w:rsid w:val="00B6642F"/>
    <w:rsid w:val="00B73501"/>
    <w:rsid w:val="00B739CD"/>
    <w:rsid w:val="00B7539F"/>
    <w:rsid w:val="00B77F90"/>
    <w:rsid w:val="00B80329"/>
    <w:rsid w:val="00B8302E"/>
    <w:rsid w:val="00B93D5F"/>
    <w:rsid w:val="00B94F29"/>
    <w:rsid w:val="00B95CF0"/>
    <w:rsid w:val="00BA209E"/>
    <w:rsid w:val="00BA4D6E"/>
    <w:rsid w:val="00BB775B"/>
    <w:rsid w:val="00BC1777"/>
    <w:rsid w:val="00BD0F58"/>
    <w:rsid w:val="00BD1782"/>
    <w:rsid w:val="00BD4319"/>
    <w:rsid w:val="00BD5E1A"/>
    <w:rsid w:val="00BD776F"/>
    <w:rsid w:val="00BE1398"/>
    <w:rsid w:val="00BE174B"/>
    <w:rsid w:val="00BF06BC"/>
    <w:rsid w:val="00BF5AC7"/>
    <w:rsid w:val="00BF76A0"/>
    <w:rsid w:val="00C31854"/>
    <w:rsid w:val="00C34D8F"/>
    <w:rsid w:val="00C437A3"/>
    <w:rsid w:val="00C440E8"/>
    <w:rsid w:val="00C47B6A"/>
    <w:rsid w:val="00C54059"/>
    <w:rsid w:val="00C54D77"/>
    <w:rsid w:val="00C61825"/>
    <w:rsid w:val="00C80FF3"/>
    <w:rsid w:val="00C824B7"/>
    <w:rsid w:val="00C832AF"/>
    <w:rsid w:val="00C87347"/>
    <w:rsid w:val="00C90618"/>
    <w:rsid w:val="00C93AAC"/>
    <w:rsid w:val="00C946FD"/>
    <w:rsid w:val="00CA0B86"/>
    <w:rsid w:val="00CB1C88"/>
    <w:rsid w:val="00CC2833"/>
    <w:rsid w:val="00CC296C"/>
    <w:rsid w:val="00CC401B"/>
    <w:rsid w:val="00CC7804"/>
    <w:rsid w:val="00CD1793"/>
    <w:rsid w:val="00CD4F54"/>
    <w:rsid w:val="00CE3C3D"/>
    <w:rsid w:val="00CE72A8"/>
    <w:rsid w:val="00CF4BFE"/>
    <w:rsid w:val="00CF7A91"/>
    <w:rsid w:val="00D00DD2"/>
    <w:rsid w:val="00D05B62"/>
    <w:rsid w:val="00D06CD6"/>
    <w:rsid w:val="00D1745A"/>
    <w:rsid w:val="00D213F0"/>
    <w:rsid w:val="00D576A2"/>
    <w:rsid w:val="00D71476"/>
    <w:rsid w:val="00D72674"/>
    <w:rsid w:val="00D87605"/>
    <w:rsid w:val="00D87B27"/>
    <w:rsid w:val="00D87F65"/>
    <w:rsid w:val="00D90582"/>
    <w:rsid w:val="00D94EFE"/>
    <w:rsid w:val="00DA1C62"/>
    <w:rsid w:val="00DB13C9"/>
    <w:rsid w:val="00DC3679"/>
    <w:rsid w:val="00DC5FEF"/>
    <w:rsid w:val="00DD1235"/>
    <w:rsid w:val="00DD362E"/>
    <w:rsid w:val="00DD5D66"/>
    <w:rsid w:val="00DE0689"/>
    <w:rsid w:val="00DE7454"/>
    <w:rsid w:val="00DF0AD6"/>
    <w:rsid w:val="00DF2275"/>
    <w:rsid w:val="00E01594"/>
    <w:rsid w:val="00E2107E"/>
    <w:rsid w:val="00E22281"/>
    <w:rsid w:val="00E24BA2"/>
    <w:rsid w:val="00E264AB"/>
    <w:rsid w:val="00E30316"/>
    <w:rsid w:val="00E331EC"/>
    <w:rsid w:val="00E33DED"/>
    <w:rsid w:val="00E347CD"/>
    <w:rsid w:val="00E44DE7"/>
    <w:rsid w:val="00E53E43"/>
    <w:rsid w:val="00E55C46"/>
    <w:rsid w:val="00E56268"/>
    <w:rsid w:val="00E6311A"/>
    <w:rsid w:val="00E6725A"/>
    <w:rsid w:val="00E67CA3"/>
    <w:rsid w:val="00E67F44"/>
    <w:rsid w:val="00E71324"/>
    <w:rsid w:val="00E73E13"/>
    <w:rsid w:val="00E74CDF"/>
    <w:rsid w:val="00E75D96"/>
    <w:rsid w:val="00E83946"/>
    <w:rsid w:val="00E87E7A"/>
    <w:rsid w:val="00E9692F"/>
    <w:rsid w:val="00EA1AA1"/>
    <w:rsid w:val="00EA4533"/>
    <w:rsid w:val="00EA764C"/>
    <w:rsid w:val="00EB0D63"/>
    <w:rsid w:val="00EB3C1C"/>
    <w:rsid w:val="00EB568E"/>
    <w:rsid w:val="00ED075B"/>
    <w:rsid w:val="00ED246B"/>
    <w:rsid w:val="00ED4248"/>
    <w:rsid w:val="00EE4C04"/>
    <w:rsid w:val="00EE546A"/>
    <w:rsid w:val="00EE5BDC"/>
    <w:rsid w:val="00EF1318"/>
    <w:rsid w:val="00EF3898"/>
    <w:rsid w:val="00EF70EA"/>
    <w:rsid w:val="00EF760E"/>
    <w:rsid w:val="00F13DFE"/>
    <w:rsid w:val="00F13FC9"/>
    <w:rsid w:val="00F20D08"/>
    <w:rsid w:val="00F24FAE"/>
    <w:rsid w:val="00F30C44"/>
    <w:rsid w:val="00F52C4A"/>
    <w:rsid w:val="00F544B2"/>
    <w:rsid w:val="00F5544A"/>
    <w:rsid w:val="00F57702"/>
    <w:rsid w:val="00F70660"/>
    <w:rsid w:val="00F76E2B"/>
    <w:rsid w:val="00F811EA"/>
    <w:rsid w:val="00F96F7D"/>
    <w:rsid w:val="00FA7BDD"/>
    <w:rsid w:val="00FB3AE8"/>
    <w:rsid w:val="00FB403A"/>
    <w:rsid w:val="00FC1370"/>
    <w:rsid w:val="00FC27FA"/>
    <w:rsid w:val="00FD2431"/>
    <w:rsid w:val="00FD4E6A"/>
    <w:rsid w:val="00FF36E8"/>
    <w:rsid w:val="00FF7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3FC9"/>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13FC9"/>
    <w:pPr>
      <w:ind w:firstLine="540"/>
    </w:pPr>
    <w:rPr>
      <w:sz w:val="22"/>
      <w:lang w:val="uk-UA"/>
    </w:rPr>
  </w:style>
  <w:style w:type="paragraph" w:styleId="a4">
    <w:name w:val="header"/>
    <w:basedOn w:val="a"/>
    <w:rsid w:val="00F13FC9"/>
    <w:pPr>
      <w:tabs>
        <w:tab w:val="center" w:pos="4677"/>
        <w:tab w:val="right" w:pos="9355"/>
      </w:tabs>
    </w:pPr>
  </w:style>
  <w:style w:type="character" w:styleId="a5">
    <w:name w:val="page number"/>
    <w:basedOn w:val="a0"/>
    <w:rsid w:val="00F13FC9"/>
  </w:style>
  <w:style w:type="paragraph" w:styleId="a6">
    <w:name w:val="footer"/>
    <w:basedOn w:val="a"/>
    <w:link w:val="a7"/>
    <w:rsid w:val="004E4841"/>
    <w:pPr>
      <w:tabs>
        <w:tab w:val="center" w:pos="4677"/>
        <w:tab w:val="right" w:pos="9355"/>
      </w:tabs>
    </w:pPr>
  </w:style>
  <w:style w:type="character" w:customStyle="1" w:styleId="a7">
    <w:name w:val="Нижний колонтитул Знак"/>
    <w:basedOn w:val="a0"/>
    <w:link w:val="a6"/>
    <w:rsid w:val="004E4841"/>
    <w:rPr>
      <w:sz w:val="28"/>
    </w:rPr>
  </w:style>
  <w:style w:type="character" w:customStyle="1" w:styleId="a8">
    <w:name w:val="Основной текст_"/>
    <w:basedOn w:val="a0"/>
    <w:link w:val="1"/>
    <w:locked/>
    <w:rsid w:val="00B95CF0"/>
    <w:rPr>
      <w:sz w:val="26"/>
      <w:szCs w:val="26"/>
      <w:shd w:val="clear" w:color="auto" w:fill="FFFFFF"/>
    </w:rPr>
  </w:style>
  <w:style w:type="paragraph" w:customStyle="1" w:styleId="1">
    <w:name w:val="Основной текст1"/>
    <w:basedOn w:val="a"/>
    <w:link w:val="a8"/>
    <w:rsid w:val="00B95CF0"/>
    <w:pPr>
      <w:widowControl w:val="0"/>
      <w:shd w:val="clear" w:color="auto" w:fill="FFFFFF"/>
      <w:ind w:firstLine="400"/>
    </w:pPr>
    <w:rPr>
      <w:sz w:val="26"/>
      <w:szCs w:val="26"/>
    </w:rPr>
  </w:style>
  <w:style w:type="character" w:customStyle="1" w:styleId="2">
    <w:name w:val="Основной текст (2)_"/>
    <w:basedOn w:val="a0"/>
    <w:link w:val="20"/>
    <w:locked/>
    <w:rsid w:val="00B95CF0"/>
    <w:rPr>
      <w:shd w:val="clear" w:color="auto" w:fill="FFFFFF"/>
    </w:rPr>
  </w:style>
  <w:style w:type="paragraph" w:customStyle="1" w:styleId="20">
    <w:name w:val="Основной текст (2)"/>
    <w:basedOn w:val="a"/>
    <w:link w:val="2"/>
    <w:rsid w:val="00B95CF0"/>
    <w:pPr>
      <w:widowControl w:val="0"/>
      <w:shd w:val="clear" w:color="auto" w:fill="FFFFFF"/>
      <w:spacing w:after="220"/>
    </w:pPr>
    <w:rPr>
      <w:sz w:val="20"/>
    </w:rPr>
  </w:style>
</w:styles>
</file>

<file path=word/webSettings.xml><?xml version="1.0" encoding="utf-8"?>
<w:webSettings xmlns:r="http://schemas.openxmlformats.org/officeDocument/2006/relationships" xmlns:w="http://schemas.openxmlformats.org/wordprocessingml/2006/main">
  <w:divs>
    <w:div w:id="135143414">
      <w:bodyDiv w:val="1"/>
      <w:marLeft w:val="0"/>
      <w:marRight w:val="0"/>
      <w:marTop w:val="0"/>
      <w:marBottom w:val="0"/>
      <w:divBdr>
        <w:top w:val="none" w:sz="0" w:space="0" w:color="auto"/>
        <w:left w:val="none" w:sz="0" w:space="0" w:color="auto"/>
        <w:bottom w:val="none" w:sz="0" w:space="0" w:color="auto"/>
        <w:right w:val="none" w:sz="0" w:space="0" w:color="auto"/>
      </w:divBdr>
    </w:div>
    <w:div w:id="817843451">
      <w:bodyDiv w:val="1"/>
      <w:marLeft w:val="0"/>
      <w:marRight w:val="0"/>
      <w:marTop w:val="0"/>
      <w:marBottom w:val="0"/>
      <w:divBdr>
        <w:top w:val="none" w:sz="0" w:space="0" w:color="auto"/>
        <w:left w:val="none" w:sz="0" w:space="0" w:color="auto"/>
        <w:bottom w:val="none" w:sz="0" w:space="0" w:color="auto"/>
        <w:right w:val="none" w:sz="0" w:space="0" w:color="auto"/>
      </w:divBdr>
    </w:div>
    <w:div w:id="1450320458">
      <w:bodyDiv w:val="1"/>
      <w:marLeft w:val="0"/>
      <w:marRight w:val="0"/>
      <w:marTop w:val="0"/>
      <w:marBottom w:val="0"/>
      <w:divBdr>
        <w:top w:val="none" w:sz="0" w:space="0" w:color="auto"/>
        <w:left w:val="none" w:sz="0" w:space="0" w:color="auto"/>
        <w:bottom w:val="none" w:sz="0" w:space="0" w:color="auto"/>
        <w:right w:val="none" w:sz="0" w:space="0" w:color="auto"/>
      </w:divBdr>
    </w:div>
    <w:div w:id="1612201283">
      <w:bodyDiv w:val="1"/>
      <w:marLeft w:val="0"/>
      <w:marRight w:val="0"/>
      <w:marTop w:val="0"/>
      <w:marBottom w:val="0"/>
      <w:divBdr>
        <w:top w:val="none" w:sz="0" w:space="0" w:color="auto"/>
        <w:left w:val="none" w:sz="0" w:space="0" w:color="auto"/>
        <w:bottom w:val="none" w:sz="0" w:space="0" w:color="auto"/>
        <w:right w:val="none" w:sz="0" w:space="0" w:color="auto"/>
      </w:divBdr>
    </w:div>
    <w:div w:id="179772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899</Words>
  <Characters>6368</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ЗВІТ</vt:lpstr>
    </vt:vector>
  </TitlesOfParts>
  <Company>MoBIL GROUP</Company>
  <LinksUpToDate>false</LinksUpToDate>
  <CharactersWithSpaces>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dc:title>
  <dc:creator>user</dc:creator>
  <cp:lastModifiedBy>User</cp:lastModifiedBy>
  <cp:revision>2</cp:revision>
  <cp:lastPrinted>2019-07-04T09:17:00Z</cp:lastPrinted>
  <dcterms:created xsi:type="dcterms:W3CDTF">2020-01-15T09:47:00Z</dcterms:created>
  <dcterms:modified xsi:type="dcterms:W3CDTF">2020-01-15T09:47:00Z</dcterms:modified>
</cp:coreProperties>
</file>