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E3" w:rsidRPr="00BE4E93" w:rsidRDefault="006865E3" w:rsidP="00044694">
      <w:pPr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66681523" r:id="rId9"/>
        </w:object>
      </w:r>
    </w:p>
    <w:p w:rsidR="006865E3" w:rsidRPr="00BE4E93" w:rsidRDefault="006865E3" w:rsidP="006865E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4E9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6865E3" w:rsidRPr="00BE4E93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BE4E93">
        <w:rPr>
          <w:b/>
          <w:bCs/>
          <w:sz w:val="28"/>
          <w:szCs w:val="28"/>
          <w:lang w:val="uk-UA"/>
        </w:rPr>
        <w:t>ЖИТОМИРСЬКА МІСЬКА РАДА</w:t>
      </w:r>
    </w:p>
    <w:p w:rsidR="006865E3" w:rsidRPr="00BE4E93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BE4E9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E4E9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E4E9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E4E93" w:rsidRDefault="005F5DB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E4E9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E4E93" w:rsidRDefault="006865E3" w:rsidP="006865E3">
      <w:pPr>
        <w:rPr>
          <w:b/>
          <w:bCs/>
          <w:sz w:val="28"/>
          <w:szCs w:val="28"/>
          <w:lang w:val="uk-UA"/>
        </w:rPr>
      </w:pPr>
      <w:r w:rsidRPr="00BE4E93">
        <w:rPr>
          <w:b/>
          <w:bCs/>
          <w:sz w:val="28"/>
          <w:szCs w:val="28"/>
          <w:lang w:val="uk-UA"/>
        </w:rPr>
        <w:tab/>
      </w:r>
      <w:r w:rsidRPr="00BE4E93">
        <w:rPr>
          <w:b/>
          <w:bCs/>
          <w:sz w:val="28"/>
          <w:szCs w:val="28"/>
          <w:lang w:val="uk-UA"/>
        </w:rPr>
        <w:tab/>
      </w:r>
    </w:p>
    <w:p w:rsidR="006865E3" w:rsidRPr="00BE4E93" w:rsidRDefault="008967D8" w:rsidP="006865E3">
      <w:pPr>
        <w:rPr>
          <w:sz w:val="28"/>
          <w:szCs w:val="28"/>
          <w:lang w:val="uk-UA"/>
        </w:rPr>
      </w:pPr>
      <w:r w:rsidRPr="00BE4E9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E4E93">
        <w:rPr>
          <w:sz w:val="28"/>
          <w:szCs w:val="28"/>
          <w:lang w:val="uk-UA"/>
        </w:rPr>
        <w:t xml:space="preserve">     </w:t>
      </w:r>
      <w:r w:rsidR="008964D9">
        <w:rPr>
          <w:sz w:val="28"/>
          <w:szCs w:val="28"/>
          <w:lang w:val="uk-UA"/>
        </w:rPr>
        <w:t>№  80</w:t>
      </w:r>
      <w:r w:rsidR="00200640" w:rsidRPr="00BE4E93">
        <w:rPr>
          <w:sz w:val="28"/>
          <w:szCs w:val="28"/>
          <w:lang w:val="uk-UA"/>
        </w:rPr>
        <w:t xml:space="preserve">   </w:t>
      </w:r>
      <w:r w:rsidR="006865E3" w:rsidRPr="00BE4E9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E4E93">
        <w:rPr>
          <w:sz w:val="28"/>
          <w:szCs w:val="28"/>
          <w:lang w:val="uk-UA"/>
        </w:rPr>
        <w:t xml:space="preserve">                      </w:t>
      </w:r>
      <w:r w:rsidR="0069000E" w:rsidRPr="00BE4E93">
        <w:rPr>
          <w:sz w:val="28"/>
          <w:szCs w:val="28"/>
          <w:lang w:val="uk-UA"/>
        </w:rPr>
        <w:t xml:space="preserve">      </w:t>
      </w:r>
      <w:r w:rsidR="00CD0774" w:rsidRPr="00BE4E93">
        <w:rPr>
          <w:sz w:val="28"/>
          <w:szCs w:val="28"/>
          <w:lang w:val="uk-UA"/>
        </w:rPr>
        <w:t xml:space="preserve">   </w:t>
      </w:r>
      <w:r w:rsidR="005D7196" w:rsidRPr="00BE4E93">
        <w:rPr>
          <w:sz w:val="28"/>
          <w:szCs w:val="28"/>
          <w:lang w:val="uk-UA"/>
        </w:rPr>
        <w:t xml:space="preserve"> </w:t>
      </w:r>
      <w:r w:rsidR="0026259B" w:rsidRPr="00BE4E93">
        <w:rPr>
          <w:sz w:val="28"/>
          <w:szCs w:val="28"/>
          <w:lang w:val="uk-UA"/>
        </w:rPr>
        <w:t xml:space="preserve">від </w:t>
      </w:r>
      <w:r w:rsidR="008964D9">
        <w:rPr>
          <w:sz w:val="28"/>
          <w:szCs w:val="28"/>
          <w:lang w:val="uk-UA"/>
        </w:rPr>
        <w:t>11</w:t>
      </w:r>
      <w:r w:rsidR="0026259B" w:rsidRPr="00BE4E93">
        <w:rPr>
          <w:sz w:val="28"/>
          <w:szCs w:val="28"/>
          <w:lang w:val="uk-UA"/>
        </w:rPr>
        <w:t>.</w:t>
      </w:r>
      <w:r w:rsidR="008964D9">
        <w:rPr>
          <w:sz w:val="28"/>
          <w:szCs w:val="28"/>
          <w:lang w:val="uk-UA"/>
        </w:rPr>
        <w:t>11</w:t>
      </w:r>
      <w:r w:rsidR="00E86AF2" w:rsidRPr="00BE4E93">
        <w:rPr>
          <w:sz w:val="28"/>
          <w:szCs w:val="28"/>
          <w:lang w:val="uk-UA"/>
        </w:rPr>
        <w:t>.2020</w:t>
      </w:r>
    </w:p>
    <w:p w:rsidR="006865E3" w:rsidRPr="00BE4E93" w:rsidRDefault="008967D8" w:rsidP="006865E3">
      <w:pPr>
        <w:rPr>
          <w:sz w:val="28"/>
          <w:szCs w:val="28"/>
          <w:lang w:val="uk-UA"/>
        </w:rPr>
      </w:pPr>
      <w:r w:rsidRPr="00BE4E9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</w:p>
    <w:p w:rsidR="006865E3" w:rsidRPr="00BE4E93" w:rsidRDefault="006865E3" w:rsidP="006865E3">
      <w:pPr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56A98" w:rsidRDefault="00A139ED" w:rsidP="006865E3">
      <w:pPr>
        <w:ind w:firstLine="708"/>
        <w:rPr>
          <w:sz w:val="28"/>
          <w:szCs w:val="28"/>
          <w:lang w:val="uk-UA"/>
        </w:rPr>
      </w:pPr>
      <w:r w:rsidRPr="00956A98">
        <w:rPr>
          <w:sz w:val="28"/>
          <w:szCs w:val="28"/>
          <w:lang w:val="uk-UA"/>
        </w:rPr>
        <w:t xml:space="preserve">Засідання </w:t>
      </w:r>
      <w:r w:rsidR="008964D9" w:rsidRPr="00956A98">
        <w:rPr>
          <w:sz w:val="28"/>
          <w:szCs w:val="28"/>
          <w:lang w:val="uk-UA"/>
        </w:rPr>
        <w:t>розпочалося о  14</w:t>
      </w:r>
      <w:r w:rsidR="000352FD" w:rsidRPr="00956A98">
        <w:rPr>
          <w:sz w:val="28"/>
          <w:szCs w:val="28"/>
          <w:lang w:val="uk-UA"/>
        </w:rPr>
        <w:t>.</w:t>
      </w:r>
      <w:r w:rsidR="00956A98" w:rsidRPr="00956A98">
        <w:rPr>
          <w:sz w:val="28"/>
          <w:szCs w:val="28"/>
          <w:lang w:val="uk-UA"/>
        </w:rPr>
        <w:t>1</w:t>
      </w:r>
      <w:r w:rsidR="007834D7" w:rsidRPr="00956A98">
        <w:rPr>
          <w:sz w:val="28"/>
          <w:szCs w:val="28"/>
          <w:lang w:val="uk-UA"/>
        </w:rPr>
        <w:t>0</w:t>
      </w:r>
      <w:r w:rsidR="006865E3" w:rsidRPr="00956A98">
        <w:rPr>
          <w:sz w:val="28"/>
          <w:szCs w:val="28"/>
          <w:lang w:val="uk-UA"/>
        </w:rPr>
        <w:t xml:space="preserve">  год.</w:t>
      </w:r>
    </w:p>
    <w:p w:rsidR="006865E3" w:rsidRPr="00956A98" w:rsidRDefault="00082B95" w:rsidP="006865E3">
      <w:pPr>
        <w:rPr>
          <w:sz w:val="28"/>
          <w:szCs w:val="28"/>
          <w:lang w:val="uk-UA"/>
        </w:rPr>
      </w:pPr>
      <w:r w:rsidRPr="00956A98">
        <w:rPr>
          <w:sz w:val="28"/>
          <w:szCs w:val="28"/>
          <w:lang w:val="uk-UA"/>
        </w:rPr>
        <w:tab/>
        <w:t xml:space="preserve">Засідання закінчилося  о </w:t>
      </w:r>
      <w:r w:rsidR="008964D9" w:rsidRPr="00956A98">
        <w:rPr>
          <w:sz w:val="28"/>
          <w:szCs w:val="28"/>
          <w:lang w:val="uk-UA"/>
        </w:rPr>
        <w:t xml:space="preserve"> 14</w:t>
      </w:r>
      <w:r w:rsidR="007834D7" w:rsidRPr="00956A98">
        <w:rPr>
          <w:sz w:val="28"/>
          <w:szCs w:val="28"/>
          <w:lang w:val="uk-UA"/>
        </w:rPr>
        <w:t>.20</w:t>
      </w:r>
      <w:r w:rsidR="00E63A9F" w:rsidRPr="00956A98">
        <w:rPr>
          <w:sz w:val="28"/>
          <w:szCs w:val="28"/>
          <w:lang w:val="uk-UA"/>
        </w:rPr>
        <w:t xml:space="preserve"> </w:t>
      </w:r>
      <w:r w:rsidR="00A175AD" w:rsidRPr="00956A98">
        <w:rPr>
          <w:sz w:val="28"/>
          <w:szCs w:val="28"/>
          <w:lang w:val="uk-UA"/>
        </w:rPr>
        <w:t xml:space="preserve"> </w:t>
      </w:r>
      <w:r w:rsidR="006865E3" w:rsidRPr="00956A98">
        <w:rPr>
          <w:sz w:val="28"/>
          <w:szCs w:val="28"/>
          <w:lang w:val="uk-UA"/>
        </w:rPr>
        <w:t>год.</w:t>
      </w:r>
    </w:p>
    <w:p w:rsidR="00DA2F4B" w:rsidRPr="00BE4E93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BE4E93">
        <w:rPr>
          <w:b/>
          <w:bCs/>
          <w:i/>
          <w:sz w:val="28"/>
          <w:szCs w:val="28"/>
          <w:lang w:val="uk-UA"/>
        </w:rPr>
        <w:tab/>
      </w:r>
    </w:p>
    <w:p w:rsidR="005553C0" w:rsidRPr="00BE4E93" w:rsidRDefault="005553C0" w:rsidP="005553C0">
      <w:pPr>
        <w:jc w:val="both"/>
        <w:rPr>
          <w:bCs/>
          <w:sz w:val="28"/>
          <w:szCs w:val="28"/>
          <w:lang w:val="uk-UA"/>
        </w:rPr>
      </w:pPr>
      <w:r w:rsidRPr="00BE4E93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BE4E93">
        <w:rPr>
          <w:bCs/>
          <w:sz w:val="28"/>
          <w:szCs w:val="28"/>
          <w:lang w:val="uk-UA"/>
        </w:rPr>
        <w:t>коронавірусної</w:t>
      </w:r>
      <w:proofErr w:type="spellEnd"/>
      <w:r w:rsidRPr="00BE4E93">
        <w:rPr>
          <w:bCs/>
          <w:sz w:val="28"/>
          <w:szCs w:val="28"/>
          <w:lang w:val="uk-UA"/>
        </w:rPr>
        <w:t xml:space="preserve"> інфекції COVID-19 на території Житомирської міської об’єднаної територіальної  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BE4E93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BE4E93" w:rsidRDefault="006865E3" w:rsidP="00C37FC6">
      <w:pPr>
        <w:rPr>
          <w:sz w:val="28"/>
          <w:szCs w:val="28"/>
          <w:lang w:val="uk-UA"/>
        </w:rPr>
      </w:pPr>
      <w:r w:rsidRPr="00BE4E93">
        <w:rPr>
          <w:b/>
          <w:bCs/>
          <w:i/>
          <w:sz w:val="28"/>
          <w:szCs w:val="28"/>
          <w:lang w:val="uk-UA"/>
        </w:rPr>
        <w:tab/>
      </w:r>
      <w:r w:rsidR="00C37FC6" w:rsidRPr="00BE4E9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BE4E93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3F069B" w:rsidRPr="00BE4E93" w:rsidTr="004F0E5E">
        <w:tc>
          <w:tcPr>
            <w:tcW w:w="2808" w:type="dxa"/>
          </w:tcPr>
          <w:p w:rsidR="003F069B" w:rsidRPr="00BE4E93" w:rsidRDefault="00E62F65" w:rsidP="001C70D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С. </w:t>
            </w:r>
            <w:r w:rsidR="007834D7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="007834D7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="001C70D0" w:rsidRPr="00BE4E9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98" w:type="dxa"/>
          </w:tcPr>
          <w:p w:rsidR="003F069B" w:rsidRPr="00BE4E93" w:rsidRDefault="007834D7" w:rsidP="001C70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</w:t>
            </w:r>
            <w:r w:rsidR="00A57FEB">
              <w:rPr>
                <w:sz w:val="28"/>
                <w:szCs w:val="28"/>
                <w:lang w:val="uk-UA"/>
              </w:rPr>
              <w:t xml:space="preserve"> голова</w:t>
            </w:r>
            <w:r w:rsidR="00E62F65" w:rsidRPr="00BE4E9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03A0" w:rsidRPr="00BE4E93" w:rsidTr="004F0E5E">
        <w:tc>
          <w:tcPr>
            <w:tcW w:w="2808" w:type="dxa"/>
          </w:tcPr>
          <w:p w:rsidR="003303A0" w:rsidRPr="00BE4E93" w:rsidRDefault="00BD72D0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180CE4" w:rsidRPr="00BE4E93" w:rsidRDefault="00BD72D0" w:rsidP="004B4DD2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CE3ADE" w:rsidRPr="00BE4E9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71FC4" w:rsidRPr="00BE4E93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56A98" w:rsidRPr="00BE4E93" w:rsidRDefault="009F76D7" w:rsidP="00956A98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Члени викон</w:t>
      </w:r>
      <w:r w:rsidR="00370F26" w:rsidRPr="00BE4E93">
        <w:rPr>
          <w:sz w:val="28"/>
          <w:szCs w:val="28"/>
          <w:lang w:val="uk-UA"/>
        </w:rPr>
        <w:t>кому:</w:t>
      </w:r>
      <w:r w:rsidR="00122F11">
        <w:rPr>
          <w:sz w:val="28"/>
          <w:szCs w:val="28"/>
          <w:lang w:val="uk-UA"/>
        </w:rPr>
        <w:t xml:space="preserve"> </w:t>
      </w:r>
      <w:r w:rsidR="004B4DD2" w:rsidRPr="00BE4E93">
        <w:rPr>
          <w:sz w:val="28"/>
          <w:szCs w:val="28"/>
          <w:lang w:val="uk-UA"/>
        </w:rPr>
        <w:t>Кондратюк С. М.,</w:t>
      </w:r>
      <w:r w:rsidR="00C10B04" w:rsidRPr="00BE4E93">
        <w:rPr>
          <w:sz w:val="28"/>
          <w:szCs w:val="28"/>
          <w:lang w:val="uk-UA"/>
        </w:rPr>
        <w:t xml:space="preserve"> </w:t>
      </w:r>
      <w:proofErr w:type="spellStart"/>
      <w:r w:rsidR="00EE0AE6" w:rsidRPr="00BE4E93">
        <w:rPr>
          <w:sz w:val="28"/>
          <w:szCs w:val="28"/>
          <w:lang w:val="uk-UA"/>
        </w:rPr>
        <w:t>Місюрова</w:t>
      </w:r>
      <w:proofErr w:type="spellEnd"/>
      <w:r w:rsidR="00EE0AE6" w:rsidRPr="00BE4E93">
        <w:rPr>
          <w:sz w:val="28"/>
          <w:szCs w:val="28"/>
          <w:lang w:val="uk-UA"/>
        </w:rPr>
        <w:t xml:space="preserve"> М.</w:t>
      </w:r>
      <w:r w:rsidR="00931E56" w:rsidRPr="00BE4E93">
        <w:rPr>
          <w:sz w:val="28"/>
          <w:szCs w:val="28"/>
          <w:lang w:val="uk-UA"/>
        </w:rPr>
        <w:t> </w:t>
      </w:r>
      <w:r w:rsidR="00EE0AE6" w:rsidRPr="00BE4E93">
        <w:rPr>
          <w:sz w:val="28"/>
          <w:szCs w:val="28"/>
          <w:lang w:val="uk-UA"/>
        </w:rPr>
        <w:t xml:space="preserve">О., </w:t>
      </w:r>
      <w:r w:rsidR="00122F11">
        <w:rPr>
          <w:sz w:val="28"/>
          <w:szCs w:val="28"/>
          <w:lang w:val="uk-UA"/>
        </w:rPr>
        <w:t xml:space="preserve"> </w:t>
      </w:r>
      <w:r w:rsidR="00956A98">
        <w:rPr>
          <w:sz w:val="28"/>
          <w:szCs w:val="28"/>
          <w:lang w:val="uk-UA"/>
        </w:rPr>
        <w:t xml:space="preserve">                                       </w:t>
      </w:r>
      <w:r w:rsidR="007834D7">
        <w:rPr>
          <w:sz w:val="28"/>
          <w:szCs w:val="28"/>
          <w:lang w:val="uk-UA"/>
        </w:rPr>
        <w:t xml:space="preserve">Ольшанська С. Г., </w:t>
      </w:r>
      <w:r w:rsidR="00122F11">
        <w:rPr>
          <w:sz w:val="28"/>
          <w:szCs w:val="28"/>
          <w:lang w:val="uk-UA"/>
        </w:rPr>
        <w:t xml:space="preserve"> </w:t>
      </w:r>
      <w:r w:rsidR="007834D7" w:rsidRPr="00BE4E93">
        <w:rPr>
          <w:sz w:val="28"/>
          <w:szCs w:val="28"/>
          <w:lang w:val="uk-UA"/>
        </w:rPr>
        <w:t xml:space="preserve">Шевчук О. С., </w:t>
      </w:r>
      <w:proofErr w:type="spellStart"/>
      <w:r w:rsidR="007834D7">
        <w:rPr>
          <w:sz w:val="28"/>
          <w:szCs w:val="28"/>
          <w:lang w:val="uk-UA"/>
        </w:rPr>
        <w:t>Блощинський</w:t>
      </w:r>
      <w:proofErr w:type="spellEnd"/>
      <w:r w:rsidR="007834D7">
        <w:rPr>
          <w:sz w:val="28"/>
          <w:szCs w:val="28"/>
          <w:lang w:val="uk-UA"/>
        </w:rPr>
        <w:t xml:space="preserve"> О. С., </w:t>
      </w:r>
      <w:r w:rsidR="007834D7" w:rsidRPr="00BE4E93">
        <w:rPr>
          <w:sz w:val="28"/>
          <w:szCs w:val="28"/>
          <w:lang w:val="uk-UA"/>
        </w:rPr>
        <w:t xml:space="preserve"> </w:t>
      </w:r>
      <w:r w:rsidR="004B4DD2" w:rsidRPr="00BE4E93">
        <w:rPr>
          <w:sz w:val="28"/>
          <w:szCs w:val="28"/>
          <w:lang w:val="uk-UA"/>
        </w:rPr>
        <w:t xml:space="preserve">Соя О. В., </w:t>
      </w:r>
      <w:proofErr w:type="spellStart"/>
      <w:r w:rsidR="00956A98" w:rsidRPr="00BE4E93">
        <w:rPr>
          <w:sz w:val="28"/>
          <w:szCs w:val="28"/>
          <w:lang w:val="uk-UA"/>
        </w:rPr>
        <w:t>Шут</w:t>
      </w:r>
      <w:proofErr w:type="spellEnd"/>
      <w:r w:rsidR="00956A98" w:rsidRPr="00BE4E93">
        <w:rPr>
          <w:sz w:val="28"/>
          <w:szCs w:val="28"/>
          <w:lang w:val="uk-UA"/>
        </w:rPr>
        <w:t xml:space="preserve"> О. В.</w:t>
      </w:r>
    </w:p>
    <w:p w:rsidR="00671858" w:rsidRPr="00BE4E93" w:rsidRDefault="0067185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  <w:r w:rsidRPr="00BE4E93">
        <w:rPr>
          <w:i/>
          <w:sz w:val="28"/>
          <w:szCs w:val="28"/>
          <w:lang w:val="uk-UA"/>
        </w:rPr>
        <w:tab/>
      </w:r>
    </w:p>
    <w:p w:rsidR="007834D7" w:rsidRPr="00BE4E93" w:rsidRDefault="00C42DFE" w:rsidP="007834D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Із членів виконкому на засіданні відсутні:</w:t>
      </w:r>
      <w:r w:rsidR="007834D7">
        <w:rPr>
          <w:sz w:val="28"/>
          <w:szCs w:val="28"/>
          <w:lang w:val="uk-UA"/>
        </w:rPr>
        <w:t xml:space="preserve"> </w:t>
      </w:r>
      <w:r w:rsidR="00956A98">
        <w:rPr>
          <w:sz w:val="28"/>
          <w:szCs w:val="28"/>
          <w:lang w:val="uk-UA"/>
        </w:rPr>
        <w:t>Чиж Н. М.</w:t>
      </w:r>
    </w:p>
    <w:p w:rsidR="00C42DFE" w:rsidRPr="00BE4E93" w:rsidRDefault="00C42DFE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F76D7" w:rsidRPr="00BE4E93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  <w:t>Прис</w:t>
      </w:r>
      <w:r w:rsidR="00CE3ADE" w:rsidRPr="00BE4E93">
        <w:rPr>
          <w:sz w:val="28"/>
          <w:szCs w:val="28"/>
          <w:lang w:val="uk-UA"/>
        </w:rPr>
        <w:t>утні: Черниш Євгеній Миколайович</w:t>
      </w:r>
      <w:r w:rsidRPr="00BE4E93">
        <w:rPr>
          <w:sz w:val="28"/>
          <w:szCs w:val="28"/>
          <w:lang w:val="uk-UA"/>
        </w:rPr>
        <w:t xml:space="preserve"> – директор юридичного департамен</w:t>
      </w:r>
      <w:r w:rsidR="004B4DD2" w:rsidRPr="00BE4E93">
        <w:rPr>
          <w:sz w:val="28"/>
          <w:szCs w:val="28"/>
          <w:lang w:val="uk-UA"/>
        </w:rPr>
        <w:t xml:space="preserve">ту міської ради, </w:t>
      </w:r>
      <w:proofErr w:type="spellStart"/>
      <w:r w:rsidR="008964D9">
        <w:rPr>
          <w:sz w:val="28"/>
          <w:szCs w:val="28"/>
          <w:lang w:val="uk-UA"/>
        </w:rPr>
        <w:t>Прохорчук</w:t>
      </w:r>
      <w:proofErr w:type="spellEnd"/>
      <w:r w:rsidR="008964D9">
        <w:rPr>
          <w:sz w:val="28"/>
          <w:szCs w:val="28"/>
          <w:lang w:val="uk-UA"/>
        </w:rPr>
        <w:t xml:space="preserve"> Діна </w:t>
      </w:r>
      <w:proofErr w:type="spellStart"/>
      <w:r w:rsidR="008964D9">
        <w:rPr>
          <w:sz w:val="28"/>
          <w:szCs w:val="28"/>
          <w:lang w:val="uk-UA"/>
        </w:rPr>
        <w:t>Ансарівна</w:t>
      </w:r>
      <w:proofErr w:type="spellEnd"/>
      <w:r w:rsidRPr="00BE4E93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r w:rsidR="002E51CE" w:rsidRPr="002E51CE">
        <w:rPr>
          <w:sz w:val="28"/>
          <w:szCs w:val="28"/>
          <w:lang w:val="uk-UA"/>
        </w:rPr>
        <w:t>Стежко Олександра Віталіївна – начальник управління по зв'язках з громадськістю міської ради</w:t>
      </w:r>
      <w:r w:rsidRPr="00BE4E93">
        <w:rPr>
          <w:sz w:val="28"/>
          <w:szCs w:val="28"/>
          <w:lang w:val="uk-UA"/>
        </w:rPr>
        <w:t xml:space="preserve">, </w:t>
      </w:r>
      <w:r w:rsidR="009F76D7" w:rsidRPr="00BE4E93">
        <w:rPr>
          <w:sz w:val="28"/>
          <w:szCs w:val="28"/>
          <w:lang w:val="uk-UA"/>
        </w:rPr>
        <w:t>керівники комунальних підприємств та виконавчих органів міської ради</w:t>
      </w:r>
      <w:r w:rsidRPr="00BE4E93">
        <w:rPr>
          <w:sz w:val="28"/>
          <w:szCs w:val="28"/>
          <w:lang w:val="uk-UA"/>
        </w:rPr>
        <w:t>, задіяні у роботі виконкому</w:t>
      </w:r>
      <w:r w:rsidR="009F76D7" w:rsidRPr="00BE4E93">
        <w:rPr>
          <w:sz w:val="28"/>
          <w:szCs w:val="28"/>
          <w:lang w:val="uk-UA"/>
        </w:rPr>
        <w:t>.</w:t>
      </w:r>
    </w:p>
    <w:p w:rsidR="00254B48" w:rsidRPr="00BE4E93" w:rsidRDefault="000369C9" w:rsidP="000D46C6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</w:p>
    <w:p w:rsidR="00394AB8" w:rsidRPr="00BE4E93" w:rsidRDefault="00EF3810" w:rsidP="00CE3ADE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  <w:r w:rsidR="00394AB8" w:rsidRPr="00BE4E93">
        <w:rPr>
          <w:sz w:val="28"/>
          <w:szCs w:val="28"/>
          <w:lang w:val="uk-UA"/>
        </w:rPr>
        <w:t>Пе</w:t>
      </w:r>
      <w:r w:rsidR="001C70D0" w:rsidRPr="00BE4E93">
        <w:rPr>
          <w:sz w:val="28"/>
          <w:szCs w:val="28"/>
          <w:lang w:val="uk-UA"/>
        </w:rPr>
        <w:t xml:space="preserve">ред формуванням порядку денного </w:t>
      </w:r>
      <w:r w:rsidR="002E51CE">
        <w:rPr>
          <w:sz w:val="28"/>
          <w:szCs w:val="28"/>
          <w:lang w:val="uk-UA"/>
        </w:rPr>
        <w:t>міський голова</w:t>
      </w:r>
      <w:r w:rsidR="005553C0" w:rsidRPr="00BE4E93">
        <w:rPr>
          <w:sz w:val="28"/>
          <w:szCs w:val="28"/>
          <w:lang w:val="uk-UA"/>
        </w:rPr>
        <w:t xml:space="preserve"> </w:t>
      </w:r>
      <w:r w:rsidR="004B4DD2" w:rsidRPr="00BE4E93">
        <w:rPr>
          <w:sz w:val="28"/>
          <w:szCs w:val="28"/>
          <w:lang w:val="uk-UA"/>
        </w:rPr>
        <w:t xml:space="preserve">    </w:t>
      </w:r>
      <w:r w:rsidR="002E51CE">
        <w:rPr>
          <w:sz w:val="28"/>
          <w:szCs w:val="28"/>
          <w:lang w:val="uk-UA"/>
        </w:rPr>
        <w:t xml:space="preserve">                              </w:t>
      </w:r>
      <w:proofErr w:type="spellStart"/>
      <w:r w:rsidR="002E51CE">
        <w:rPr>
          <w:sz w:val="28"/>
          <w:szCs w:val="28"/>
          <w:lang w:val="uk-UA"/>
        </w:rPr>
        <w:t>Сухомлин</w:t>
      </w:r>
      <w:proofErr w:type="spellEnd"/>
      <w:r w:rsidR="002E51CE">
        <w:rPr>
          <w:sz w:val="28"/>
          <w:szCs w:val="28"/>
          <w:lang w:val="uk-UA"/>
        </w:rPr>
        <w:t xml:space="preserve"> С. І.</w:t>
      </w:r>
      <w:r w:rsidR="004B4DD2" w:rsidRPr="00BE4E93">
        <w:rPr>
          <w:sz w:val="28"/>
          <w:szCs w:val="28"/>
          <w:lang w:val="uk-UA"/>
        </w:rPr>
        <w:t xml:space="preserve"> </w:t>
      </w:r>
      <w:r w:rsidR="002E51CE">
        <w:rPr>
          <w:sz w:val="28"/>
          <w:szCs w:val="28"/>
          <w:lang w:val="uk-UA"/>
        </w:rPr>
        <w:t>наголосив</w:t>
      </w:r>
      <w:r w:rsidR="00394AB8" w:rsidRPr="00BE4E93">
        <w:rPr>
          <w:sz w:val="28"/>
          <w:szCs w:val="28"/>
          <w:lang w:val="uk-UA"/>
        </w:rPr>
        <w:t xml:space="preserve"> усім присутнім, що в разі наявності конфлікту </w:t>
      </w:r>
      <w:r w:rsidR="00394AB8" w:rsidRPr="00BE4E93">
        <w:rPr>
          <w:sz w:val="28"/>
          <w:szCs w:val="28"/>
          <w:lang w:val="uk-UA"/>
        </w:rPr>
        <w:lastRenderedPageBreak/>
        <w:t xml:space="preserve">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="00394AB8" w:rsidRPr="00BE4E93">
        <w:rPr>
          <w:sz w:val="28"/>
          <w:szCs w:val="28"/>
          <w:lang w:val="uk-UA"/>
        </w:rPr>
        <w:t>проєкту</w:t>
      </w:r>
      <w:proofErr w:type="spellEnd"/>
      <w:r w:rsidR="00394AB8" w:rsidRPr="00BE4E93">
        <w:rPr>
          <w:sz w:val="28"/>
          <w:szCs w:val="28"/>
          <w:lang w:val="uk-UA"/>
        </w:rPr>
        <w:t xml:space="preserve"> рішення.</w:t>
      </w:r>
    </w:p>
    <w:p w:rsidR="00394AB8" w:rsidRPr="00BE4E93" w:rsidRDefault="00394AB8" w:rsidP="008B4FBC">
      <w:pPr>
        <w:jc w:val="both"/>
        <w:rPr>
          <w:sz w:val="28"/>
          <w:szCs w:val="28"/>
          <w:lang w:val="uk-UA"/>
        </w:rPr>
      </w:pPr>
    </w:p>
    <w:p w:rsidR="005553C0" w:rsidRPr="00BE4E93" w:rsidRDefault="005553C0" w:rsidP="005553C0">
      <w:pPr>
        <w:pStyle w:val="a3"/>
        <w:ind w:firstLine="720"/>
        <w:rPr>
          <w:szCs w:val="28"/>
        </w:rPr>
      </w:pPr>
      <w:r w:rsidRPr="00BE4E93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BE4E93" w:rsidRDefault="0083779A" w:rsidP="0083779A">
      <w:pPr>
        <w:pStyle w:val="a3"/>
        <w:rPr>
          <w:szCs w:val="28"/>
        </w:rPr>
      </w:pPr>
      <w:r w:rsidRPr="00BE4E93">
        <w:rPr>
          <w:szCs w:val="28"/>
        </w:rPr>
        <w:tab/>
      </w:r>
      <w:r w:rsidR="005553C0" w:rsidRPr="00BE4E93">
        <w:rPr>
          <w:szCs w:val="28"/>
        </w:rPr>
        <w:t>1. Прийняти порядок денний за основу.</w:t>
      </w:r>
    </w:p>
    <w:p w:rsidR="005553C0" w:rsidRPr="00BE4E93" w:rsidRDefault="007834D7" w:rsidP="005553C0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5553C0" w:rsidRPr="00BE4E93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BE4E93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 xml:space="preserve">(Приймається) </w:t>
      </w:r>
    </w:p>
    <w:p w:rsidR="005553C0" w:rsidRPr="00BE4E93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8964D9" w:rsidRDefault="005553C0" w:rsidP="007834D7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  <w:t xml:space="preserve">2. </w:t>
      </w:r>
      <w:r w:rsidR="002B25AD" w:rsidRPr="00BE4E93">
        <w:rPr>
          <w:sz w:val="28"/>
          <w:szCs w:val="28"/>
          <w:lang w:val="uk-UA"/>
        </w:rPr>
        <w:t>Заступника міського голови з питань діяльності виконав</w:t>
      </w:r>
      <w:r w:rsidR="0048580F" w:rsidRPr="00BE4E93">
        <w:rPr>
          <w:sz w:val="28"/>
          <w:szCs w:val="28"/>
          <w:lang w:val="uk-UA"/>
        </w:rPr>
        <w:t>чи</w:t>
      </w:r>
      <w:r w:rsidR="004B4DD2" w:rsidRPr="00BE4E93">
        <w:rPr>
          <w:sz w:val="28"/>
          <w:szCs w:val="28"/>
          <w:lang w:val="uk-UA"/>
        </w:rPr>
        <w:t xml:space="preserve">х органів ради Кондратюка С. М. </w:t>
      </w:r>
      <w:r w:rsidR="00253168" w:rsidRPr="00BE4E93">
        <w:rPr>
          <w:sz w:val="28"/>
          <w:szCs w:val="28"/>
          <w:lang w:val="uk-UA"/>
        </w:rPr>
        <w:t xml:space="preserve">додатково </w:t>
      </w:r>
      <w:r w:rsidRPr="00BE4E93">
        <w:rPr>
          <w:sz w:val="28"/>
          <w:szCs w:val="28"/>
          <w:lang w:val="uk-UA"/>
        </w:rPr>
        <w:t>вн</w:t>
      </w:r>
      <w:r w:rsidR="004621C2" w:rsidRPr="00BE4E93">
        <w:rPr>
          <w:sz w:val="28"/>
          <w:szCs w:val="28"/>
          <w:lang w:val="uk-UA"/>
        </w:rPr>
        <w:t>ести до порядку денного</w:t>
      </w:r>
      <w:r w:rsidRPr="00BE4E93">
        <w:rPr>
          <w:sz w:val="28"/>
          <w:szCs w:val="28"/>
          <w:lang w:val="uk-UA"/>
        </w:rPr>
        <w:t xml:space="preserve"> </w:t>
      </w:r>
      <w:r w:rsidR="008964D9">
        <w:rPr>
          <w:sz w:val="28"/>
          <w:szCs w:val="28"/>
          <w:lang w:val="uk-UA"/>
        </w:rPr>
        <w:t xml:space="preserve">наступні </w:t>
      </w:r>
      <w:r w:rsidRPr="00BE4E93">
        <w:rPr>
          <w:sz w:val="28"/>
          <w:szCs w:val="28"/>
          <w:lang w:val="uk-UA"/>
        </w:rPr>
        <w:t>питанн</w:t>
      </w:r>
      <w:r w:rsidR="004621C2" w:rsidRPr="00BE4E93">
        <w:rPr>
          <w:sz w:val="28"/>
          <w:szCs w:val="28"/>
          <w:lang w:val="uk-UA"/>
        </w:rPr>
        <w:t>я</w:t>
      </w:r>
      <w:r w:rsidR="008964D9">
        <w:rPr>
          <w:sz w:val="28"/>
          <w:szCs w:val="28"/>
          <w:lang w:val="uk-UA"/>
        </w:rPr>
        <w:t>:</w:t>
      </w:r>
    </w:p>
    <w:p w:rsidR="00C87E83" w:rsidRPr="00C87E83" w:rsidRDefault="008964D9" w:rsidP="007834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6A98">
        <w:rPr>
          <w:sz w:val="28"/>
          <w:szCs w:val="28"/>
          <w:lang w:val="uk-UA"/>
        </w:rPr>
        <w:t>2.1</w:t>
      </w:r>
      <w:r w:rsidR="007834D7">
        <w:rPr>
          <w:sz w:val="28"/>
          <w:szCs w:val="28"/>
          <w:lang w:val="uk-UA"/>
        </w:rPr>
        <w:t xml:space="preserve"> «</w:t>
      </w:r>
      <w:r w:rsidR="00956A98" w:rsidRPr="00956A98">
        <w:rPr>
          <w:sz w:val="28"/>
          <w:szCs w:val="28"/>
          <w:lang w:val="uk-UA"/>
        </w:rPr>
        <w:t xml:space="preserve">Про затвердження Порядку демонтажу тимчасових споруд для здійснення підприємницької діяльності, побутового, соціально-культурного чи іншого призначення, рекламних засобів та </w:t>
      </w:r>
      <w:proofErr w:type="spellStart"/>
      <w:r w:rsidR="00956A98" w:rsidRPr="00956A98">
        <w:rPr>
          <w:sz w:val="28"/>
          <w:szCs w:val="28"/>
          <w:lang w:val="uk-UA"/>
        </w:rPr>
        <w:t>сміттєзбірних</w:t>
      </w:r>
      <w:proofErr w:type="spellEnd"/>
      <w:r w:rsidR="00956A98" w:rsidRPr="00956A98">
        <w:rPr>
          <w:sz w:val="28"/>
          <w:szCs w:val="28"/>
          <w:lang w:val="uk-UA"/>
        </w:rPr>
        <w:t xml:space="preserve">  контейнерів</w:t>
      </w:r>
      <w:r w:rsidR="007834D7">
        <w:rPr>
          <w:sz w:val="28"/>
          <w:szCs w:val="28"/>
          <w:lang w:val="uk-UA"/>
        </w:rPr>
        <w:t>»</w:t>
      </w:r>
      <w:r w:rsidR="00956A98">
        <w:rPr>
          <w:sz w:val="28"/>
          <w:szCs w:val="28"/>
          <w:lang w:val="uk-UA"/>
        </w:rPr>
        <w:t>;</w:t>
      </w:r>
    </w:p>
    <w:p w:rsidR="005553C0" w:rsidRPr="00BE4E93" w:rsidRDefault="0048580F" w:rsidP="005553C0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При г</w:t>
      </w:r>
      <w:r w:rsidR="003E0CDA" w:rsidRPr="00BE4E93">
        <w:rPr>
          <w:sz w:val="28"/>
          <w:szCs w:val="28"/>
          <w:lang w:val="uk-UA"/>
        </w:rPr>
        <w:t>олосува</w:t>
      </w:r>
      <w:r w:rsidR="007834D7">
        <w:rPr>
          <w:sz w:val="28"/>
          <w:szCs w:val="28"/>
          <w:lang w:val="uk-UA"/>
        </w:rPr>
        <w:t>нні: за – 9</w:t>
      </w:r>
      <w:r w:rsidR="00FC2E9D" w:rsidRPr="00BE4E93">
        <w:rPr>
          <w:sz w:val="28"/>
          <w:szCs w:val="28"/>
          <w:lang w:val="uk-UA"/>
        </w:rPr>
        <w:t>, проти - немає</w:t>
      </w:r>
      <w:r w:rsidR="005553C0" w:rsidRPr="00BE4E93">
        <w:rPr>
          <w:sz w:val="28"/>
          <w:szCs w:val="28"/>
          <w:lang w:val="uk-UA"/>
        </w:rPr>
        <w:t>, утримались - немає.</w:t>
      </w:r>
    </w:p>
    <w:p w:rsidR="005553C0" w:rsidRPr="00BE4E93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(Приймається)</w:t>
      </w:r>
    </w:p>
    <w:p w:rsidR="00500E26" w:rsidRDefault="00F12C58" w:rsidP="00547AE2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  <w:r w:rsidR="00D8430E" w:rsidRPr="00BE4E93">
        <w:rPr>
          <w:sz w:val="28"/>
          <w:szCs w:val="28"/>
          <w:lang w:val="uk-UA"/>
        </w:rPr>
        <w:tab/>
      </w:r>
    </w:p>
    <w:p w:rsidR="008964D9" w:rsidRPr="00C87E83" w:rsidRDefault="008964D9" w:rsidP="008964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  «</w:t>
      </w:r>
      <w:r w:rsidR="00956A98" w:rsidRPr="00956A98">
        <w:rPr>
          <w:sz w:val="28"/>
          <w:szCs w:val="28"/>
          <w:lang w:val="uk-UA"/>
        </w:rPr>
        <w:t xml:space="preserve">Про демонтаж </w:t>
      </w:r>
      <w:proofErr w:type="spellStart"/>
      <w:r w:rsidR="00956A98" w:rsidRPr="00956A98">
        <w:rPr>
          <w:sz w:val="28"/>
          <w:szCs w:val="28"/>
          <w:lang w:val="uk-UA"/>
        </w:rPr>
        <w:t>сміттєзбірних</w:t>
      </w:r>
      <w:proofErr w:type="spellEnd"/>
      <w:r w:rsidR="00956A98" w:rsidRPr="00956A98">
        <w:rPr>
          <w:sz w:val="28"/>
          <w:szCs w:val="28"/>
          <w:lang w:val="uk-UA"/>
        </w:rPr>
        <w:t xml:space="preserve"> контейнерів</w:t>
      </w:r>
      <w:r w:rsidR="00956A98">
        <w:rPr>
          <w:sz w:val="28"/>
          <w:szCs w:val="28"/>
          <w:lang w:val="uk-UA"/>
        </w:rPr>
        <w:t>»;</w:t>
      </w:r>
      <w:r w:rsidRPr="00BE4E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8964D9" w:rsidRPr="00BE4E93" w:rsidRDefault="008964D9" w:rsidP="008964D9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При голосува</w:t>
      </w:r>
      <w:r>
        <w:rPr>
          <w:sz w:val="28"/>
          <w:szCs w:val="28"/>
          <w:lang w:val="uk-UA"/>
        </w:rPr>
        <w:t>нні: за – 9</w:t>
      </w:r>
      <w:r w:rsidRPr="00BE4E93">
        <w:rPr>
          <w:sz w:val="28"/>
          <w:szCs w:val="28"/>
          <w:lang w:val="uk-UA"/>
        </w:rPr>
        <w:t>, проти - немає, утримались - немає.</w:t>
      </w:r>
    </w:p>
    <w:p w:rsidR="008964D9" w:rsidRPr="00BE4E93" w:rsidRDefault="008964D9" w:rsidP="008964D9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(Приймається)</w:t>
      </w:r>
    </w:p>
    <w:p w:rsidR="008964D9" w:rsidRDefault="008964D9" w:rsidP="00547AE2">
      <w:pPr>
        <w:jc w:val="both"/>
        <w:rPr>
          <w:sz w:val="28"/>
          <w:szCs w:val="28"/>
          <w:lang w:val="uk-UA"/>
        </w:rPr>
      </w:pPr>
    </w:p>
    <w:p w:rsidR="008964D9" w:rsidRPr="00C87E83" w:rsidRDefault="008964D9" w:rsidP="008964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  «</w:t>
      </w:r>
      <w:r w:rsidR="00956A98" w:rsidRPr="00956A98">
        <w:rPr>
          <w:sz w:val="28"/>
          <w:szCs w:val="28"/>
          <w:lang w:val="uk-UA"/>
        </w:rPr>
        <w:t>Про роботу міського полігону захоронення побутових відходів</w:t>
      </w:r>
      <w:r w:rsidR="00FE4D3C"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956A98" w:rsidRPr="00956A98">
        <w:rPr>
          <w:sz w:val="28"/>
          <w:szCs w:val="28"/>
          <w:lang w:val="uk-UA"/>
        </w:rPr>
        <w:t xml:space="preserve"> м. Житомира</w:t>
      </w:r>
      <w:r>
        <w:rPr>
          <w:sz w:val="28"/>
          <w:szCs w:val="28"/>
          <w:lang w:val="uk-UA"/>
        </w:rPr>
        <w:t>».</w:t>
      </w:r>
      <w:r w:rsidRPr="00BE4E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8964D9" w:rsidRPr="00BE4E93" w:rsidRDefault="008964D9" w:rsidP="008964D9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При голосува</w:t>
      </w:r>
      <w:r>
        <w:rPr>
          <w:sz w:val="28"/>
          <w:szCs w:val="28"/>
          <w:lang w:val="uk-UA"/>
        </w:rPr>
        <w:t>нні: за – 9</w:t>
      </w:r>
      <w:r w:rsidRPr="00BE4E93">
        <w:rPr>
          <w:sz w:val="28"/>
          <w:szCs w:val="28"/>
          <w:lang w:val="uk-UA"/>
        </w:rPr>
        <w:t>, проти - немає, утримались - немає.</w:t>
      </w:r>
    </w:p>
    <w:p w:rsidR="008964D9" w:rsidRPr="00BE4E93" w:rsidRDefault="008964D9" w:rsidP="008964D9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(Приймається)</w:t>
      </w:r>
    </w:p>
    <w:p w:rsidR="008964D9" w:rsidRPr="00BE4E93" w:rsidRDefault="008964D9" w:rsidP="00547AE2">
      <w:pPr>
        <w:jc w:val="both"/>
        <w:rPr>
          <w:sz w:val="28"/>
          <w:szCs w:val="28"/>
          <w:lang w:val="uk-UA"/>
        </w:rPr>
      </w:pPr>
    </w:p>
    <w:p w:rsidR="005553C0" w:rsidRPr="00BE4E93" w:rsidRDefault="005553C0" w:rsidP="00D57738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BE4E93" w:rsidRDefault="007834D7" w:rsidP="005553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9</w:t>
      </w:r>
      <w:r w:rsidR="00DD75F7" w:rsidRPr="00BE4E93">
        <w:rPr>
          <w:sz w:val="28"/>
          <w:szCs w:val="28"/>
          <w:lang w:val="uk-UA"/>
        </w:rPr>
        <w:t>,</w:t>
      </w:r>
      <w:r w:rsidR="005553C0" w:rsidRPr="00BE4E93">
        <w:rPr>
          <w:sz w:val="28"/>
          <w:szCs w:val="28"/>
          <w:lang w:val="uk-UA"/>
        </w:rPr>
        <w:t xml:space="preserve"> проти - немає, утримались - немає.</w:t>
      </w:r>
    </w:p>
    <w:p w:rsidR="00AB348F" w:rsidRDefault="00DD493C" w:rsidP="005553C0">
      <w:pPr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(Приймається)</w:t>
      </w:r>
    </w:p>
    <w:p w:rsidR="007834D7" w:rsidRPr="00BE4E93" w:rsidRDefault="007834D7" w:rsidP="005553C0">
      <w:pPr>
        <w:jc w:val="center"/>
        <w:rPr>
          <w:sz w:val="28"/>
          <w:szCs w:val="28"/>
          <w:lang w:val="uk-UA"/>
        </w:rPr>
      </w:pPr>
    </w:p>
    <w:p w:rsidR="006865E3" w:rsidRPr="00BE4E93" w:rsidRDefault="00C56A1E" w:rsidP="003346B3">
      <w:pPr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П</w:t>
      </w:r>
      <w:r w:rsidR="006865E3" w:rsidRPr="00BE4E93">
        <w:rPr>
          <w:sz w:val="28"/>
          <w:szCs w:val="28"/>
          <w:lang w:val="uk-UA"/>
        </w:rPr>
        <w:t>ОРЯДОК ДЕННИЙ:</w:t>
      </w:r>
    </w:p>
    <w:p w:rsidR="00157D63" w:rsidRPr="00BE4E93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964D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8964D9" w:rsidP="002E51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взяття на соціальний квартирний облік, включення до списку позачергового отримання соціального житла</w:t>
            </w:r>
          </w:p>
        </w:tc>
      </w:tr>
      <w:tr w:rsidR="00157D63" w:rsidRPr="008964D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8964D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964D9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8964D9">
              <w:rPr>
                <w:sz w:val="28"/>
                <w:szCs w:val="28"/>
                <w:lang w:val="uk-UA"/>
              </w:rPr>
              <w:t xml:space="preserve"> Н. М. </w:t>
            </w:r>
            <w:r w:rsidR="008964D9" w:rsidRPr="008964D9">
              <w:rPr>
                <w:sz w:val="28"/>
                <w:szCs w:val="28"/>
                <w:lang w:val="uk-UA"/>
              </w:rPr>
              <w:t>-</w:t>
            </w:r>
            <w:r w:rsidR="008964D9">
              <w:rPr>
                <w:sz w:val="28"/>
                <w:szCs w:val="28"/>
                <w:lang w:val="uk-UA"/>
              </w:rPr>
              <w:t xml:space="preserve"> </w:t>
            </w:r>
            <w:r w:rsidR="008964D9" w:rsidRPr="008964D9">
              <w:rPr>
                <w:sz w:val="28"/>
                <w:szCs w:val="28"/>
                <w:lang w:val="uk-UA"/>
              </w:rPr>
              <w:t xml:space="preserve">в. о. начальника відділу по обліку та розподілу  жилої площі міської ради  </w:t>
            </w:r>
          </w:p>
        </w:tc>
      </w:tr>
    </w:tbl>
    <w:p w:rsidR="009A370B" w:rsidRPr="00BE4E93" w:rsidRDefault="009A370B" w:rsidP="00BD0694">
      <w:pPr>
        <w:ind w:firstLine="709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E4E9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8964D9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1349</w:t>
            </w:r>
            <w:r w:rsidR="00157D63" w:rsidRPr="00BE4E9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BE4E9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При г</w:t>
            </w:r>
            <w:r w:rsidR="009A370B">
              <w:rPr>
                <w:sz w:val="28"/>
                <w:szCs w:val="28"/>
                <w:lang w:val="uk-UA"/>
              </w:rPr>
              <w:t>олосуванні: за - 9</w:t>
            </w:r>
            <w:r w:rsidR="00CA0D07" w:rsidRPr="00BE4E9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BE4E93">
              <w:rPr>
                <w:sz w:val="28"/>
                <w:szCs w:val="28"/>
                <w:lang w:val="uk-UA"/>
              </w:rPr>
              <w:t>.</w:t>
            </w:r>
          </w:p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20D5F" w:rsidRPr="00BE4E93" w:rsidRDefault="00E20D5F" w:rsidP="00E4159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E4E9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lastRenderedPageBreak/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8964D9" w:rsidP="008964D9">
            <w:pPr>
              <w:jc w:val="both"/>
              <w:rPr>
                <w:sz w:val="28"/>
                <w:szCs w:val="28"/>
                <w:lang w:val="uk-UA"/>
              </w:rPr>
            </w:pPr>
            <w:r w:rsidRPr="008964D9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23.10.2020 №1275</w:t>
            </w:r>
          </w:p>
        </w:tc>
      </w:tr>
      <w:tr w:rsidR="008964D9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64D9" w:rsidRPr="00BE4E93" w:rsidRDefault="008964D9" w:rsidP="007C65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64D9" w:rsidRPr="00BE4E93" w:rsidRDefault="008964D9" w:rsidP="007C65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 М. </w:t>
            </w:r>
            <w:r w:rsidRPr="008964D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964D9">
              <w:rPr>
                <w:sz w:val="28"/>
                <w:szCs w:val="28"/>
                <w:lang w:val="uk-UA"/>
              </w:rPr>
              <w:t xml:space="preserve">в. о. начальника відділу по обліку та розподілу  жилої площі міської ради  </w:t>
            </w:r>
          </w:p>
        </w:tc>
      </w:tr>
    </w:tbl>
    <w:p w:rsidR="00AB348F" w:rsidRPr="00980840" w:rsidRDefault="00873A6D" w:rsidP="00632AFA">
      <w:pPr>
        <w:jc w:val="both"/>
        <w:rPr>
          <w:bCs/>
          <w:sz w:val="20"/>
          <w:szCs w:val="20"/>
          <w:lang w:val="uk-UA"/>
        </w:rPr>
      </w:pPr>
      <w:r w:rsidRPr="00BE4E93">
        <w:rPr>
          <w:sz w:val="28"/>
          <w:szCs w:val="28"/>
          <w:lang w:val="uk-UA"/>
        </w:rPr>
        <w:tab/>
      </w:r>
      <w:r w:rsidR="006B4118" w:rsidRPr="00BE4E93">
        <w:rPr>
          <w:bCs/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E4E9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8964D9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1350</w:t>
            </w:r>
            <w:r w:rsidR="00973B80" w:rsidRPr="00BE4E9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BE4E93" w:rsidRDefault="009A370B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73B80"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3B80" w:rsidRPr="00BE4E93" w:rsidRDefault="00973B80" w:rsidP="00973B8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8964D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8964D9" w:rsidP="008964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Житомиртранспорт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 міської ради на 2020 рік</w:t>
            </w:r>
          </w:p>
        </w:tc>
      </w:tr>
      <w:tr w:rsidR="00DE2982" w:rsidRPr="00BE4E93" w:rsidTr="004D237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2982" w:rsidRPr="00BE4E93" w:rsidRDefault="00DE2982" w:rsidP="004D23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2982" w:rsidRPr="00BE4E93" w:rsidRDefault="00DE2982" w:rsidP="004D237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964D9">
              <w:rPr>
                <w:sz w:val="28"/>
                <w:szCs w:val="28"/>
                <w:lang w:val="uk-UA"/>
              </w:rPr>
              <w:t>Гнеличко</w:t>
            </w:r>
            <w:proofErr w:type="spellEnd"/>
            <w:r w:rsidR="008964D9">
              <w:rPr>
                <w:sz w:val="28"/>
                <w:szCs w:val="28"/>
                <w:lang w:val="uk-UA"/>
              </w:rPr>
              <w:t xml:space="preserve"> А. С. - директор КП «Житомир-транспорт» міської ради</w:t>
            </w:r>
          </w:p>
        </w:tc>
      </w:tr>
    </w:tbl>
    <w:p w:rsidR="00A0480C" w:rsidRPr="00980840" w:rsidRDefault="001670BE" w:rsidP="00632AFA">
      <w:pPr>
        <w:jc w:val="both"/>
        <w:rPr>
          <w:sz w:val="20"/>
          <w:szCs w:val="20"/>
          <w:lang w:val="uk-UA"/>
        </w:rPr>
      </w:pPr>
      <w:r w:rsidRPr="00BE4E9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E4E9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Рішення №  </w:t>
            </w:r>
            <w:r w:rsidR="008964D9">
              <w:rPr>
                <w:sz w:val="28"/>
                <w:szCs w:val="28"/>
                <w:lang w:val="uk-UA"/>
              </w:rPr>
              <w:t>1351</w:t>
            </w:r>
            <w:r w:rsidRPr="00BE4E9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BE4E93" w:rsidRDefault="009A370B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73B80"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3B80" w:rsidRPr="00BE4E93" w:rsidRDefault="00973B80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8964D9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BE4E93" w:rsidRDefault="00453351" w:rsidP="003B39CA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4</w:t>
            </w:r>
            <w:r w:rsidR="003B39CA" w:rsidRPr="00BE4E9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BE4E93" w:rsidRDefault="008964D9" w:rsidP="008964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«Регулювання орендних відносин» Житомирської  міської ради на 2021 рік</w:t>
            </w:r>
          </w:p>
        </w:tc>
      </w:tr>
      <w:tr w:rsidR="00212042" w:rsidRPr="008964D9" w:rsidTr="004D237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2042" w:rsidRPr="00BE4E93" w:rsidRDefault="00212042" w:rsidP="004D23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2042" w:rsidRPr="00BE4E93" w:rsidRDefault="00212042" w:rsidP="008964D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964D9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8964D9">
              <w:rPr>
                <w:sz w:val="28"/>
                <w:szCs w:val="28"/>
                <w:lang w:val="uk-UA"/>
              </w:rPr>
              <w:t xml:space="preserve"> В. В.</w:t>
            </w:r>
            <w:r w:rsidR="008964D9" w:rsidRPr="008964D9">
              <w:rPr>
                <w:sz w:val="28"/>
                <w:szCs w:val="28"/>
                <w:lang w:val="uk-UA"/>
              </w:rPr>
              <w:t xml:space="preserve"> -  директор КП</w:t>
            </w:r>
            <w:r w:rsidR="008964D9">
              <w:rPr>
                <w:sz w:val="28"/>
                <w:szCs w:val="28"/>
                <w:lang w:val="uk-UA"/>
              </w:rPr>
              <w:t xml:space="preserve"> </w:t>
            </w:r>
            <w:r w:rsidR="008964D9" w:rsidRPr="008964D9">
              <w:rPr>
                <w:sz w:val="28"/>
                <w:szCs w:val="28"/>
                <w:lang w:val="uk-UA"/>
              </w:rPr>
              <w:t>«Регулювання орендних відносин»  міської ради</w:t>
            </w:r>
          </w:p>
        </w:tc>
      </w:tr>
    </w:tbl>
    <w:p w:rsidR="003D4F92" w:rsidRPr="00980840" w:rsidRDefault="00DD26E3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sz w:val="20"/>
          <w:szCs w:val="20"/>
          <w:lang w:val="uk-UA"/>
        </w:rPr>
      </w:pPr>
      <w:r w:rsidRPr="00BE4E9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8964D9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BE4E93" w:rsidRDefault="002C01AF" w:rsidP="00040B95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BE4E93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Рішення № </w:t>
            </w:r>
            <w:r w:rsidR="008964D9">
              <w:rPr>
                <w:sz w:val="28"/>
                <w:szCs w:val="28"/>
                <w:lang w:val="uk-UA"/>
              </w:rPr>
              <w:t xml:space="preserve"> 1352</w:t>
            </w:r>
            <w:r w:rsidR="00FD19D4" w:rsidRPr="00BE4E9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BE4E9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При голосуванні</w:t>
            </w:r>
            <w:r w:rsidR="002C221B">
              <w:rPr>
                <w:sz w:val="28"/>
                <w:szCs w:val="28"/>
                <w:lang w:val="uk-UA"/>
              </w:rPr>
              <w:t>: за - 9</w:t>
            </w:r>
            <w:r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BE4E9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964D9" w:rsidRPr="00BE4E93" w:rsidRDefault="008964D9" w:rsidP="008964D9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964D9" w:rsidRPr="00FE4D3C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64D9" w:rsidRPr="00BE4E93" w:rsidRDefault="008964D9" w:rsidP="007C65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BE4E9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64D9" w:rsidRPr="00BE4E93" w:rsidRDefault="008964D9" w:rsidP="007C65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земельній ділянці статусу «вимушеної невідповідності вимогам </w:t>
            </w:r>
            <w:proofErr w:type="spellStart"/>
            <w:r>
              <w:rPr>
                <w:sz w:val="28"/>
                <w:szCs w:val="28"/>
                <w:lang w:val="uk-UA"/>
              </w:rPr>
              <w:t>Зонінгу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8964D9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64D9" w:rsidRPr="00BE4E93" w:rsidRDefault="008964D9" w:rsidP="007C65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64D9" w:rsidRPr="00BE4E93" w:rsidRDefault="008964D9" w:rsidP="007C65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Поліщук Д. С. </w:t>
            </w:r>
            <w:r w:rsidRPr="008964D9">
              <w:rPr>
                <w:sz w:val="28"/>
                <w:szCs w:val="28"/>
                <w:lang w:val="uk-UA"/>
              </w:rPr>
              <w:t>– заступник директора департаменту містобудування та земельних відносин міської ради</w:t>
            </w:r>
          </w:p>
        </w:tc>
      </w:tr>
    </w:tbl>
    <w:p w:rsidR="002F1D84" w:rsidRPr="00BE4E93" w:rsidRDefault="008964D9" w:rsidP="008964D9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964D9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64D9" w:rsidRPr="00BE4E93" w:rsidRDefault="008964D9" w:rsidP="007C65D7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64D9" w:rsidRPr="00BE4E93" w:rsidRDefault="008964D9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Рішення № </w:t>
            </w:r>
            <w:r w:rsidR="00BF68BA">
              <w:rPr>
                <w:sz w:val="28"/>
                <w:szCs w:val="28"/>
                <w:lang w:val="uk-UA"/>
              </w:rPr>
              <w:t xml:space="preserve"> 1353</w:t>
            </w:r>
            <w:r w:rsidRPr="00BE4E9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964D9" w:rsidRPr="00BE4E93" w:rsidRDefault="008964D9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964D9" w:rsidRPr="00BE4E93" w:rsidRDefault="008964D9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75A97" w:rsidRDefault="00675A97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p w:rsidR="002F1D84" w:rsidRDefault="002F1D84" w:rsidP="002F1D84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розгляду питання порядку денного «Про надання земельній ділянці статусу «вимушеної невідповідності вимогам </w:t>
      </w:r>
      <w:proofErr w:type="spellStart"/>
      <w:r>
        <w:rPr>
          <w:sz w:val="28"/>
          <w:szCs w:val="28"/>
          <w:lang w:val="uk-UA"/>
        </w:rPr>
        <w:t>Зонінгу</w:t>
      </w:r>
      <w:proofErr w:type="spellEnd"/>
      <w:r>
        <w:rPr>
          <w:sz w:val="28"/>
          <w:szCs w:val="28"/>
          <w:lang w:val="uk-UA"/>
        </w:rPr>
        <w:t xml:space="preserve">» міський голова </w:t>
      </w:r>
      <w:proofErr w:type="spellStart"/>
      <w:r>
        <w:rPr>
          <w:sz w:val="28"/>
          <w:szCs w:val="28"/>
          <w:lang w:val="uk-UA"/>
        </w:rPr>
        <w:lastRenderedPageBreak/>
        <w:t>Сухомлин</w:t>
      </w:r>
      <w:proofErr w:type="spellEnd"/>
      <w:r>
        <w:rPr>
          <w:sz w:val="28"/>
          <w:szCs w:val="28"/>
          <w:lang w:val="uk-UA"/>
        </w:rPr>
        <w:t xml:space="preserve"> С. І. доручив </w:t>
      </w:r>
      <w:r w:rsidRPr="008964D9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у</w:t>
      </w:r>
      <w:r w:rsidRPr="008964D9">
        <w:rPr>
          <w:sz w:val="28"/>
          <w:szCs w:val="28"/>
          <w:lang w:val="uk-UA"/>
        </w:rPr>
        <w:t xml:space="preserve"> директора департаменту містобудування та земельних відносин міської ради</w:t>
      </w:r>
      <w:r>
        <w:rPr>
          <w:sz w:val="28"/>
          <w:szCs w:val="28"/>
          <w:lang w:val="uk-UA"/>
        </w:rPr>
        <w:t xml:space="preserve"> Поліщуку Д. С. провести відповідну роботу із суб’єктами господарювання щодо приведення до кінця тижня засобів зовнішньої реклами, зокрема </w:t>
      </w:r>
      <w:proofErr w:type="spellStart"/>
      <w:r>
        <w:rPr>
          <w:sz w:val="28"/>
          <w:szCs w:val="28"/>
          <w:lang w:val="uk-UA"/>
        </w:rPr>
        <w:t>білбордів</w:t>
      </w:r>
      <w:proofErr w:type="spellEnd"/>
      <w:r>
        <w:rPr>
          <w:sz w:val="28"/>
          <w:szCs w:val="28"/>
          <w:lang w:val="uk-UA"/>
        </w:rPr>
        <w:t xml:space="preserve">, до належного виду. </w:t>
      </w:r>
    </w:p>
    <w:p w:rsidR="002F1D84" w:rsidRDefault="002F1D84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p w:rsidR="002F1D84" w:rsidRPr="00BE4E93" w:rsidRDefault="002F1D84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5A97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4F0BFA" w:rsidP="007C65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75A97" w:rsidRPr="00BE4E9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BF68BA" w:rsidP="00BF68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на баланс виконаних  робіт з реконструкції об’єкта</w:t>
            </w:r>
          </w:p>
        </w:tc>
      </w:tr>
      <w:tr w:rsidR="00675A97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7C65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BF68B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r w:rsidR="00BF68BA">
              <w:rPr>
                <w:sz w:val="28"/>
                <w:szCs w:val="28"/>
                <w:lang w:val="uk-UA"/>
              </w:rPr>
              <w:t>Глазунов В.</w:t>
            </w:r>
            <w:r w:rsidR="00BF68BA" w:rsidRPr="00BF68BA">
              <w:rPr>
                <w:sz w:val="28"/>
                <w:szCs w:val="28"/>
                <w:lang w:val="uk-UA"/>
              </w:rPr>
              <w:t xml:space="preserve"> </w:t>
            </w:r>
            <w:r w:rsidR="00BF68BA">
              <w:rPr>
                <w:sz w:val="28"/>
                <w:szCs w:val="28"/>
                <w:lang w:val="uk-UA"/>
              </w:rPr>
              <w:t>В.</w:t>
            </w:r>
            <w:r w:rsidR="00BF68BA" w:rsidRPr="00BF68BA">
              <w:rPr>
                <w:sz w:val="28"/>
                <w:szCs w:val="28"/>
                <w:lang w:val="uk-UA"/>
              </w:rPr>
              <w:t xml:space="preserve"> – начальник управління капітального будівництва міської ради</w:t>
            </w:r>
          </w:p>
        </w:tc>
      </w:tr>
    </w:tbl>
    <w:p w:rsidR="00675A97" w:rsidRPr="00BE4E93" w:rsidRDefault="00675A97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5A97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7C65D7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F68BA">
              <w:rPr>
                <w:sz w:val="28"/>
                <w:szCs w:val="28"/>
                <w:lang w:val="uk-UA"/>
              </w:rPr>
              <w:t>1354</w:t>
            </w:r>
            <w:r w:rsidRPr="00BE4E9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75A97" w:rsidRPr="00BE4E93" w:rsidRDefault="00675A97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5A97" w:rsidRPr="00FE4D3C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4F0BFA" w:rsidP="007C65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675A97" w:rsidRPr="00BE4E9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BF68BA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3F4874">
              <w:rPr>
                <w:sz w:val="28"/>
                <w:szCs w:val="28"/>
                <w:lang w:val="uk-UA"/>
              </w:rPr>
              <w:t xml:space="preserve">Про затвердження Порядку демонтажу тимчасових споруд для здійснення підприємницької діяльності, побутового, соціально-культурного чи іншого призначення, рекламних засобів та </w:t>
            </w:r>
            <w:proofErr w:type="spellStart"/>
            <w:r w:rsidRPr="003F4874">
              <w:rPr>
                <w:sz w:val="28"/>
                <w:szCs w:val="28"/>
                <w:lang w:val="uk-UA"/>
              </w:rPr>
              <w:t>сміттєзбірних</w:t>
            </w:r>
            <w:proofErr w:type="spellEnd"/>
            <w:r w:rsidRPr="003F4874">
              <w:rPr>
                <w:sz w:val="28"/>
                <w:szCs w:val="28"/>
                <w:lang w:val="uk-UA"/>
              </w:rPr>
              <w:t xml:space="preserve">  контейнерів</w:t>
            </w:r>
          </w:p>
        </w:tc>
      </w:tr>
      <w:tr w:rsidR="00675A97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7C65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BF68B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r w:rsidR="00BF68BA">
              <w:rPr>
                <w:sz w:val="28"/>
                <w:szCs w:val="28"/>
                <w:lang w:val="uk-UA"/>
              </w:rPr>
              <w:t>Задорожний І.</w:t>
            </w:r>
            <w:r w:rsidR="00BF68BA" w:rsidRPr="00BF68BA">
              <w:rPr>
                <w:sz w:val="28"/>
                <w:szCs w:val="28"/>
                <w:lang w:val="uk-UA"/>
              </w:rPr>
              <w:t xml:space="preserve"> В</w:t>
            </w:r>
            <w:r w:rsidR="00BF68BA">
              <w:rPr>
                <w:sz w:val="28"/>
                <w:szCs w:val="28"/>
                <w:lang w:val="uk-UA"/>
              </w:rPr>
              <w:t>.</w:t>
            </w:r>
            <w:r w:rsidR="00BF68BA" w:rsidRPr="00BF68BA">
              <w:rPr>
                <w:sz w:val="28"/>
                <w:szCs w:val="28"/>
                <w:lang w:val="uk-UA"/>
              </w:rPr>
              <w:t xml:space="preserve"> – в.о. начальника  управління житлового господарства міської ради</w:t>
            </w:r>
          </w:p>
        </w:tc>
      </w:tr>
    </w:tbl>
    <w:p w:rsidR="00675A97" w:rsidRPr="00BE4E93" w:rsidRDefault="00675A97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5A97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7C65D7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F68BA">
              <w:rPr>
                <w:sz w:val="28"/>
                <w:szCs w:val="28"/>
                <w:lang w:val="uk-UA"/>
              </w:rPr>
              <w:t>1355</w:t>
            </w:r>
            <w:r w:rsidRPr="00BE4E9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75A97" w:rsidRPr="00BE4E93" w:rsidRDefault="00675A97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5A97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4F0BFA" w:rsidP="007C65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675A97" w:rsidRPr="00BE4E9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BF68BA" w:rsidP="00BF68BA">
            <w:pPr>
              <w:jc w:val="both"/>
              <w:rPr>
                <w:sz w:val="28"/>
                <w:szCs w:val="28"/>
                <w:lang w:val="uk-UA"/>
              </w:rPr>
            </w:pPr>
            <w:r w:rsidRPr="003F4874">
              <w:rPr>
                <w:sz w:val="28"/>
                <w:szCs w:val="28"/>
                <w:lang w:val="uk-UA"/>
              </w:rPr>
              <w:t xml:space="preserve">Про демонтаж </w:t>
            </w:r>
            <w:proofErr w:type="spellStart"/>
            <w:r w:rsidRPr="003F4874">
              <w:rPr>
                <w:sz w:val="28"/>
                <w:szCs w:val="28"/>
                <w:lang w:val="uk-UA"/>
              </w:rPr>
              <w:t>сміттєзбірних</w:t>
            </w:r>
            <w:proofErr w:type="spellEnd"/>
            <w:r w:rsidRPr="003F4874">
              <w:rPr>
                <w:sz w:val="28"/>
                <w:szCs w:val="28"/>
                <w:lang w:val="uk-UA"/>
              </w:rPr>
              <w:t xml:space="preserve"> контейнерів</w:t>
            </w:r>
          </w:p>
        </w:tc>
      </w:tr>
      <w:tr w:rsidR="00BF68BA" w:rsidRPr="008964D9" w:rsidTr="00982C3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68BA" w:rsidRPr="00BE4E93" w:rsidRDefault="00BF68BA" w:rsidP="00982C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68BA" w:rsidRPr="00BE4E93" w:rsidRDefault="00BF68BA" w:rsidP="00982C3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Задорожний І.</w:t>
            </w:r>
            <w:r w:rsidRPr="00BF68BA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>.</w:t>
            </w:r>
            <w:r w:rsidRPr="00BF68BA">
              <w:rPr>
                <w:sz w:val="28"/>
                <w:szCs w:val="28"/>
                <w:lang w:val="uk-UA"/>
              </w:rPr>
              <w:t xml:space="preserve"> – в.о. начальника  управління житлового господарства міської ради</w:t>
            </w:r>
          </w:p>
        </w:tc>
      </w:tr>
    </w:tbl>
    <w:p w:rsidR="00675A97" w:rsidRPr="00BE4E93" w:rsidRDefault="00675A97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5A97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7C65D7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F68BA">
              <w:rPr>
                <w:sz w:val="28"/>
                <w:szCs w:val="28"/>
                <w:lang w:val="uk-UA"/>
              </w:rPr>
              <w:t>1356</w:t>
            </w:r>
            <w:r w:rsidRPr="00BE4E9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75A97" w:rsidRPr="00BE4E93" w:rsidRDefault="00675A97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5A97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4F0BFA" w:rsidP="007C65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675A97" w:rsidRPr="00BE4E9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BF68BA" w:rsidP="00BF68BA">
            <w:pPr>
              <w:jc w:val="both"/>
              <w:rPr>
                <w:sz w:val="28"/>
                <w:szCs w:val="28"/>
                <w:lang w:val="uk-UA"/>
              </w:rPr>
            </w:pPr>
            <w:r w:rsidRPr="003F4874">
              <w:rPr>
                <w:sz w:val="28"/>
                <w:szCs w:val="28"/>
                <w:lang w:val="uk-UA"/>
              </w:rPr>
              <w:t>Про роботу міського полігону захоронення побутових відходів м. Житомира</w:t>
            </w:r>
          </w:p>
        </w:tc>
      </w:tr>
      <w:tr w:rsidR="00BF68BA" w:rsidRPr="008964D9" w:rsidTr="00982C3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68BA" w:rsidRPr="00BE4E93" w:rsidRDefault="00BF68BA" w:rsidP="00982C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68BA" w:rsidRPr="00BE4E93" w:rsidRDefault="00BF68BA" w:rsidP="00982C3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Задорожний І.</w:t>
            </w:r>
            <w:r w:rsidRPr="00BF68BA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>.</w:t>
            </w:r>
            <w:r w:rsidRPr="00BF68BA">
              <w:rPr>
                <w:sz w:val="28"/>
                <w:szCs w:val="28"/>
                <w:lang w:val="uk-UA"/>
              </w:rPr>
              <w:t xml:space="preserve"> – в.о. начальника  управління житлового господарства міської ради</w:t>
            </w:r>
          </w:p>
        </w:tc>
      </w:tr>
    </w:tbl>
    <w:p w:rsidR="00675A97" w:rsidRDefault="00675A97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</w:p>
    <w:p w:rsidR="00517947" w:rsidRPr="00BE4E93" w:rsidRDefault="00517947" w:rsidP="00675A97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5A97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7C65D7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F68BA">
              <w:rPr>
                <w:sz w:val="28"/>
                <w:szCs w:val="28"/>
                <w:lang w:val="uk-UA"/>
              </w:rPr>
              <w:t>1357</w:t>
            </w:r>
            <w:r w:rsidRPr="00BE4E9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75A97" w:rsidRPr="00BE4E93" w:rsidRDefault="00675A97" w:rsidP="007C65D7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17947" w:rsidRDefault="0051794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17947" w:rsidRPr="00BE4E93" w:rsidRDefault="0051794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BE4E93" w:rsidRDefault="002C221B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C13114" w:rsidRPr="00BE4E93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871FC4" w:rsidRDefault="00871FC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17947" w:rsidRDefault="0051794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17947" w:rsidRPr="00BE4E93" w:rsidRDefault="0051794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BE4E93" w:rsidRDefault="007B799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 xml:space="preserve">Керуючий справами                                                              О. М. Пашко </w:t>
      </w:r>
    </w:p>
    <w:sectPr w:rsidR="003336C9" w:rsidRPr="00BE4E93" w:rsidSect="007A32E6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C6" w:rsidRDefault="00F020C6">
      <w:r>
        <w:separator/>
      </w:r>
    </w:p>
  </w:endnote>
  <w:endnote w:type="continuationSeparator" w:id="0">
    <w:p w:rsidR="00F020C6" w:rsidRDefault="00F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C6" w:rsidRDefault="00F020C6">
      <w:r>
        <w:separator/>
      </w:r>
    </w:p>
  </w:footnote>
  <w:footnote w:type="continuationSeparator" w:id="0">
    <w:p w:rsidR="00F020C6" w:rsidRDefault="00F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CE" w:rsidRDefault="002E51CE" w:rsidP="00AA57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2E51CE" w:rsidRDefault="002E51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44540"/>
      <w:docPartObj>
        <w:docPartGallery w:val="Page Numbers (Top of Page)"/>
        <w:docPartUnique/>
      </w:docPartObj>
    </w:sdtPr>
    <w:sdtEndPr/>
    <w:sdtContent>
      <w:p w:rsidR="002E51CE" w:rsidRDefault="002E51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D3C">
          <w:rPr>
            <w:noProof/>
          </w:rPr>
          <w:t>5</w:t>
        </w:r>
        <w:r>
          <w:fldChar w:fldCharType="end"/>
        </w:r>
      </w:p>
    </w:sdtContent>
  </w:sdt>
  <w:p w:rsidR="002E51CE" w:rsidRDefault="002E51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5F5"/>
    <w:rsid w:val="00026929"/>
    <w:rsid w:val="00026930"/>
    <w:rsid w:val="00026AF7"/>
    <w:rsid w:val="00026C98"/>
    <w:rsid w:val="00026E01"/>
    <w:rsid w:val="0002730C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C4"/>
    <w:rsid w:val="0007441B"/>
    <w:rsid w:val="00074567"/>
    <w:rsid w:val="0007483F"/>
    <w:rsid w:val="00074958"/>
    <w:rsid w:val="00074AA3"/>
    <w:rsid w:val="00074C79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8F6"/>
    <w:rsid w:val="00081940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0F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E2B"/>
    <w:rsid w:val="001070ED"/>
    <w:rsid w:val="001070F9"/>
    <w:rsid w:val="0010712A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91F"/>
    <w:rsid w:val="00122ADF"/>
    <w:rsid w:val="00122DE1"/>
    <w:rsid w:val="00122F1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F4"/>
    <w:rsid w:val="00163D3F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2ADB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1BE"/>
    <w:rsid w:val="0018131B"/>
    <w:rsid w:val="001814F4"/>
    <w:rsid w:val="001815FF"/>
    <w:rsid w:val="001816D3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8A7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BA4"/>
    <w:rsid w:val="00190BEE"/>
    <w:rsid w:val="00190E4A"/>
    <w:rsid w:val="00190F81"/>
    <w:rsid w:val="00190FB7"/>
    <w:rsid w:val="00191052"/>
    <w:rsid w:val="00191138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7001"/>
    <w:rsid w:val="001972E2"/>
    <w:rsid w:val="001972EE"/>
    <w:rsid w:val="00197454"/>
    <w:rsid w:val="001975A3"/>
    <w:rsid w:val="001975B4"/>
    <w:rsid w:val="00197B72"/>
    <w:rsid w:val="00197CBC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929"/>
    <w:rsid w:val="001B5A31"/>
    <w:rsid w:val="001B5AAE"/>
    <w:rsid w:val="001B5D0D"/>
    <w:rsid w:val="001B5E0E"/>
    <w:rsid w:val="001B5F6F"/>
    <w:rsid w:val="001B6080"/>
    <w:rsid w:val="001B60F1"/>
    <w:rsid w:val="001B6572"/>
    <w:rsid w:val="001B665C"/>
    <w:rsid w:val="001B6772"/>
    <w:rsid w:val="001B684B"/>
    <w:rsid w:val="001B696C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625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A6B"/>
    <w:rsid w:val="001F5FBC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C15"/>
    <w:rsid w:val="00200CB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C77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042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A7E"/>
    <w:rsid w:val="002521F8"/>
    <w:rsid w:val="00252553"/>
    <w:rsid w:val="00252924"/>
    <w:rsid w:val="0025296B"/>
    <w:rsid w:val="0025298E"/>
    <w:rsid w:val="002529DB"/>
    <w:rsid w:val="0025307B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4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15"/>
    <w:rsid w:val="002603B7"/>
    <w:rsid w:val="0026042E"/>
    <w:rsid w:val="00260880"/>
    <w:rsid w:val="00260CEE"/>
    <w:rsid w:val="00260DAF"/>
    <w:rsid w:val="002610C4"/>
    <w:rsid w:val="002611F5"/>
    <w:rsid w:val="002613A8"/>
    <w:rsid w:val="002615CF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58E"/>
    <w:rsid w:val="00263880"/>
    <w:rsid w:val="00263887"/>
    <w:rsid w:val="00263B2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C88"/>
    <w:rsid w:val="00273E07"/>
    <w:rsid w:val="002740C2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C80"/>
    <w:rsid w:val="00286CE2"/>
    <w:rsid w:val="00286D55"/>
    <w:rsid w:val="00286E5D"/>
    <w:rsid w:val="00286EA5"/>
    <w:rsid w:val="00287003"/>
    <w:rsid w:val="0028735F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37"/>
    <w:rsid w:val="002A18E5"/>
    <w:rsid w:val="002A1BE7"/>
    <w:rsid w:val="002A1C5D"/>
    <w:rsid w:val="002A1C73"/>
    <w:rsid w:val="002A1F18"/>
    <w:rsid w:val="002A231A"/>
    <w:rsid w:val="002A249E"/>
    <w:rsid w:val="002A2512"/>
    <w:rsid w:val="002A2539"/>
    <w:rsid w:val="002A267D"/>
    <w:rsid w:val="002A2868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21B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583"/>
    <w:rsid w:val="002C4707"/>
    <w:rsid w:val="002C48A7"/>
    <w:rsid w:val="002C492C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2FB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FFB"/>
    <w:rsid w:val="002E201C"/>
    <w:rsid w:val="002E24ED"/>
    <w:rsid w:val="002E254F"/>
    <w:rsid w:val="002E257D"/>
    <w:rsid w:val="002E2679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1CE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D84"/>
    <w:rsid w:val="002F1F28"/>
    <w:rsid w:val="002F20D0"/>
    <w:rsid w:val="002F2450"/>
    <w:rsid w:val="002F25B6"/>
    <w:rsid w:val="002F26E2"/>
    <w:rsid w:val="002F26F6"/>
    <w:rsid w:val="002F283D"/>
    <w:rsid w:val="002F2AC6"/>
    <w:rsid w:val="002F2CEA"/>
    <w:rsid w:val="002F2F35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7E"/>
    <w:rsid w:val="002F70D4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5A8"/>
    <w:rsid w:val="00310641"/>
    <w:rsid w:val="003106E5"/>
    <w:rsid w:val="00310823"/>
    <w:rsid w:val="00310960"/>
    <w:rsid w:val="00310C83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10CE"/>
    <w:rsid w:val="003210D8"/>
    <w:rsid w:val="00321111"/>
    <w:rsid w:val="0032129B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C5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D4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A6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95"/>
    <w:rsid w:val="003C261B"/>
    <w:rsid w:val="003C348D"/>
    <w:rsid w:val="003C38F9"/>
    <w:rsid w:val="003C39E1"/>
    <w:rsid w:val="003C3E86"/>
    <w:rsid w:val="003C4364"/>
    <w:rsid w:val="003C43CE"/>
    <w:rsid w:val="003C43E3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6F1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88"/>
    <w:rsid w:val="003E0308"/>
    <w:rsid w:val="003E0391"/>
    <w:rsid w:val="003E086C"/>
    <w:rsid w:val="003E0A1C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E4E"/>
    <w:rsid w:val="003F0E57"/>
    <w:rsid w:val="003F0F5E"/>
    <w:rsid w:val="003F1150"/>
    <w:rsid w:val="003F14D3"/>
    <w:rsid w:val="003F161E"/>
    <w:rsid w:val="003F179C"/>
    <w:rsid w:val="003F1BDB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88F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21A7"/>
    <w:rsid w:val="004022A7"/>
    <w:rsid w:val="004023C2"/>
    <w:rsid w:val="00402A65"/>
    <w:rsid w:val="00402AC4"/>
    <w:rsid w:val="00403EE9"/>
    <w:rsid w:val="00403F6A"/>
    <w:rsid w:val="00404002"/>
    <w:rsid w:val="0040404B"/>
    <w:rsid w:val="00404453"/>
    <w:rsid w:val="0040494F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0D3"/>
    <w:rsid w:val="004164E9"/>
    <w:rsid w:val="00416903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17B"/>
    <w:rsid w:val="00420325"/>
    <w:rsid w:val="0042035E"/>
    <w:rsid w:val="0042076D"/>
    <w:rsid w:val="00420881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43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33A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5C"/>
    <w:rsid w:val="00475685"/>
    <w:rsid w:val="00475875"/>
    <w:rsid w:val="00475A60"/>
    <w:rsid w:val="00475B6C"/>
    <w:rsid w:val="00475D77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7057"/>
    <w:rsid w:val="004770D6"/>
    <w:rsid w:val="00477303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D79"/>
    <w:rsid w:val="00484DD6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B92"/>
    <w:rsid w:val="00490F95"/>
    <w:rsid w:val="0049106D"/>
    <w:rsid w:val="00491095"/>
    <w:rsid w:val="004915CE"/>
    <w:rsid w:val="00491627"/>
    <w:rsid w:val="00492062"/>
    <w:rsid w:val="004920BC"/>
    <w:rsid w:val="0049222A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DD2"/>
    <w:rsid w:val="004B4F0C"/>
    <w:rsid w:val="004B501F"/>
    <w:rsid w:val="004B50AA"/>
    <w:rsid w:val="004B5153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CE6"/>
    <w:rsid w:val="004D02ED"/>
    <w:rsid w:val="004D0498"/>
    <w:rsid w:val="004D0535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374"/>
    <w:rsid w:val="004D24C4"/>
    <w:rsid w:val="004D2656"/>
    <w:rsid w:val="004D2A52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50DE"/>
    <w:rsid w:val="004D528E"/>
    <w:rsid w:val="004D53D5"/>
    <w:rsid w:val="004D54FE"/>
    <w:rsid w:val="004D5516"/>
    <w:rsid w:val="004D5825"/>
    <w:rsid w:val="004D59E0"/>
    <w:rsid w:val="004D5A77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E73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BFA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120"/>
    <w:rsid w:val="004F5276"/>
    <w:rsid w:val="004F570A"/>
    <w:rsid w:val="004F58DB"/>
    <w:rsid w:val="004F5CAC"/>
    <w:rsid w:val="004F5D72"/>
    <w:rsid w:val="004F5E59"/>
    <w:rsid w:val="004F5FDF"/>
    <w:rsid w:val="004F6172"/>
    <w:rsid w:val="004F64CB"/>
    <w:rsid w:val="004F6759"/>
    <w:rsid w:val="004F6792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947"/>
    <w:rsid w:val="00517A34"/>
    <w:rsid w:val="00517D73"/>
    <w:rsid w:val="00517E53"/>
    <w:rsid w:val="00517E6E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AE2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1C8A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EE1"/>
    <w:rsid w:val="00570F82"/>
    <w:rsid w:val="00570FFA"/>
    <w:rsid w:val="005712EC"/>
    <w:rsid w:val="00571325"/>
    <w:rsid w:val="0057199C"/>
    <w:rsid w:val="00571A10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D79"/>
    <w:rsid w:val="00573F6A"/>
    <w:rsid w:val="00574236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AB2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305F"/>
    <w:rsid w:val="005A30EF"/>
    <w:rsid w:val="005A319A"/>
    <w:rsid w:val="005A33BF"/>
    <w:rsid w:val="005A34F8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B6"/>
    <w:rsid w:val="005B3A7B"/>
    <w:rsid w:val="005B3CE1"/>
    <w:rsid w:val="005B3CFF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DB9"/>
    <w:rsid w:val="005B6EB3"/>
    <w:rsid w:val="005B7079"/>
    <w:rsid w:val="005B72C4"/>
    <w:rsid w:val="005B7574"/>
    <w:rsid w:val="005B7AD2"/>
    <w:rsid w:val="005B7D7F"/>
    <w:rsid w:val="005C001D"/>
    <w:rsid w:val="005C00C7"/>
    <w:rsid w:val="005C0268"/>
    <w:rsid w:val="005C02DB"/>
    <w:rsid w:val="005C09DC"/>
    <w:rsid w:val="005C0B9F"/>
    <w:rsid w:val="005C0BDC"/>
    <w:rsid w:val="005C0F6C"/>
    <w:rsid w:val="005C0FD5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008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BF1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DB7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69"/>
    <w:rsid w:val="006308A3"/>
    <w:rsid w:val="00630D07"/>
    <w:rsid w:val="00630D47"/>
    <w:rsid w:val="00630EF9"/>
    <w:rsid w:val="006310F8"/>
    <w:rsid w:val="00631144"/>
    <w:rsid w:val="00631606"/>
    <w:rsid w:val="00631907"/>
    <w:rsid w:val="006323A0"/>
    <w:rsid w:val="006324CD"/>
    <w:rsid w:val="0063282C"/>
    <w:rsid w:val="00632952"/>
    <w:rsid w:val="006329CD"/>
    <w:rsid w:val="00632A62"/>
    <w:rsid w:val="00632AAB"/>
    <w:rsid w:val="00632AFA"/>
    <w:rsid w:val="00632C07"/>
    <w:rsid w:val="00632CF9"/>
    <w:rsid w:val="00632EBB"/>
    <w:rsid w:val="00633089"/>
    <w:rsid w:val="00633673"/>
    <w:rsid w:val="00633A81"/>
    <w:rsid w:val="00633CA4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927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B53"/>
    <w:rsid w:val="00644DF7"/>
    <w:rsid w:val="00644DFB"/>
    <w:rsid w:val="00644E9F"/>
    <w:rsid w:val="00644F34"/>
    <w:rsid w:val="00644F5B"/>
    <w:rsid w:val="00644FE6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F10"/>
    <w:rsid w:val="006501C6"/>
    <w:rsid w:val="006501F8"/>
    <w:rsid w:val="006504F0"/>
    <w:rsid w:val="00650546"/>
    <w:rsid w:val="00650652"/>
    <w:rsid w:val="00650661"/>
    <w:rsid w:val="006508AD"/>
    <w:rsid w:val="00650A07"/>
    <w:rsid w:val="00650BD9"/>
    <w:rsid w:val="00650D47"/>
    <w:rsid w:val="00650DC7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36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961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2B9"/>
    <w:rsid w:val="00663389"/>
    <w:rsid w:val="00663434"/>
    <w:rsid w:val="00663534"/>
    <w:rsid w:val="006635C5"/>
    <w:rsid w:val="006638D5"/>
    <w:rsid w:val="00663950"/>
    <w:rsid w:val="00663988"/>
    <w:rsid w:val="00663DD6"/>
    <w:rsid w:val="00663E1A"/>
    <w:rsid w:val="006640DE"/>
    <w:rsid w:val="006642F5"/>
    <w:rsid w:val="0066434F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658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3D64"/>
    <w:rsid w:val="006742BC"/>
    <w:rsid w:val="006747B6"/>
    <w:rsid w:val="006747DE"/>
    <w:rsid w:val="00674913"/>
    <w:rsid w:val="00674E28"/>
    <w:rsid w:val="00675885"/>
    <w:rsid w:val="00675942"/>
    <w:rsid w:val="00675A97"/>
    <w:rsid w:val="00675D4E"/>
    <w:rsid w:val="00676042"/>
    <w:rsid w:val="006760E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4C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3F1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3037"/>
    <w:rsid w:val="006B310E"/>
    <w:rsid w:val="006B3547"/>
    <w:rsid w:val="006B38AF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461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AFD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424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10C2"/>
    <w:rsid w:val="0073124D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90C"/>
    <w:rsid w:val="00745BE8"/>
    <w:rsid w:val="00746233"/>
    <w:rsid w:val="00746244"/>
    <w:rsid w:val="007463F1"/>
    <w:rsid w:val="007463FB"/>
    <w:rsid w:val="007467A9"/>
    <w:rsid w:val="00746B76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3C"/>
    <w:rsid w:val="0075768F"/>
    <w:rsid w:val="007577FF"/>
    <w:rsid w:val="00757870"/>
    <w:rsid w:val="007578B2"/>
    <w:rsid w:val="00757C46"/>
    <w:rsid w:val="00757DD7"/>
    <w:rsid w:val="00757ED0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408"/>
    <w:rsid w:val="0076777A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8F2"/>
    <w:rsid w:val="00782BD5"/>
    <w:rsid w:val="00782CE0"/>
    <w:rsid w:val="00782EE0"/>
    <w:rsid w:val="007832E7"/>
    <w:rsid w:val="007833D1"/>
    <w:rsid w:val="0078345B"/>
    <w:rsid w:val="007834D7"/>
    <w:rsid w:val="00783577"/>
    <w:rsid w:val="007835B1"/>
    <w:rsid w:val="00783608"/>
    <w:rsid w:val="007838B6"/>
    <w:rsid w:val="00783A4C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AA2"/>
    <w:rsid w:val="00786B6B"/>
    <w:rsid w:val="00786B86"/>
    <w:rsid w:val="00786BEF"/>
    <w:rsid w:val="00786D8D"/>
    <w:rsid w:val="00786D95"/>
    <w:rsid w:val="00786EAE"/>
    <w:rsid w:val="00786EDA"/>
    <w:rsid w:val="00786F2A"/>
    <w:rsid w:val="00786F38"/>
    <w:rsid w:val="0078704C"/>
    <w:rsid w:val="007870AC"/>
    <w:rsid w:val="00787407"/>
    <w:rsid w:val="007874A1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781"/>
    <w:rsid w:val="00791962"/>
    <w:rsid w:val="00791E5F"/>
    <w:rsid w:val="00791E70"/>
    <w:rsid w:val="00791E73"/>
    <w:rsid w:val="00791E8B"/>
    <w:rsid w:val="00791F51"/>
    <w:rsid w:val="00791F68"/>
    <w:rsid w:val="00792599"/>
    <w:rsid w:val="00792705"/>
    <w:rsid w:val="00792840"/>
    <w:rsid w:val="0079284E"/>
    <w:rsid w:val="00792B07"/>
    <w:rsid w:val="00792BC0"/>
    <w:rsid w:val="00792E8E"/>
    <w:rsid w:val="00792F58"/>
    <w:rsid w:val="00792FE5"/>
    <w:rsid w:val="00793100"/>
    <w:rsid w:val="007938EC"/>
    <w:rsid w:val="00793BEB"/>
    <w:rsid w:val="00793CC4"/>
    <w:rsid w:val="00793E15"/>
    <w:rsid w:val="0079433D"/>
    <w:rsid w:val="0079443F"/>
    <w:rsid w:val="007945AF"/>
    <w:rsid w:val="00794625"/>
    <w:rsid w:val="00794796"/>
    <w:rsid w:val="0079482F"/>
    <w:rsid w:val="0079484C"/>
    <w:rsid w:val="0079494C"/>
    <w:rsid w:val="00794BD2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2E6"/>
    <w:rsid w:val="007A3488"/>
    <w:rsid w:val="007A3499"/>
    <w:rsid w:val="007A357C"/>
    <w:rsid w:val="007A35A3"/>
    <w:rsid w:val="007A37A0"/>
    <w:rsid w:val="007A37A3"/>
    <w:rsid w:val="007A37CD"/>
    <w:rsid w:val="007A3836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C4B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2CEE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037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684"/>
    <w:rsid w:val="007D374B"/>
    <w:rsid w:val="007D39E1"/>
    <w:rsid w:val="007D3B98"/>
    <w:rsid w:val="007D415D"/>
    <w:rsid w:val="007D431E"/>
    <w:rsid w:val="007D4404"/>
    <w:rsid w:val="007D4459"/>
    <w:rsid w:val="007D44A3"/>
    <w:rsid w:val="007D4A13"/>
    <w:rsid w:val="007D4A1A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017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F15"/>
    <w:rsid w:val="00873F6C"/>
    <w:rsid w:val="00873FDA"/>
    <w:rsid w:val="00874018"/>
    <w:rsid w:val="0087401E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AB2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4D9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AD3"/>
    <w:rsid w:val="008A1C0B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31AF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B5C"/>
    <w:rsid w:val="008F5B72"/>
    <w:rsid w:val="008F5DEC"/>
    <w:rsid w:val="008F679F"/>
    <w:rsid w:val="008F692E"/>
    <w:rsid w:val="008F693B"/>
    <w:rsid w:val="008F6D60"/>
    <w:rsid w:val="008F6D97"/>
    <w:rsid w:val="008F6DB0"/>
    <w:rsid w:val="008F7273"/>
    <w:rsid w:val="008F72AF"/>
    <w:rsid w:val="008F7394"/>
    <w:rsid w:val="008F7425"/>
    <w:rsid w:val="008F76C4"/>
    <w:rsid w:val="008F776C"/>
    <w:rsid w:val="008F799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E4B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D6B"/>
    <w:rsid w:val="00922E5A"/>
    <w:rsid w:val="00923085"/>
    <w:rsid w:val="00923090"/>
    <w:rsid w:val="009230DF"/>
    <w:rsid w:val="0092326F"/>
    <w:rsid w:val="00923592"/>
    <w:rsid w:val="00923669"/>
    <w:rsid w:val="00923933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E70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505D"/>
    <w:rsid w:val="00935066"/>
    <w:rsid w:val="009351F2"/>
    <w:rsid w:val="00935297"/>
    <w:rsid w:val="009357CB"/>
    <w:rsid w:val="00935C0F"/>
    <w:rsid w:val="00935D22"/>
    <w:rsid w:val="00935FA6"/>
    <w:rsid w:val="00936472"/>
    <w:rsid w:val="00936606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98"/>
    <w:rsid w:val="00956BD0"/>
    <w:rsid w:val="00957130"/>
    <w:rsid w:val="0095719B"/>
    <w:rsid w:val="0095739A"/>
    <w:rsid w:val="00957A77"/>
    <w:rsid w:val="00960448"/>
    <w:rsid w:val="009604CA"/>
    <w:rsid w:val="009604EB"/>
    <w:rsid w:val="009605AD"/>
    <w:rsid w:val="00960696"/>
    <w:rsid w:val="00960815"/>
    <w:rsid w:val="00960838"/>
    <w:rsid w:val="00960856"/>
    <w:rsid w:val="0096087A"/>
    <w:rsid w:val="00960B38"/>
    <w:rsid w:val="00960E3A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879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840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23D9"/>
    <w:rsid w:val="009928D7"/>
    <w:rsid w:val="00992A84"/>
    <w:rsid w:val="00992AA6"/>
    <w:rsid w:val="00992BA5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70B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D8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6E6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80C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62"/>
    <w:rsid w:val="00A2491B"/>
    <w:rsid w:val="00A24BD9"/>
    <w:rsid w:val="00A24CAB"/>
    <w:rsid w:val="00A24E40"/>
    <w:rsid w:val="00A2524C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56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149"/>
    <w:rsid w:val="00A404F7"/>
    <w:rsid w:val="00A40700"/>
    <w:rsid w:val="00A40921"/>
    <w:rsid w:val="00A409ED"/>
    <w:rsid w:val="00A40B0C"/>
    <w:rsid w:val="00A40BB0"/>
    <w:rsid w:val="00A40BDD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35C"/>
    <w:rsid w:val="00A52546"/>
    <w:rsid w:val="00A5261B"/>
    <w:rsid w:val="00A52790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6E"/>
    <w:rsid w:val="00A56D8F"/>
    <w:rsid w:val="00A57159"/>
    <w:rsid w:val="00A571BD"/>
    <w:rsid w:val="00A574FB"/>
    <w:rsid w:val="00A5754E"/>
    <w:rsid w:val="00A57639"/>
    <w:rsid w:val="00A577B8"/>
    <w:rsid w:val="00A5786B"/>
    <w:rsid w:val="00A57FEB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2081"/>
    <w:rsid w:val="00A621A6"/>
    <w:rsid w:val="00A6242A"/>
    <w:rsid w:val="00A62471"/>
    <w:rsid w:val="00A62526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2F4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51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5FE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90143"/>
    <w:rsid w:val="00A905CF"/>
    <w:rsid w:val="00A90AC8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25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722"/>
    <w:rsid w:val="00AA6959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DFA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3A5"/>
    <w:rsid w:val="00AE0692"/>
    <w:rsid w:val="00AE069A"/>
    <w:rsid w:val="00AE0D3A"/>
    <w:rsid w:val="00AE142D"/>
    <w:rsid w:val="00AE14CC"/>
    <w:rsid w:val="00AE1547"/>
    <w:rsid w:val="00AE1A30"/>
    <w:rsid w:val="00AE1DDD"/>
    <w:rsid w:val="00AE1E4A"/>
    <w:rsid w:val="00AE2061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CA"/>
    <w:rsid w:val="00AF2BDB"/>
    <w:rsid w:val="00AF2FBE"/>
    <w:rsid w:val="00AF300A"/>
    <w:rsid w:val="00AF306C"/>
    <w:rsid w:val="00AF3174"/>
    <w:rsid w:val="00AF3243"/>
    <w:rsid w:val="00AF338F"/>
    <w:rsid w:val="00AF35B7"/>
    <w:rsid w:val="00AF36CB"/>
    <w:rsid w:val="00AF38CE"/>
    <w:rsid w:val="00AF3962"/>
    <w:rsid w:val="00AF3A09"/>
    <w:rsid w:val="00AF3A3A"/>
    <w:rsid w:val="00AF3C87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039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07C36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6FEB"/>
    <w:rsid w:val="00B270DF"/>
    <w:rsid w:val="00B273DA"/>
    <w:rsid w:val="00B275E3"/>
    <w:rsid w:val="00B2766E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62D"/>
    <w:rsid w:val="00B37660"/>
    <w:rsid w:val="00B378C7"/>
    <w:rsid w:val="00B37D73"/>
    <w:rsid w:val="00B37D8C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64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3B0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3489"/>
    <w:rsid w:val="00B63691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21F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419"/>
    <w:rsid w:val="00BB0649"/>
    <w:rsid w:val="00BB0657"/>
    <w:rsid w:val="00BB07EE"/>
    <w:rsid w:val="00BB099F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C0539"/>
    <w:rsid w:val="00BC07B6"/>
    <w:rsid w:val="00BC07BA"/>
    <w:rsid w:val="00BC0866"/>
    <w:rsid w:val="00BC091F"/>
    <w:rsid w:val="00BC0BA0"/>
    <w:rsid w:val="00BC0D46"/>
    <w:rsid w:val="00BC0EC8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9EF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40E"/>
    <w:rsid w:val="00BD047B"/>
    <w:rsid w:val="00BD04F9"/>
    <w:rsid w:val="00BD0694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D9"/>
    <w:rsid w:val="00BD7CD7"/>
    <w:rsid w:val="00BD7E21"/>
    <w:rsid w:val="00BD7F49"/>
    <w:rsid w:val="00BE0003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37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E89"/>
    <w:rsid w:val="00BE4E93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F3A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8BA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175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86E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90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9F7"/>
    <w:rsid w:val="00C63B4C"/>
    <w:rsid w:val="00C63BE8"/>
    <w:rsid w:val="00C63D7E"/>
    <w:rsid w:val="00C64036"/>
    <w:rsid w:val="00C64323"/>
    <w:rsid w:val="00C6441F"/>
    <w:rsid w:val="00C647A2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400"/>
    <w:rsid w:val="00C73B19"/>
    <w:rsid w:val="00C74326"/>
    <w:rsid w:val="00C74375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92E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06F"/>
    <w:rsid w:val="00C87170"/>
    <w:rsid w:val="00C87200"/>
    <w:rsid w:val="00C87553"/>
    <w:rsid w:val="00C87737"/>
    <w:rsid w:val="00C878E9"/>
    <w:rsid w:val="00C87B1D"/>
    <w:rsid w:val="00C87CC9"/>
    <w:rsid w:val="00C87E83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1AF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49"/>
    <w:rsid w:val="00CA1CB1"/>
    <w:rsid w:val="00CA1D93"/>
    <w:rsid w:val="00CA1F03"/>
    <w:rsid w:val="00CA20F5"/>
    <w:rsid w:val="00CA260A"/>
    <w:rsid w:val="00CA2687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10B"/>
    <w:rsid w:val="00CC2133"/>
    <w:rsid w:val="00CC21D4"/>
    <w:rsid w:val="00CC243C"/>
    <w:rsid w:val="00CC2B2C"/>
    <w:rsid w:val="00CC2EE9"/>
    <w:rsid w:val="00CC3137"/>
    <w:rsid w:val="00CC31FF"/>
    <w:rsid w:val="00CC3552"/>
    <w:rsid w:val="00CC35D0"/>
    <w:rsid w:val="00CC36F2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F27"/>
    <w:rsid w:val="00CD5FAF"/>
    <w:rsid w:val="00CD60BD"/>
    <w:rsid w:val="00CD648E"/>
    <w:rsid w:val="00CD651D"/>
    <w:rsid w:val="00CD6577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67E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713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09D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AF"/>
    <w:rsid w:val="00D51F1D"/>
    <w:rsid w:val="00D521D6"/>
    <w:rsid w:val="00D521E5"/>
    <w:rsid w:val="00D5258A"/>
    <w:rsid w:val="00D52730"/>
    <w:rsid w:val="00D52A8D"/>
    <w:rsid w:val="00D52CBD"/>
    <w:rsid w:val="00D53080"/>
    <w:rsid w:val="00D531A9"/>
    <w:rsid w:val="00D532AB"/>
    <w:rsid w:val="00D53331"/>
    <w:rsid w:val="00D53355"/>
    <w:rsid w:val="00D53495"/>
    <w:rsid w:val="00D536A3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BCD"/>
    <w:rsid w:val="00D93E36"/>
    <w:rsid w:val="00D93E5F"/>
    <w:rsid w:val="00D93EC2"/>
    <w:rsid w:val="00D94201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744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DE"/>
    <w:rsid w:val="00DD5739"/>
    <w:rsid w:val="00DD57B6"/>
    <w:rsid w:val="00DD58E0"/>
    <w:rsid w:val="00DD5D08"/>
    <w:rsid w:val="00DD5D41"/>
    <w:rsid w:val="00DD60ED"/>
    <w:rsid w:val="00DD63F8"/>
    <w:rsid w:val="00DD650D"/>
    <w:rsid w:val="00DD6B57"/>
    <w:rsid w:val="00DD6B84"/>
    <w:rsid w:val="00DD70CA"/>
    <w:rsid w:val="00DD736E"/>
    <w:rsid w:val="00DD75D1"/>
    <w:rsid w:val="00DD75F7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562"/>
    <w:rsid w:val="00DE2599"/>
    <w:rsid w:val="00DE25C0"/>
    <w:rsid w:val="00DE2865"/>
    <w:rsid w:val="00DE28D9"/>
    <w:rsid w:val="00DE2982"/>
    <w:rsid w:val="00DE2998"/>
    <w:rsid w:val="00DE3105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CCC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30C"/>
    <w:rsid w:val="00E35424"/>
    <w:rsid w:val="00E3542C"/>
    <w:rsid w:val="00E35462"/>
    <w:rsid w:val="00E354F7"/>
    <w:rsid w:val="00E3561D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3EE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897"/>
    <w:rsid w:val="00E54937"/>
    <w:rsid w:val="00E54AA5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A2E"/>
    <w:rsid w:val="00E75C8B"/>
    <w:rsid w:val="00E75E72"/>
    <w:rsid w:val="00E7614B"/>
    <w:rsid w:val="00E7653D"/>
    <w:rsid w:val="00E766A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50A0"/>
    <w:rsid w:val="00E850D3"/>
    <w:rsid w:val="00E8510A"/>
    <w:rsid w:val="00E85650"/>
    <w:rsid w:val="00E856D1"/>
    <w:rsid w:val="00E857A3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94"/>
    <w:rsid w:val="00EA52D2"/>
    <w:rsid w:val="00EA53B0"/>
    <w:rsid w:val="00EA573F"/>
    <w:rsid w:val="00EA57AE"/>
    <w:rsid w:val="00EA5C8A"/>
    <w:rsid w:val="00EA5EE9"/>
    <w:rsid w:val="00EA6000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8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20C6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C97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7CB"/>
    <w:rsid w:val="00F85C64"/>
    <w:rsid w:val="00F85F72"/>
    <w:rsid w:val="00F860A7"/>
    <w:rsid w:val="00F86185"/>
    <w:rsid w:val="00F861F3"/>
    <w:rsid w:val="00F863DD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C87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E37"/>
    <w:rsid w:val="00FB4196"/>
    <w:rsid w:val="00FB4349"/>
    <w:rsid w:val="00FB4431"/>
    <w:rsid w:val="00FB4754"/>
    <w:rsid w:val="00FB480F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443"/>
    <w:rsid w:val="00FB751B"/>
    <w:rsid w:val="00FB7904"/>
    <w:rsid w:val="00FB79BC"/>
    <w:rsid w:val="00FB7A93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2E9D"/>
    <w:rsid w:val="00FC30A0"/>
    <w:rsid w:val="00FC33C4"/>
    <w:rsid w:val="00FC33CF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3F30"/>
    <w:rsid w:val="00FE408E"/>
    <w:rsid w:val="00FE41A7"/>
    <w:rsid w:val="00FE42B2"/>
    <w:rsid w:val="00FE42F6"/>
    <w:rsid w:val="00FE436E"/>
    <w:rsid w:val="00FE4665"/>
    <w:rsid w:val="00FE4A49"/>
    <w:rsid w:val="00FE4D3C"/>
    <w:rsid w:val="00FE4DA8"/>
    <w:rsid w:val="00FE4E4B"/>
    <w:rsid w:val="00FE50B3"/>
    <w:rsid w:val="00FE51D0"/>
    <w:rsid w:val="00FE5236"/>
    <w:rsid w:val="00FE5365"/>
    <w:rsid w:val="00FE5429"/>
    <w:rsid w:val="00FE5471"/>
    <w:rsid w:val="00FE5540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D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D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0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B2B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b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c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4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a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rsid w:val="00E64A30"/>
    <w:rPr>
      <w:sz w:val="16"/>
      <w:szCs w:val="16"/>
    </w:rPr>
  </w:style>
  <w:style w:type="paragraph" w:styleId="afe">
    <w:name w:val="annotation text"/>
    <w:basedOn w:val="a"/>
    <w:link w:val="aff"/>
    <w:rsid w:val="00E64A3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64A30"/>
    <w:rPr>
      <w:lang w:val="ru-RU" w:eastAsia="ru-RU"/>
    </w:rPr>
  </w:style>
  <w:style w:type="paragraph" w:styleId="aff0">
    <w:name w:val="annotation subject"/>
    <w:basedOn w:val="afe"/>
    <w:next w:val="afe"/>
    <w:link w:val="aff1"/>
    <w:rsid w:val="00E64A30"/>
    <w:rPr>
      <w:b/>
      <w:bCs/>
    </w:rPr>
  </w:style>
  <w:style w:type="character" w:customStyle="1" w:styleId="aff1">
    <w:name w:val="Тема примечания Знак"/>
    <w:basedOn w:val="aff"/>
    <w:link w:val="aff0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F465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6564"/>
    <w:rPr>
      <w:sz w:val="16"/>
      <w:szCs w:val="16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71A1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5353-F697-4325-A066-44F9D5FE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4168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20</cp:revision>
  <cp:lastPrinted>2020-11-11T13:47:00Z</cp:lastPrinted>
  <dcterms:created xsi:type="dcterms:W3CDTF">2020-11-11T10:26:00Z</dcterms:created>
  <dcterms:modified xsi:type="dcterms:W3CDTF">2020-11-12T08:19:00Z</dcterms:modified>
</cp:coreProperties>
</file>