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65D" w:rsidRPr="00DA665D" w:rsidRDefault="00DA665D">
      <w:pPr>
        <w:pStyle w:val="ac"/>
        <w:jc w:val="center"/>
        <w:rPr>
          <w:rFonts w:ascii="Times New Roman" w:hAnsi="Times New Roman" w:cs="Times New Roman"/>
          <w:b/>
          <w:sz w:val="28"/>
          <w:szCs w:val="28"/>
          <w:lang w:val="uk-UA"/>
        </w:rPr>
      </w:pPr>
      <w:r w:rsidRPr="00DA665D">
        <w:rPr>
          <w:rFonts w:ascii="Times New Roman" w:hAnsi="Times New Roman" w:cs="Times New Roman"/>
          <w:b/>
          <w:sz w:val="28"/>
          <w:szCs w:val="28"/>
          <w:lang w:val="uk-UA"/>
        </w:rPr>
        <w:t xml:space="preserve">РЕГЛАМЕНТ </w:t>
      </w:r>
    </w:p>
    <w:p w:rsidR="004C62E3" w:rsidRPr="00DA665D" w:rsidRDefault="003E214A">
      <w:pPr>
        <w:pStyle w:val="ac"/>
        <w:jc w:val="center"/>
        <w:rPr>
          <w:rFonts w:ascii="Times New Roman" w:hAnsi="Times New Roman" w:cs="Times New Roman"/>
          <w:b/>
          <w:sz w:val="48"/>
          <w:szCs w:val="48"/>
          <w:lang w:val="uk-UA"/>
        </w:rPr>
      </w:pPr>
      <w:r w:rsidRPr="00DA665D">
        <w:rPr>
          <w:rFonts w:ascii="Times New Roman" w:hAnsi="Times New Roman" w:cs="Times New Roman"/>
          <w:b/>
          <w:sz w:val="28"/>
          <w:szCs w:val="28"/>
          <w:lang w:val="uk-UA"/>
        </w:rPr>
        <w:t xml:space="preserve">Житомирської міської ради </w:t>
      </w:r>
    </w:p>
    <w:p w:rsidR="004C62E3" w:rsidRDefault="00DA665D">
      <w:pPr>
        <w:pStyle w:val="ac"/>
        <w:jc w:val="center"/>
        <w:rPr>
          <w:rFonts w:ascii="Times New Roman" w:hAnsi="Times New Roman" w:cs="Times New Roman"/>
          <w:b/>
          <w:sz w:val="28"/>
          <w:szCs w:val="28"/>
          <w:lang w:val="uk-UA"/>
        </w:rPr>
      </w:pPr>
      <w:r w:rsidRPr="00DA665D">
        <w:rPr>
          <w:rFonts w:ascii="Times New Roman" w:hAnsi="Times New Roman" w:cs="Times New Roman"/>
          <w:b/>
          <w:sz w:val="28"/>
          <w:szCs w:val="28"/>
          <w:lang w:val="uk-UA"/>
        </w:rPr>
        <w:t>восьмого скликання</w:t>
      </w:r>
    </w:p>
    <w:p w:rsidR="00DA665D" w:rsidRPr="00DA665D" w:rsidRDefault="00DA665D">
      <w:pPr>
        <w:pStyle w:val="ac"/>
        <w:jc w:val="center"/>
        <w:rPr>
          <w:rFonts w:ascii="Times New Roman" w:hAnsi="Times New Roman" w:cs="Times New Roman"/>
          <w:b/>
          <w:sz w:val="28"/>
          <w:szCs w:val="28"/>
          <w:lang w:val="uk-UA"/>
        </w:rPr>
      </w:pPr>
    </w:p>
    <w:p w:rsidR="00DA665D" w:rsidRDefault="00656852">
      <w:pPr>
        <w:pStyle w:val="ac"/>
        <w:jc w:val="center"/>
        <w:rPr>
          <w:rFonts w:ascii="Times New Roman" w:hAnsi="Times New Roman" w:cs="Times New Roman"/>
          <w:sz w:val="40"/>
          <w:szCs w:val="40"/>
          <w:lang w:val="uk-UA"/>
        </w:rPr>
      </w:pPr>
      <w:r>
        <w:rPr>
          <w:rFonts w:ascii="Times New Roman" w:hAnsi="Times New Roman" w:cs="Times New Roman"/>
          <w:sz w:val="28"/>
          <w:szCs w:val="28"/>
          <w:lang w:val="uk-UA"/>
        </w:rPr>
        <w:t>(</w:t>
      </w:r>
      <w:bookmarkStart w:id="0" w:name="_GoBack"/>
      <w:bookmarkEnd w:id="0"/>
      <w:r w:rsidR="00DA665D">
        <w:rPr>
          <w:rFonts w:ascii="Times New Roman" w:hAnsi="Times New Roman" w:cs="Times New Roman"/>
          <w:sz w:val="28"/>
          <w:szCs w:val="28"/>
          <w:lang w:val="uk-UA"/>
        </w:rPr>
        <w:t>затверджений рішенням Житомирської міської ради  від 24.12.2020 № 29)</w:t>
      </w:r>
    </w:p>
    <w:p w:rsidR="004C62E3" w:rsidRDefault="004C62E3">
      <w:pPr>
        <w:pStyle w:val="ac"/>
        <w:ind w:left="6663"/>
        <w:jc w:val="center"/>
        <w:rPr>
          <w:rFonts w:ascii="Times New Roman" w:hAnsi="Times New Roman" w:cs="Times New Roman"/>
          <w:b/>
          <w:sz w:val="28"/>
          <w:szCs w:val="28"/>
          <w:lang w:val="uk-UA"/>
        </w:rPr>
      </w:pPr>
    </w:p>
    <w:p w:rsidR="009323FA" w:rsidRDefault="009323FA" w:rsidP="009323FA">
      <w:pPr>
        <w:pStyle w:val="ac"/>
        <w:jc w:val="both"/>
        <w:rPr>
          <w:rFonts w:ascii="Times New Roman" w:hAnsi="Times New Roman" w:cs="Times New Roman"/>
          <w:sz w:val="28"/>
          <w:szCs w:val="28"/>
          <w:lang w:val="uk-UA"/>
        </w:rPr>
      </w:pPr>
    </w:p>
    <w:p w:rsidR="009323FA" w:rsidRDefault="009323FA" w:rsidP="009323FA">
      <w:pPr>
        <w:pStyle w:val="ac"/>
        <w:ind w:firstLine="284"/>
        <w:jc w:val="both"/>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Стаття 1. Правові засади роботи Житомирської міської ради</w:t>
      </w:r>
    </w:p>
    <w:p w:rsidR="009323FA" w:rsidRDefault="009323FA" w:rsidP="009323FA">
      <w:pPr>
        <w:pStyle w:val="ac"/>
        <w:ind w:firstLine="284"/>
        <w:jc w:val="both"/>
        <w:rPr>
          <w:rFonts w:ascii="Times New Roman" w:hAnsi="Times New Roman" w:cs="Times New Roman"/>
          <w:b/>
          <w:sz w:val="28"/>
          <w:szCs w:val="28"/>
          <w:u w:val="single"/>
          <w:lang w:val="uk-UA"/>
        </w:rPr>
      </w:pPr>
    </w:p>
    <w:p w:rsidR="009323FA" w:rsidRDefault="009323FA" w:rsidP="009323FA">
      <w:pPr>
        <w:pStyle w:val="ac"/>
        <w:numPr>
          <w:ilvl w:val="0"/>
          <w:numId w:val="1"/>
        </w:numPr>
        <w:ind w:left="0" w:firstLine="360"/>
        <w:jc w:val="both"/>
        <w:rPr>
          <w:rFonts w:ascii="Times New Roman" w:hAnsi="Times New Roman" w:cs="Times New Roman"/>
          <w:sz w:val="28"/>
          <w:szCs w:val="28"/>
        </w:rPr>
      </w:pPr>
      <w:r>
        <w:rPr>
          <w:rFonts w:ascii="Times New Roman" w:hAnsi="Times New Roman" w:cs="Times New Roman"/>
          <w:sz w:val="28"/>
          <w:szCs w:val="28"/>
          <w:lang w:val="uk-UA"/>
        </w:rPr>
        <w:t>Порядок роботи Житомирської міської ради (далі - міська рада), її органів та посадових осіб, засади формування, організації діяльності та припинення діяльності депутатських груп та фракцій у міській раді визначається Конституцією України, Законами України "Про місцеве самоврядування в Україні", "Про статус депутатів місцевих рад", іншими законодавчими актами, Положенням про постійні комісії Житомирської міської ради та цим Регламентом.</w:t>
      </w:r>
    </w:p>
    <w:p w:rsidR="009323FA" w:rsidRDefault="009323FA" w:rsidP="009323FA">
      <w:pPr>
        <w:pStyle w:val="ac"/>
        <w:numPr>
          <w:ilvl w:val="0"/>
          <w:numId w:val="1"/>
        </w:numPr>
        <w:ind w:left="0" w:firstLine="360"/>
        <w:jc w:val="both"/>
        <w:rPr>
          <w:rFonts w:ascii="Times New Roman" w:hAnsi="Times New Roman" w:cs="Times New Roman"/>
          <w:sz w:val="28"/>
          <w:szCs w:val="28"/>
        </w:rPr>
      </w:pPr>
      <w:r>
        <w:rPr>
          <w:rFonts w:ascii="Times New Roman" w:hAnsi="Times New Roman" w:cs="Times New Roman"/>
          <w:sz w:val="28"/>
          <w:szCs w:val="28"/>
          <w:lang w:val="uk-UA"/>
        </w:rPr>
        <w:t>Регламент Житомирської міської ради (далі - Регламент) встановлює порядок підготовки і проведення сесій міської ради, її засідань, формування виконавчих та інших органів міської ради, визначає процедуру розгляду інших питань, віднесених до її повноважень, та прийняття рішень, порядок здійснення контрольних функцій міської ради та є обов’язковим для виконання всіма депутатами, міським головою та виконавчими органами міської ради.</w:t>
      </w:r>
    </w:p>
    <w:p w:rsidR="009323FA" w:rsidRDefault="009323FA" w:rsidP="009323FA">
      <w:pPr>
        <w:pStyle w:val="ac"/>
        <w:numPr>
          <w:ilvl w:val="0"/>
          <w:numId w:val="1"/>
        </w:numPr>
        <w:ind w:left="0" w:firstLine="360"/>
        <w:jc w:val="both"/>
        <w:rPr>
          <w:rFonts w:ascii="Times New Roman" w:hAnsi="Times New Roman" w:cs="Times New Roman"/>
          <w:sz w:val="28"/>
          <w:szCs w:val="28"/>
        </w:rPr>
      </w:pPr>
      <w:r>
        <w:rPr>
          <w:rFonts w:ascii="Times New Roman" w:hAnsi="Times New Roman" w:cs="Times New Roman"/>
          <w:sz w:val="28"/>
          <w:szCs w:val="28"/>
          <w:lang w:val="uk-UA"/>
        </w:rPr>
        <w:t>У випадках прийняття законодавчих актів, внаслідок чого виникне неузгодженість окремих положень Регламенту з чинним законодавством, на черговій сесії до нього повинні бути внесенні відповідні зміни і доповнення.</w:t>
      </w:r>
    </w:p>
    <w:p w:rsidR="009323FA" w:rsidRDefault="009323FA" w:rsidP="009323FA">
      <w:pPr>
        <w:pStyle w:val="ac"/>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У разі наявності розбіжностей норм Регламенту з нормами чинного законодавства України діють норми законодавства України, незалежно від внесених змін до Регламенту.</w:t>
      </w:r>
    </w:p>
    <w:p w:rsidR="009323FA" w:rsidRDefault="009323FA" w:rsidP="009323FA">
      <w:pPr>
        <w:pStyle w:val="ac"/>
        <w:jc w:val="both"/>
        <w:rPr>
          <w:rFonts w:ascii="Times New Roman" w:hAnsi="Times New Roman" w:cs="Times New Roman"/>
          <w:sz w:val="28"/>
          <w:szCs w:val="28"/>
          <w:lang w:val="uk-UA"/>
        </w:rPr>
      </w:pPr>
    </w:p>
    <w:p w:rsidR="009323FA" w:rsidRDefault="009323FA" w:rsidP="009323FA">
      <w:pPr>
        <w:pStyle w:val="ac"/>
        <w:ind w:firstLine="284"/>
        <w:jc w:val="both"/>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Стаття 2. Місце проведення та мова ведення засідань міської ради</w:t>
      </w:r>
    </w:p>
    <w:p w:rsidR="009323FA" w:rsidRDefault="009323FA" w:rsidP="009323FA">
      <w:pPr>
        <w:pStyle w:val="ac"/>
        <w:numPr>
          <w:ilvl w:val="0"/>
          <w:numId w:val="2"/>
        </w:numPr>
        <w:ind w:left="0" w:firstLine="360"/>
        <w:jc w:val="both"/>
        <w:rPr>
          <w:rFonts w:ascii="Times New Roman" w:hAnsi="Times New Roman"/>
          <w:sz w:val="28"/>
          <w:szCs w:val="28"/>
          <w:lang w:val="uk-UA"/>
        </w:rPr>
      </w:pPr>
      <w:r>
        <w:rPr>
          <w:rFonts w:ascii="Times New Roman" w:hAnsi="Times New Roman" w:cs="Times New Roman"/>
          <w:sz w:val="28"/>
          <w:szCs w:val="28"/>
          <w:lang w:val="uk-UA"/>
        </w:rPr>
        <w:t>Міська рада проводить засідання у будинку міської ради (місто Житомир, майдан ім. С.П.</w:t>
      </w:r>
      <w:r w:rsidR="002D323B">
        <w:rPr>
          <w:rFonts w:ascii="Times New Roman" w:hAnsi="Times New Roman" w:cs="Times New Roman"/>
          <w:sz w:val="28"/>
          <w:szCs w:val="28"/>
          <w:lang w:val="uk-UA"/>
        </w:rPr>
        <w:t xml:space="preserve"> </w:t>
      </w:r>
      <w:r>
        <w:rPr>
          <w:rFonts w:ascii="Times New Roman" w:hAnsi="Times New Roman" w:cs="Times New Roman"/>
          <w:sz w:val="28"/>
          <w:szCs w:val="28"/>
          <w:lang w:val="uk-UA"/>
        </w:rPr>
        <w:t>Корольова, 4/2).</w:t>
      </w:r>
    </w:p>
    <w:p w:rsidR="009323FA" w:rsidRPr="000D1E38" w:rsidRDefault="009323FA" w:rsidP="009323FA">
      <w:pPr>
        <w:pStyle w:val="ac"/>
        <w:numPr>
          <w:ilvl w:val="0"/>
          <w:numId w:val="2"/>
        </w:numPr>
        <w:ind w:left="0" w:firstLine="360"/>
        <w:jc w:val="both"/>
        <w:rPr>
          <w:rFonts w:ascii="Times New Roman" w:hAnsi="Times New Roman"/>
          <w:color w:val="000000" w:themeColor="text1"/>
          <w:sz w:val="28"/>
          <w:szCs w:val="28"/>
          <w:lang w:val="uk-UA"/>
        </w:rPr>
      </w:pPr>
      <w:r w:rsidRPr="000D1E38">
        <w:rPr>
          <w:rFonts w:ascii="Times New Roman" w:hAnsi="Times New Roman" w:cs="Times New Roman"/>
          <w:color w:val="000000" w:themeColor="text1"/>
          <w:sz w:val="28"/>
          <w:szCs w:val="28"/>
          <w:lang w:val="uk-UA"/>
        </w:rPr>
        <w:t xml:space="preserve">У разі необхідності проведення засідання міської ради в іншому місці, міська рада приймає про це рішення більшістю голосів депутатів на початку такого засідання. </w:t>
      </w:r>
    </w:p>
    <w:p w:rsidR="009323FA" w:rsidRPr="000D1E38" w:rsidRDefault="009323FA" w:rsidP="009323FA">
      <w:pPr>
        <w:pStyle w:val="ac"/>
        <w:numPr>
          <w:ilvl w:val="0"/>
          <w:numId w:val="2"/>
        </w:numPr>
        <w:jc w:val="both"/>
        <w:rPr>
          <w:rFonts w:ascii="Times New Roman" w:hAnsi="Times New Roman" w:cs="Times New Roman"/>
          <w:sz w:val="28"/>
          <w:szCs w:val="28"/>
        </w:rPr>
      </w:pPr>
      <w:r w:rsidRPr="000D1E38">
        <w:rPr>
          <w:rFonts w:ascii="Times New Roman" w:hAnsi="Times New Roman" w:cs="Times New Roman"/>
          <w:sz w:val="28"/>
          <w:szCs w:val="28"/>
          <w:lang w:val="uk-UA"/>
        </w:rPr>
        <w:t>Засідання міської ради та її діловодство ведуться державною мовою.</w:t>
      </w:r>
    </w:p>
    <w:p w:rsidR="009323FA" w:rsidRPr="003E214A" w:rsidRDefault="009323FA" w:rsidP="009323FA">
      <w:pPr>
        <w:pStyle w:val="ac"/>
        <w:numPr>
          <w:ilvl w:val="0"/>
          <w:numId w:val="2"/>
        </w:numPr>
        <w:ind w:left="0" w:firstLine="360"/>
        <w:jc w:val="both"/>
        <w:rPr>
          <w:rFonts w:ascii="Times New Roman" w:hAnsi="Times New Roman" w:cs="Times New Roman"/>
          <w:color w:val="000000" w:themeColor="text1"/>
          <w:sz w:val="28"/>
          <w:szCs w:val="28"/>
          <w:lang w:val="uk-UA"/>
        </w:rPr>
      </w:pPr>
      <w:r w:rsidRPr="000D1E38">
        <w:rPr>
          <w:rFonts w:ascii="Times New Roman" w:hAnsi="Times New Roman" w:cs="Times New Roman"/>
          <w:color w:val="000000" w:themeColor="text1"/>
          <w:sz w:val="28"/>
          <w:szCs w:val="28"/>
          <w:lang w:val="uk-UA"/>
        </w:rPr>
        <w:t>Згідно з Законом</w:t>
      </w:r>
      <w:r w:rsidRPr="000D1E38">
        <w:rPr>
          <w:rFonts w:ascii="Times New Roman" w:hAnsi="Times New Roman" w:cs="Times New Roman"/>
          <w:color w:val="000000" w:themeColor="text1"/>
          <w:sz w:val="28"/>
          <w:szCs w:val="28"/>
        </w:rPr>
        <w:t xml:space="preserve"> </w:t>
      </w:r>
      <w:r w:rsidRPr="002D323B">
        <w:rPr>
          <w:rFonts w:ascii="Times New Roman" w:hAnsi="Times New Roman" w:cs="Times New Roman"/>
          <w:color w:val="000000" w:themeColor="text1"/>
          <w:sz w:val="28"/>
          <w:szCs w:val="28"/>
          <w:lang w:val="uk-UA"/>
        </w:rPr>
        <w:t>України</w:t>
      </w:r>
      <w:r w:rsidRPr="000D1E38">
        <w:rPr>
          <w:rFonts w:ascii="Times New Roman" w:hAnsi="Times New Roman" w:cs="Times New Roman"/>
          <w:color w:val="000000" w:themeColor="text1"/>
          <w:sz w:val="28"/>
          <w:szCs w:val="28"/>
        </w:rPr>
        <w:t xml:space="preserve"> </w:t>
      </w:r>
      <w:r w:rsidRPr="000D1E38">
        <w:rPr>
          <w:rFonts w:ascii="Times New Roman" w:hAnsi="Times New Roman" w:cs="Times New Roman"/>
          <w:color w:val="000000" w:themeColor="text1"/>
          <w:sz w:val="28"/>
          <w:szCs w:val="28"/>
          <w:lang w:val="uk-UA"/>
        </w:rPr>
        <w:t>«</w:t>
      </w:r>
      <w:r w:rsidRPr="000D1E38">
        <w:rPr>
          <w:rFonts w:ascii="Times New Roman" w:hAnsi="Times New Roman" w:cs="Times New Roman"/>
          <w:bCs/>
          <w:color w:val="000000" w:themeColor="text1"/>
          <w:sz w:val="28"/>
          <w:szCs w:val="28"/>
          <w:shd w:val="clear" w:color="auto" w:fill="FFFFFF"/>
          <w:lang w:val="uk-UA"/>
        </w:rPr>
        <w:t>Про забезпечення функціонування української мови як державної</w:t>
      </w:r>
      <w:r w:rsidRPr="000D1E38">
        <w:rPr>
          <w:rFonts w:ascii="Times New Roman" w:hAnsi="Times New Roman" w:cs="Times New Roman"/>
          <w:color w:val="000000" w:themeColor="text1"/>
          <w:sz w:val="28"/>
          <w:szCs w:val="28"/>
          <w:lang w:val="uk-UA"/>
        </w:rPr>
        <w:t>»</w:t>
      </w:r>
      <w:r w:rsidRPr="003E214A">
        <w:rPr>
          <w:rFonts w:ascii="Times New Roman" w:hAnsi="Times New Roman" w:cs="Times New Roman"/>
          <w:color w:val="000000" w:themeColor="text1"/>
          <w:sz w:val="28"/>
          <w:szCs w:val="28"/>
          <w:lang w:val="uk-UA"/>
        </w:rPr>
        <w:t xml:space="preserve"> </w:t>
      </w:r>
      <w:r w:rsidRPr="003E214A">
        <w:rPr>
          <w:rFonts w:ascii="Times New Roman" w:hAnsi="Times New Roman" w:cs="Times New Roman"/>
          <w:color w:val="000000" w:themeColor="text1"/>
          <w:sz w:val="28"/>
          <w:szCs w:val="28"/>
          <w:shd w:val="clear" w:color="auto" w:fill="FFFFFF"/>
          <w:lang w:val="uk-UA"/>
        </w:rPr>
        <w:t>українська мова є мовою офіційного спілкування посадових осіб Житомирської міської ради під час виконання посадових обов’язків, а також мови діловодства і документації.</w:t>
      </w:r>
    </w:p>
    <w:p w:rsidR="009323FA" w:rsidRDefault="009323FA" w:rsidP="009323FA">
      <w:pPr>
        <w:pStyle w:val="ac"/>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Промовець, який є громадянином іншої держави і не володіє українською мовою, може виступати іншою мовою за умови перекладу.</w:t>
      </w:r>
    </w:p>
    <w:p w:rsidR="009323FA" w:rsidRDefault="009323FA" w:rsidP="009323FA">
      <w:pPr>
        <w:pStyle w:val="ac"/>
        <w:rPr>
          <w:rFonts w:ascii="Times New Roman" w:hAnsi="Times New Roman"/>
          <w:sz w:val="28"/>
          <w:szCs w:val="28"/>
          <w:lang w:val="uk-UA"/>
        </w:rPr>
      </w:pPr>
    </w:p>
    <w:p w:rsidR="009323FA" w:rsidRDefault="009323FA" w:rsidP="009323FA">
      <w:pPr>
        <w:pStyle w:val="ac"/>
        <w:jc w:val="both"/>
        <w:rPr>
          <w:rFonts w:ascii="Times New Roman" w:hAnsi="Times New Roman" w:cs="Times New Roman"/>
          <w:b/>
          <w:sz w:val="28"/>
          <w:szCs w:val="28"/>
          <w:u w:val="single"/>
          <w:lang w:val="uk-UA"/>
        </w:rPr>
      </w:pPr>
    </w:p>
    <w:p w:rsidR="009323FA" w:rsidRDefault="009323FA" w:rsidP="009323FA">
      <w:pPr>
        <w:pStyle w:val="ac"/>
        <w:ind w:firstLine="284"/>
        <w:jc w:val="both"/>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lastRenderedPageBreak/>
        <w:t>Стаття 3. Відкритість і гласність роботи міської ради</w:t>
      </w:r>
    </w:p>
    <w:p w:rsidR="009323FA" w:rsidRPr="000D1E38" w:rsidRDefault="009323FA" w:rsidP="009323FA">
      <w:pPr>
        <w:pStyle w:val="ac"/>
        <w:numPr>
          <w:ilvl w:val="0"/>
          <w:numId w:val="3"/>
        </w:numPr>
        <w:ind w:left="0" w:firstLine="360"/>
        <w:jc w:val="both"/>
        <w:rPr>
          <w:rFonts w:ascii="Times New Roman" w:hAnsi="Times New Roman"/>
          <w:sz w:val="28"/>
          <w:szCs w:val="28"/>
          <w:lang w:val="uk-UA"/>
        </w:rPr>
      </w:pPr>
      <w:r w:rsidRPr="000D1E38">
        <w:rPr>
          <w:rFonts w:ascii="Times New Roman" w:hAnsi="Times New Roman" w:cs="Times New Roman"/>
          <w:sz w:val="28"/>
          <w:szCs w:val="28"/>
          <w:lang w:val="uk-UA"/>
        </w:rPr>
        <w:t>Засідання міської ради, постійних комісій, а також робочих груп є відкритими і гласними, крім випадків, передбачених законодавством України.</w:t>
      </w:r>
    </w:p>
    <w:p w:rsidR="009323FA" w:rsidRPr="000D1E38" w:rsidRDefault="009323FA" w:rsidP="009323FA">
      <w:pPr>
        <w:pStyle w:val="ac"/>
        <w:numPr>
          <w:ilvl w:val="0"/>
          <w:numId w:val="3"/>
        </w:numPr>
        <w:ind w:left="0" w:firstLine="360"/>
        <w:jc w:val="both"/>
      </w:pPr>
      <w:r w:rsidRPr="000D1E38">
        <w:rPr>
          <w:rFonts w:ascii="Times New Roman" w:hAnsi="Times New Roman" w:cs="Times New Roman"/>
          <w:sz w:val="28"/>
          <w:szCs w:val="28"/>
          <w:lang w:val="uk-UA"/>
        </w:rPr>
        <w:t>Відкритість засідань реалізується шляхом забезпечення вільного доступу:</w:t>
      </w:r>
    </w:p>
    <w:p w:rsidR="009323FA" w:rsidRPr="000D1E38" w:rsidRDefault="009323FA" w:rsidP="005D1A25">
      <w:pPr>
        <w:pStyle w:val="ac"/>
        <w:ind w:left="142"/>
        <w:jc w:val="both"/>
        <w:rPr>
          <w:rFonts w:ascii="Times New Roman" w:hAnsi="Times New Roman" w:cs="Times New Roman"/>
          <w:sz w:val="28"/>
          <w:szCs w:val="28"/>
          <w:lang w:val="uk-UA"/>
        </w:rPr>
      </w:pPr>
      <w:r w:rsidRPr="000D1E38">
        <w:rPr>
          <w:rFonts w:ascii="Times New Roman" w:hAnsi="Times New Roman" w:cs="Times New Roman"/>
          <w:sz w:val="28"/>
          <w:szCs w:val="28"/>
          <w:lang w:val="uk-UA"/>
        </w:rPr>
        <w:t xml:space="preserve">- для  громадян України за попереднім записом за наявністю документа, що посвідчує особу. Реєстрація відбувається в день пленарного засідання, але не пізніше ніж за одну годину до його початку. Кількість присутніх не може перевищувати кількість місць у сесійній залі; </w:t>
      </w:r>
    </w:p>
    <w:p w:rsidR="009323FA" w:rsidRDefault="009323FA" w:rsidP="005D1A25">
      <w:pPr>
        <w:pStyle w:val="ac"/>
        <w:ind w:left="142"/>
        <w:jc w:val="both"/>
        <w:rPr>
          <w:rFonts w:ascii="Times New Roman" w:hAnsi="Times New Roman" w:cs="Times New Roman"/>
          <w:sz w:val="28"/>
          <w:szCs w:val="28"/>
          <w:lang w:val="uk-UA"/>
        </w:rPr>
      </w:pPr>
      <w:r w:rsidRPr="000D1E38">
        <w:rPr>
          <w:rFonts w:ascii="Times New Roman" w:hAnsi="Times New Roman" w:cs="Times New Roman"/>
          <w:sz w:val="28"/>
          <w:szCs w:val="28"/>
          <w:lang w:val="uk-UA"/>
        </w:rPr>
        <w:t xml:space="preserve">- для  представників засобів масової інформації шляхом проходження акредитації. </w:t>
      </w:r>
    </w:p>
    <w:p w:rsidR="009323FA" w:rsidRPr="00BA1555" w:rsidRDefault="009323FA" w:rsidP="009323FA">
      <w:pPr>
        <w:pStyle w:val="ac"/>
        <w:ind w:firstLine="360"/>
        <w:jc w:val="both"/>
        <w:rPr>
          <w:rFonts w:ascii="Times New Roman" w:hAnsi="Times New Roman" w:cs="Times New Roman"/>
          <w:sz w:val="28"/>
          <w:szCs w:val="28"/>
          <w:lang w:val="uk-UA"/>
        </w:rPr>
      </w:pPr>
      <w:r w:rsidRPr="00BA1555">
        <w:rPr>
          <w:rFonts w:ascii="Times New Roman" w:hAnsi="Times New Roman" w:cs="Times New Roman"/>
          <w:sz w:val="28"/>
          <w:szCs w:val="28"/>
          <w:lang w:val="uk-UA"/>
        </w:rPr>
        <w:t>Відповідний Порядок затверджується рішенням виконавчого комітету Житомирської міської ради.</w:t>
      </w:r>
    </w:p>
    <w:p w:rsidR="009323FA" w:rsidRPr="000D1E38" w:rsidRDefault="009323FA" w:rsidP="009323FA">
      <w:pPr>
        <w:pStyle w:val="ac"/>
        <w:numPr>
          <w:ilvl w:val="0"/>
          <w:numId w:val="3"/>
        </w:numPr>
        <w:ind w:left="0" w:firstLine="360"/>
        <w:jc w:val="both"/>
      </w:pPr>
      <w:r w:rsidRPr="000D1E38">
        <w:rPr>
          <w:rFonts w:ascii="Times New Roman" w:hAnsi="Times New Roman" w:cs="Times New Roman"/>
          <w:sz w:val="28"/>
          <w:szCs w:val="28"/>
          <w:lang w:val="uk-UA"/>
        </w:rPr>
        <w:t>Прийняті рішення сесії, за винятком тих, про нерозголошення яких у встановленому порядку прийнято відповідне рішення, після їх підписання міським головою розміщуються на веб-сайті міської ради разом з результатами відкритого поіменного голосування депутатами по даному рішенню.</w:t>
      </w:r>
    </w:p>
    <w:p w:rsidR="009323FA" w:rsidRPr="000D1E38" w:rsidRDefault="009323FA" w:rsidP="009323FA">
      <w:pPr>
        <w:pStyle w:val="ac"/>
        <w:numPr>
          <w:ilvl w:val="0"/>
          <w:numId w:val="3"/>
        </w:numPr>
        <w:ind w:left="0" w:firstLine="360"/>
        <w:jc w:val="both"/>
        <w:rPr>
          <w:lang w:val="uk-UA"/>
        </w:rPr>
      </w:pPr>
      <w:r w:rsidRPr="000D1E38">
        <w:rPr>
          <w:rFonts w:ascii="Times New Roman" w:hAnsi="Times New Roman" w:cs="Times New Roman"/>
          <w:sz w:val="28"/>
          <w:szCs w:val="28"/>
          <w:lang w:val="uk-UA"/>
        </w:rPr>
        <w:t>Гласність роботи ради забезпечується шляхом проведення відеотрансляції виконавчими органами міської ради, а також громадянами України та представниками ЗМІ фото- і кінозйомки, відео-, звукозапису із застосуванням стаціонарної апаратури. Разом з тим може здійснюватися відео- та аудіо- трансляція засідань через інтернет, гучномовці, аудіоозвучувальну техніку, радіо, телебачення тощо.</w:t>
      </w:r>
    </w:p>
    <w:p w:rsidR="009323FA" w:rsidRPr="000D1E38" w:rsidRDefault="009323FA" w:rsidP="009323FA">
      <w:pPr>
        <w:pStyle w:val="ac"/>
        <w:numPr>
          <w:ilvl w:val="0"/>
          <w:numId w:val="3"/>
        </w:numPr>
        <w:ind w:left="0" w:firstLine="360"/>
        <w:jc w:val="both"/>
        <w:rPr>
          <w:lang w:val="uk-UA"/>
        </w:rPr>
      </w:pPr>
      <w:r w:rsidRPr="000D1E38">
        <w:rPr>
          <w:rFonts w:ascii="Times New Roman" w:hAnsi="Times New Roman" w:cs="Times New Roman"/>
          <w:sz w:val="28"/>
          <w:szCs w:val="28"/>
          <w:lang w:val="uk-UA"/>
        </w:rPr>
        <w:t>Гласність діяльності ради також забезпечується через офіційне оприлюднення проєктів рішень, пояснювальних записок та довідкових матеріалів до проєктів рішень, поправок та пропозицій до них, а також висновків і рекомендацій постійних комісій, звітів тимчасових контрольних комісій шляхом обов’язкового розміщення на офіційному веб-сайті ради.</w:t>
      </w:r>
    </w:p>
    <w:p w:rsidR="009323FA" w:rsidRPr="000D1E38" w:rsidRDefault="009323FA" w:rsidP="009323FA">
      <w:pPr>
        <w:pStyle w:val="ac"/>
        <w:numPr>
          <w:ilvl w:val="0"/>
          <w:numId w:val="3"/>
        </w:numPr>
        <w:ind w:left="0" w:firstLine="360"/>
        <w:jc w:val="both"/>
      </w:pPr>
      <w:r w:rsidRPr="000D1E38">
        <w:rPr>
          <w:rFonts w:ascii="Times New Roman" w:hAnsi="Times New Roman" w:cs="Times New Roman"/>
          <w:sz w:val="28"/>
          <w:szCs w:val="28"/>
          <w:lang w:val="uk-UA"/>
        </w:rPr>
        <w:t>Місце розташування представників засобів масової інформації – на балконі, телебачення та фотокореспондентів – в сесійній залі.</w:t>
      </w:r>
    </w:p>
    <w:p w:rsidR="009323FA" w:rsidRPr="009323FA" w:rsidRDefault="009323FA" w:rsidP="009323FA">
      <w:pPr>
        <w:pStyle w:val="ac"/>
        <w:numPr>
          <w:ilvl w:val="0"/>
          <w:numId w:val="3"/>
        </w:numPr>
        <w:ind w:left="0" w:firstLine="360"/>
        <w:jc w:val="both"/>
      </w:pPr>
      <w:r w:rsidRPr="000D1E38">
        <w:rPr>
          <w:rFonts w:ascii="Times New Roman" w:hAnsi="Times New Roman" w:cs="Times New Roman"/>
          <w:sz w:val="28"/>
          <w:szCs w:val="28"/>
          <w:lang w:val="uk-UA"/>
        </w:rPr>
        <w:t>Право бути присутніми на пленарному засіданні  обмежується  лише по відношенню до особи, яка в ході засідання здійснила протиправні дії (ініціювання бійки, хуліганських дій, виступи та репліки у нетверезому стані тощо).</w:t>
      </w:r>
    </w:p>
    <w:p w:rsidR="009323FA" w:rsidRDefault="009323FA" w:rsidP="009323FA">
      <w:pPr>
        <w:pStyle w:val="ac"/>
        <w:ind w:left="720"/>
        <w:jc w:val="both"/>
        <w:rPr>
          <w:rFonts w:ascii="Times New Roman" w:hAnsi="Times New Roman" w:cs="Times New Roman"/>
          <w:sz w:val="28"/>
          <w:szCs w:val="28"/>
          <w:lang w:val="uk-UA"/>
        </w:rPr>
      </w:pPr>
    </w:p>
    <w:p w:rsidR="009323FA" w:rsidRDefault="009323FA" w:rsidP="009323FA">
      <w:pPr>
        <w:pStyle w:val="ac"/>
        <w:ind w:firstLine="284"/>
        <w:jc w:val="both"/>
        <w:rPr>
          <w:rFonts w:ascii="Times New Roman" w:hAnsi="Times New Roman" w:cs="Times New Roman"/>
          <w:b/>
          <w:sz w:val="28"/>
          <w:szCs w:val="28"/>
          <w:u w:val="single"/>
        </w:rPr>
      </w:pPr>
      <w:r>
        <w:rPr>
          <w:rFonts w:ascii="Times New Roman" w:hAnsi="Times New Roman" w:cs="Times New Roman"/>
          <w:b/>
          <w:sz w:val="28"/>
          <w:szCs w:val="28"/>
          <w:u w:val="single"/>
          <w:lang w:val="uk-UA"/>
        </w:rPr>
        <w:t>Стаття 4. Закриті пленарні засідання міської ради</w:t>
      </w:r>
    </w:p>
    <w:p w:rsidR="009323FA" w:rsidRDefault="009323FA" w:rsidP="009323FA">
      <w:pPr>
        <w:pStyle w:val="ac"/>
        <w:numPr>
          <w:ilvl w:val="0"/>
          <w:numId w:val="4"/>
        </w:numPr>
        <w:ind w:left="0" w:firstLine="360"/>
        <w:jc w:val="both"/>
        <w:rPr>
          <w:rFonts w:ascii="Times New Roman" w:hAnsi="Times New Roman" w:cs="Times New Roman"/>
          <w:sz w:val="28"/>
          <w:szCs w:val="28"/>
        </w:rPr>
      </w:pPr>
      <w:r>
        <w:rPr>
          <w:rFonts w:ascii="Times New Roman" w:hAnsi="Times New Roman" w:cs="Times New Roman"/>
          <w:sz w:val="28"/>
          <w:szCs w:val="28"/>
          <w:lang w:val="uk-UA"/>
        </w:rPr>
        <w:t>Закриті пленарні засідання міської ради для розгляду окремо визначених питань проводяться за рішенням міської ради, прийнятим після обговорення більшістю голосів депутатів від загального складу міської ради.</w:t>
      </w:r>
    </w:p>
    <w:p w:rsidR="009323FA" w:rsidRDefault="009323FA" w:rsidP="009323FA">
      <w:pPr>
        <w:pStyle w:val="ac"/>
        <w:numPr>
          <w:ilvl w:val="0"/>
          <w:numId w:val="4"/>
        </w:numPr>
        <w:ind w:left="0" w:firstLine="360"/>
        <w:jc w:val="both"/>
        <w:rPr>
          <w:rFonts w:ascii="Times New Roman" w:hAnsi="Times New Roman" w:cs="Times New Roman"/>
          <w:sz w:val="28"/>
          <w:szCs w:val="28"/>
        </w:rPr>
      </w:pPr>
      <w:r>
        <w:rPr>
          <w:rFonts w:ascii="Times New Roman" w:hAnsi="Times New Roman" w:cs="Times New Roman"/>
          <w:sz w:val="28"/>
          <w:szCs w:val="28"/>
          <w:lang w:val="uk-UA"/>
        </w:rPr>
        <w:t>На закритому пленарному засіданні міської ради мають право бути присутніми особи, присутність яких міською радою визнана необхідною. Головуючий на закритому пленарному засіданні повідомляє депутатам про запрошених на це засідання осіб.</w:t>
      </w:r>
    </w:p>
    <w:p w:rsidR="009323FA" w:rsidRDefault="009323FA" w:rsidP="009323FA">
      <w:pPr>
        <w:pStyle w:val="ac"/>
        <w:numPr>
          <w:ilvl w:val="0"/>
          <w:numId w:val="4"/>
        </w:numPr>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Міська рада наприкінці закритого засідання приймає рішення щодо публікації матеріалів цього засідання.</w:t>
      </w:r>
    </w:p>
    <w:p w:rsidR="009323FA" w:rsidRDefault="009323FA" w:rsidP="009323FA">
      <w:pPr>
        <w:pStyle w:val="ac"/>
        <w:rPr>
          <w:rFonts w:ascii="Times New Roman" w:hAnsi="Times New Roman" w:cs="Times New Roman"/>
          <w:sz w:val="28"/>
          <w:szCs w:val="28"/>
          <w:lang w:val="uk-UA"/>
        </w:rPr>
      </w:pPr>
    </w:p>
    <w:p w:rsidR="009323FA" w:rsidRDefault="009323FA" w:rsidP="009323FA">
      <w:pPr>
        <w:pStyle w:val="ac"/>
        <w:ind w:firstLine="284"/>
        <w:rPr>
          <w:rFonts w:ascii="Times New Roman" w:hAnsi="Times New Roman" w:cs="Times New Roman"/>
          <w:b/>
          <w:sz w:val="28"/>
          <w:szCs w:val="28"/>
          <w:u w:val="single"/>
        </w:rPr>
      </w:pPr>
      <w:r>
        <w:rPr>
          <w:rFonts w:ascii="Times New Roman" w:hAnsi="Times New Roman" w:cs="Times New Roman"/>
          <w:b/>
          <w:sz w:val="28"/>
          <w:szCs w:val="28"/>
          <w:u w:val="single"/>
          <w:lang w:val="uk-UA"/>
        </w:rPr>
        <w:t>Стаття 5. Розміщення депутатів міської ради і запрошених осіб</w:t>
      </w:r>
    </w:p>
    <w:p w:rsidR="009323FA" w:rsidRDefault="009323FA" w:rsidP="009323FA">
      <w:pPr>
        <w:pStyle w:val="ac"/>
        <w:numPr>
          <w:ilvl w:val="0"/>
          <w:numId w:val="5"/>
        </w:numPr>
        <w:ind w:left="0" w:firstLine="360"/>
        <w:jc w:val="both"/>
        <w:rPr>
          <w:rFonts w:ascii="Times New Roman" w:hAnsi="Times New Roman" w:cs="Times New Roman"/>
          <w:sz w:val="28"/>
          <w:szCs w:val="28"/>
        </w:rPr>
      </w:pPr>
      <w:r>
        <w:rPr>
          <w:rFonts w:ascii="Times New Roman" w:hAnsi="Times New Roman" w:cs="Times New Roman"/>
          <w:sz w:val="28"/>
          <w:szCs w:val="28"/>
          <w:lang w:val="uk-UA"/>
        </w:rPr>
        <w:t>Місця для депутатів відводяться в залі засідань окремо від місць для інших осіб, присутніх на засіданні, та обладнанні системою голосування «Віче». На цих місцях дозволено знаходитися виключно депутатам Житомирської міської ради. Місце депутата визначається його персональною карткою для голосування.</w:t>
      </w:r>
    </w:p>
    <w:p w:rsidR="009323FA" w:rsidRDefault="009323FA" w:rsidP="009323FA">
      <w:pPr>
        <w:pStyle w:val="ac"/>
        <w:numPr>
          <w:ilvl w:val="0"/>
          <w:numId w:val="5"/>
        </w:numPr>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Особи, запрошені на пленарне засідання міської ради, та представники засобів масової інформації розміщуються на відведених для них, в установленому порядку, місцях.</w:t>
      </w:r>
    </w:p>
    <w:p w:rsidR="009323FA" w:rsidRDefault="009323FA" w:rsidP="009323FA">
      <w:pPr>
        <w:pStyle w:val="ac"/>
        <w:jc w:val="both"/>
        <w:rPr>
          <w:rFonts w:ascii="Times New Roman" w:hAnsi="Times New Roman" w:cs="Times New Roman"/>
          <w:sz w:val="28"/>
          <w:szCs w:val="28"/>
          <w:lang w:val="uk-UA"/>
        </w:rPr>
      </w:pPr>
    </w:p>
    <w:p w:rsidR="009323FA" w:rsidRDefault="009323FA" w:rsidP="009323FA">
      <w:pPr>
        <w:pStyle w:val="ac"/>
        <w:ind w:firstLine="284"/>
        <w:jc w:val="both"/>
        <w:rPr>
          <w:rFonts w:ascii="Times New Roman" w:hAnsi="Times New Roman" w:cs="Times New Roman"/>
          <w:b/>
          <w:sz w:val="28"/>
          <w:szCs w:val="28"/>
          <w:u w:val="single"/>
        </w:rPr>
      </w:pPr>
      <w:r>
        <w:rPr>
          <w:rFonts w:ascii="Times New Roman" w:hAnsi="Times New Roman" w:cs="Times New Roman"/>
          <w:b/>
          <w:sz w:val="28"/>
          <w:szCs w:val="28"/>
          <w:u w:val="single"/>
          <w:lang w:val="uk-UA"/>
        </w:rPr>
        <w:t>Стаття 6. Запрошення на пленарне засідання міської ради</w:t>
      </w:r>
    </w:p>
    <w:p w:rsidR="009323FA" w:rsidRPr="00BA1555" w:rsidRDefault="009323FA" w:rsidP="009323FA">
      <w:pPr>
        <w:pStyle w:val="ac"/>
        <w:numPr>
          <w:ilvl w:val="0"/>
          <w:numId w:val="6"/>
        </w:numPr>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пленарне засідання міської ради можуть бути запрошені гості та особи, присутність яких необхідна під час розгляду питань порядку денного. </w:t>
      </w:r>
      <w:r w:rsidRPr="00BA1555">
        <w:rPr>
          <w:rFonts w:ascii="Times New Roman" w:hAnsi="Times New Roman" w:cs="Times New Roman"/>
          <w:sz w:val="28"/>
          <w:szCs w:val="28"/>
          <w:lang w:val="uk-UA"/>
        </w:rPr>
        <w:t xml:space="preserve">На пленарному засіданні міської ради можуть бути присутніми народні депутати України, їх помічники, депутати Житомирської обласної ради, депутати інших місцевих рад. </w:t>
      </w:r>
      <w:r>
        <w:rPr>
          <w:rFonts w:ascii="Times New Roman" w:hAnsi="Times New Roman" w:cs="Times New Roman"/>
          <w:sz w:val="28"/>
          <w:szCs w:val="28"/>
          <w:lang w:val="uk-UA"/>
        </w:rPr>
        <w:t xml:space="preserve">На засіданні ради можуть бути присутні громадяни на визначених для цього </w:t>
      </w:r>
      <w:r w:rsidRPr="00BA1555">
        <w:rPr>
          <w:rFonts w:ascii="Times New Roman" w:hAnsi="Times New Roman" w:cs="Times New Roman"/>
          <w:sz w:val="28"/>
          <w:szCs w:val="28"/>
          <w:lang w:val="uk-UA"/>
        </w:rPr>
        <w:t>місцях за умови попередньої реєстрації.</w:t>
      </w:r>
    </w:p>
    <w:p w:rsidR="009323FA" w:rsidRDefault="009323FA" w:rsidP="009323FA">
      <w:pPr>
        <w:pStyle w:val="ac"/>
        <w:numPr>
          <w:ilvl w:val="0"/>
          <w:numId w:val="6"/>
        </w:numPr>
        <w:ind w:left="0" w:firstLine="360"/>
        <w:jc w:val="both"/>
      </w:pPr>
      <w:r>
        <w:rPr>
          <w:rFonts w:ascii="Times New Roman" w:hAnsi="Times New Roman" w:cs="Times New Roman"/>
          <w:sz w:val="28"/>
          <w:szCs w:val="28"/>
          <w:lang w:val="uk-UA"/>
        </w:rPr>
        <w:t>За своїм рішенням міська рада може офіційно запросити або вимагати присутності на її пленарному засіданні відповідної посадової чи службової особи, представників громадськості. Посадові особи, яких обирає, призначає чи затверджує міська рада, викликаються безпосередньо, а підлеглі їм службовці – через них.</w:t>
      </w:r>
    </w:p>
    <w:p w:rsidR="009323FA" w:rsidRPr="000D1E38" w:rsidRDefault="009323FA" w:rsidP="009323FA">
      <w:pPr>
        <w:pStyle w:val="ac"/>
        <w:numPr>
          <w:ilvl w:val="0"/>
          <w:numId w:val="6"/>
        </w:numPr>
        <w:ind w:left="0" w:firstLine="360"/>
        <w:jc w:val="both"/>
      </w:pPr>
      <w:r w:rsidRPr="000D1E38">
        <w:rPr>
          <w:rFonts w:ascii="Times New Roman" w:hAnsi="Times New Roman" w:cs="Times New Roman"/>
          <w:sz w:val="28"/>
          <w:szCs w:val="28"/>
          <w:lang w:val="uk-UA"/>
        </w:rPr>
        <w:t>Обов’язково на пленарних засіданнях мають бути присутніми:</w:t>
      </w:r>
    </w:p>
    <w:p w:rsidR="009323FA" w:rsidRPr="000D1E38" w:rsidRDefault="009323FA" w:rsidP="009323FA">
      <w:pPr>
        <w:pStyle w:val="ac"/>
        <w:ind w:firstLine="709"/>
        <w:jc w:val="both"/>
      </w:pPr>
      <w:r w:rsidRPr="000D1E38">
        <w:rPr>
          <w:rFonts w:ascii="Times New Roman" w:hAnsi="Times New Roman" w:cs="Times New Roman"/>
          <w:sz w:val="28"/>
          <w:szCs w:val="28"/>
          <w:lang w:val="uk-UA"/>
        </w:rPr>
        <w:t>- перший заступник міського голови з питань виконавчих органів ради;</w:t>
      </w:r>
    </w:p>
    <w:p w:rsidR="009323FA" w:rsidRPr="000D1E38" w:rsidRDefault="009323FA" w:rsidP="009323FA">
      <w:pPr>
        <w:pStyle w:val="ac"/>
        <w:ind w:firstLine="709"/>
        <w:jc w:val="both"/>
      </w:pPr>
      <w:r w:rsidRPr="000D1E38">
        <w:rPr>
          <w:rFonts w:ascii="Times New Roman" w:hAnsi="Times New Roman" w:cs="Times New Roman"/>
          <w:sz w:val="28"/>
          <w:szCs w:val="28"/>
          <w:lang w:val="uk-UA"/>
        </w:rPr>
        <w:t>- заступники міського голови з питань виконавчих органів ради;</w:t>
      </w:r>
    </w:p>
    <w:p w:rsidR="009323FA" w:rsidRPr="000D1E38" w:rsidRDefault="009323FA" w:rsidP="009323FA">
      <w:pPr>
        <w:pStyle w:val="ac"/>
        <w:ind w:firstLine="709"/>
        <w:jc w:val="both"/>
      </w:pPr>
      <w:r w:rsidRPr="000D1E38">
        <w:rPr>
          <w:rFonts w:ascii="Times New Roman" w:hAnsi="Times New Roman" w:cs="Times New Roman"/>
          <w:sz w:val="28"/>
          <w:szCs w:val="28"/>
          <w:lang w:val="uk-UA"/>
        </w:rPr>
        <w:t>- керуючий справами виконавчого комітету міської ради;</w:t>
      </w:r>
    </w:p>
    <w:p w:rsidR="009323FA" w:rsidRPr="000D1E38" w:rsidRDefault="009323FA" w:rsidP="009323FA">
      <w:pPr>
        <w:pStyle w:val="ac"/>
        <w:ind w:firstLine="709"/>
        <w:jc w:val="both"/>
      </w:pPr>
      <w:r w:rsidRPr="000D1E38">
        <w:rPr>
          <w:rFonts w:ascii="Times New Roman" w:hAnsi="Times New Roman" w:cs="Times New Roman"/>
          <w:sz w:val="28"/>
          <w:szCs w:val="28"/>
          <w:lang w:val="uk-UA"/>
        </w:rPr>
        <w:t>- староста.</w:t>
      </w:r>
    </w:p>
    <w:p w:rsidR="009323FA" w:rsidRPr="000D1E38" w:rsidRDefault="009323FA" w:rsidP="009323FA">
      <w:pPr>
        <w:pStyle w:val="ac"/>
        <w:numPr>
          <w:ilvl w:val="0"/>
          <w:numId w:val="6"/>
        </w:numPr>
        <w:ind w:left="0" w:firstLine="360"/>
        <w:jc w:val="both"/>
      </w:pPr>
      <w:r w:rsidRPr="000D1E38">
        <w:rPr>
          <w:rFonts w:ascii="Times New Roman" w:hAnsi="Times New Roman" w:cs="Times New Roman"/>
          <w:sz w:val="28"/>
          <w:szCs w:val="28"/>
          <w:lang w:val="uk-UA"/>
        </w:rPr>
        <w:t>Зазначені у ч.3 цієї статті особи у разі необхідності забезпечують присутність на пленарному засіданні відповідних керівників виконавчих органів ради.</w:t>
      </w:r>
    </w:p>
    <w:p w:rsidR="009323FA" w:rsidRPr="000D1E38" w:rsidRDefault="009323FA" w:rsidP="009323FA">
      <w:pPr>
        <w:pStyle w:val="ac"/>
        <w:numPr>
          <w:ilvl w:val="0"/>
          <w:numId w:val="6"/>
        </w:numPr>
        <w:ind w:left="0" w:firstLine="360"/>
        <w:jc w:val="both"/>
      </w:pPr>
      <w:r w:rsidRPr="000D1E38">
        <w:rPr>
          <w:rFonts w:ascii="Times New Roman" w:hAnsi="Times New Roman" w:cs="Times New Roman"/>
          <w:sz w:val="28"/>
          <w:szCs w:val="28"/>
          <w:lang w:val="uk-UA"/>
        </w:rPr>
        <w:t>У разі відсутності профільного заступника міського голови з питань виконавчих органів ради, присутність відповідних керівників виконавчих органів ради на пленарному засіданні є обов’язковою.</w:t>
      </w:r>
    </w:p>
    <w:p w:rsidR="009323FA" w:rsidRPr="009A16A8" w:rsidRDefault="009323FA" w:rsidP="009323FA">
      <w:pPr>
        <w:pStyle w:val="ac"/>
        <w:numPr>
          <w:ilvl w:val="0"/>
          <w:numId w:val="6"/>
        </w:numPr>
        <w:ind w:left="0" w:firstLine="360"/>
        <w:jc w:val="both"/>
      </w:pPr>
      <w:r w:rsidRPr="009A16A8">
        <w:rPr>
          <w:rFonts w:ascii="Times New Roman" w:hAnsi="Times New Roman" w:cs="Times New Roman"/>
          <w:sz w:val="28"/>
          <w:szCs w:val="28"/>
          <w:lang w:val="uk-UA"/>
        </w:rPr>
        <w:t xml:space="preserve">У відповідності до Закону України «Про прокуратуру» в пленарному засіданні має право брати </w:t>
      </w:r>
      <w:r w:rsidRPr="000D1E38">
        <w:rPr>
          <w:rFonts w:ascii="Times New Roman" w:hAnsi="Times New Roman" w:cs="Times New Roman"/>
          <w:sz w:val="28"/>
          <w:szCs w:val="28"/>
          <w:lang w:val="uk-UA"/>
        </w:rPr>
        <w:t>участь  керівник місцевої прокуратури</w:t>
      </w:r>
      <w:r w:rsidRPr="009A16A8">
        <w:rPr>
          <w:rFonts w:ascii="Times New Roman" w:hAnsi="Times New Roman" w:cs="Times New Roman"/>
          <w:sz w:val="28"/>
          <w:szCs w:val="28"/>
          <w:lang w:val="uk-UA"/>
        </w:rPr>
        <w:t xml:space="preserve"> або його заступник.</w:t>
      </w:r>
    </w:p>
    <w:p w:rsidR="009323FA" w:rsidRDefault="009323FA" w:rsidP="009323FA">
      <w:pPr>
        <w:pStyle w:val="ac"/>
        <w:numPr>
          <w:ilvl w:val="0"/>
          <w:numId w:val="6"/>
        </w:numPr>
        <w:ind w:left="0" w:firstLine="360"/>
        <w:jc w:val="both"/>
        <w:rPr>
          <w:rFonts w:ascii="Times New Roman" w:hAnsi="Times New Roman" w:cs="Times New Roman"/>
          <w:sz w:val="28"/>
          <w:szCs w:val="28"/>
        </w:rPr>
      </w:pPr>
      <w:r>
        <w:rPr>
          <w:rFonts w:ascii="Times New Roman" w:hAnsi="Times New Roman" w:cs="Times New Roman"/>
          <w:sz w:val="28"/>
          <w:szCs w:val="28"/>
          <w:lang w:val="uk-UA"/>
        </w:rPr>
        <w:t>Директор юридичного департаменту міської ради, а в разі його   відсутності – заступник, здійснює правовий супровід пленарних засідань міської ради.</w:t>
      </w:r>
    </w:p>
    <w:p w:rsidR="009323FA" w:rsidRDefault="009323FA" w:rsidP="009323FA">
      <w:pPr>
        <w:pStyle w:val="ac"/>
        <w:numPr>
          <w:ilvl w:val="0"/>
          <w:numId w:val="6"/>
        </w:numPr>
        <w:ind w:left="0" w:firstLine="360"/>
        <w:jc w:val="both"/>
        <w:rPr>
          <w:rFonts w:ascii="Times New Roman" w:hAnsi="Times New Roman" w:cs="Times New Roman"/>
          <w:sz w:val="28"/>
          <w:szCs w:val="28"/>
        </w:rPr>
      </w:pPr>
      <w:r>
        <w:rPr>
          <w:rFonts w:ascii="Times New Roman" w:hAnsi="Times New Roman" w:cs="Times New Roman"/>
          <w:sz w:val="28"/>
          <w:szCs w:val="28"/>
          <w:lang w:val="uk-UA"/>
        </w:rPr>
        <w:t>Постійні та інші комісії міської ради мають право вносити пропозиції про присутність відповідних осіб на пленарному засіданні міської ради під час розгляду питань, підготовка яких здійснюється цією комісією.</w:t>
      </w:r>
    </w:p>
    <w:p w:rsidR="009323FA" w:rsidRDefault="009323FA" w:rsidP="009323FA">
      <w:pPr>
        <w:pStyle w:val="ac"/>
        <w:numPr>
          <w:ilvl w:val="0"/>
          <w:numId w:val="6"/>
        </w:numPr>
        <w:ind w:left="0" w:firstLine="360"/>
        <w:jc w:val="both"/>
        <w:rPr>
          <w:rFonts w:ascii="Times New Roman" w:hAnsi="Times New Roman" w:cs="Times New Roman"/>
          <w:sz w:val="28"/>
          <w:szCs w:val="28"/>
        </w:rPr>
      </w:pPr>
      <w:r>
        <w:rPr>
          <w:rFonts w:ascii="Times New Roman" w:hAnsi="Times New Roman" w:cs="Times New Roman"/>
          <w:sz w:val="28"/>
          <w:szCs w:val="28"/>
          <w:lang w:val="uk-UA"/>
        </w:rPr>
        <w:lastRenderedPageBreak/>
        <w:t>Головуючий на пленарному засіданні міської ради повідомляє депутатам міської ради про офіційно запрошених осіб, присутніх на пленарному засіданні міської ради.</w:t>
      </w:r>
    </w:p>
    <w:p w:rsidR="009323FA" w:rsidRPr="002E31F0" w:rsidRDefault="009323FA" w:rsidP="009323FA">
      <w:pPr>
        <w:pStyle w:val="ac"/>
        <w:numPr>
          <w:ilvl w:val="0"/>
          <w:numId w:val="6"/>
        </w:numPr>
        <w:ind w:left="0" w:firstLine="284"/>
        <w:jc w:val="both"/>
        <w:rPr>
          <w:rFonts w:ascii="Times New Roman" w:hAnsi="Times New Roman" w:cs="Times New Roman"/>
          <w:sz w:val="28"/>
          <w:szCs w:val="28"/>
        </w:rPr>
      </w:pPr>
      <w:r w:rsidRPr="002E31F0">
        <w:rPr>
          <w:rFonts w:ascii="Times New Roman" w:hAnsi="Times New Roman" w:cs="Times New Roman"/>
          <w:sz w:val="28"/>
          <w:szCs w:val="28"/>
          <w:lang w:val="uk-UA"/>
        </w:rPr>
        <w:t>Особи, присутні на засіданнях міської ради, повинні утримуватися від публічних проявів свого ставлення до того, що відбувається на засіданні, і не порушувати порядок. У разі порушення порядку їх, може бути випроваджено з приміщення, де відбувається засідання, за зверненням головуючого на пленарному засіданні до відповідних органів.</w:t>
      </w:r>
    </w:p>
    <w:p w:rsidR="009323FA" w:rsidRPr="00457646" w:rsidRDefault="009323FA" w:rsidP="009323FA">
      <w:pPr>
        <w:pStyle w:val="ac"/>
        <w:rPr>
          <w:rFonts w:ascii="Times New Roman" w:hAnsi="Times New Roman"/>
          <w:sz w:val="28"/>
          <w:szCs w:val="28"/>
          <w:u w:val="single"/>
          <w:lang w:val="uk-UA"/>
        </w:rPr>
      </w:pPr>
    </w:p>
    <w:p w:rsidR="009323FA" w:rsidRDefault="009323FA" w:rsidP="009323FA">
      <w:pPr>
        <w:pStyle w:val="ac"/>
        <w:ind w:firstLine="284"/>
        <w:jc w:val="both"/>
        <w:rPr>
          <w:rFonts w:ascii="Times New Roman" w:hAnsi="Times New Roman" w:cs="Times New Roman"/>
          <w:b/>
          <w:color w:val="EEECE1" w:themeColor="background2"/>
          <w:sz w:val="28"/>
          <w:szCs w:val="28"/>
          <w:u w:val="single"/>
        </w:rPr>
      </w:pPr>
      <w:r>
        <w:rPr>
          <w:rFonts w:ascii="Times New Roman" w:hAnsi="Times New Roman" w:cs="Times New Roman"/>
          <w:b/>
          <w:sz w:val="28"/>
          <w:szCs w:val="28"/>
          <w:u w:val="single"/>
          <w:lang w:val="uk-UA"/>
        </w:rPr>
        <w:t>Стаття 7. Права та обов'язки депутата в раді</w:t>
      </w:r>
    </w:p>
    <w:p w:rsidR="009323FA" w:rsidRDefault="009323FA" w:rsidP="009323FA">
      <w:pPr>
        <w:pStyle w:val="ac"/>
        <w:numPr>
          <w:ilvl w:val="0"/>
          <w:numId w:val="7"/>
        </w:numPr>
        <w:ind w:left="0" w:firstLine="360"/>
        <w:jc w:val="both"/>
        <w:rPr>
          <w:rFonts w:ascii="Times New Roman" w:hAnsi="Times New Roman" w:cs="Times New Roman"/>
          <w:sz w:val="28"/>
          <w:szCs w:val="28"/>
        </w:rPr>
      </w:pPr>
      <w:r>
        <w:rPr>
          <w:rFonts w:ascii="Times New Roman" w:hAnsi="Times New Roman" w:cs="Times New Roman"/>
          <w:sz w:val="28"/>
          <w:szCs w:val="28"/>
          <w:lang w:val="uk-UA"/>
        </w:rPr>
        <w:t>Права, обов'язки та діяльність депутата в міській раді та її органах визначаються Законами України «Про статус депутатів місцевих рад», «Про місцеве самоврядування в Україні», Положенням про постійні комісії міської ради та цим Регламентом.</w:t>
      </w:r>
    </w:p>
    <w:p w:rsidR="009323FA" w:rsidRDefault="009323FA" w:rsidP="009323FA">
      <w:pPr>
        <w:pStyle w:val="ac"/>
        <w:numPr>
          <w:ilvl w:val="0"/>
          <w:numId w:val="7"/>
        </w:numPr>
        <w:ind w:left="0" w:firstLine="360"/>
        <w:jc w:val="both"/>
      </w:pPr>
      <w:r>
        <w:rPr>
          <w:rFonts w:ascii="Times New Roman" w:hAnsi="Times New Roman" w:cs="Times New Roman"/>
          <w:sz w:val="28"/>
          <w:szCs w:val="28"/>
          <w:lang w:val="uk-UA"/>
        </w:rPr>
        <w:t xml:space="preserve">Повноваження депутата міської ради починаються з моменту офіційного оголошення </w:t>
      </w:r>
      <w:r w:rsidRPr="000D1E38">
        <w:rPr>
          <w:rFonts w:ascii="Times New Roman" w:hAnsi="Times New Roman" w:cs="Times New Roman"/>
          <w:sz w:val="28"/>
          <w:szCs w:val="28"/>
          <w:lang w:val="uk-UA"/>
        </w:rPr>
        <w:t>відповідною</w:t>
      </w:r>
      <w:r>
        <w:rPr>
          <w:rFonts w:ascii="Times New Roman" w:hAnsi="Times New Roman" w:cs="Times New Roman"/>
          <w:sz w:val="28"/>
          <w:szCs w:val="28"/>
          <w:lang w:val="uk-UA"/>
        </w:rPr>
        <w:t xml:space="preserve"> виборчою комісією на сесії про результати виборів депутатів та визнання їх повноважень і закінчуються в день відкриття першої сесії міської ради нового скликання.</w:t>
      </w:r>
    </w:p>
    <w:p w:rsidR="009323FA" w:rsidRDefault="009323FA" w:rsidP="009323FA">
      <w:pPr>
        <w:pStyle w:val="ac"/>
        <w:numPr>
          <w:ilvl w:val="0"/>
          <w:numId w:val="7"/>
        </w:numPr>
        <w:ind w:left="0" w:firstLine="360"/>
        <w:jc w:val="both"/>
        <w:rPr>
          <w:rFonts w:ascii="Times New Roman" w:hAnsi="Times New Roman" w:cs="Times New Roman"/>
          <w:sz w:val="28"/>
          <w:szCs w:val="28"/>
        </w:rPr>
      </w:pPr>
      <w:r>
        <w:rPr>
          <w:rFonts w:ascii="Times New Roman" w:hAnsi="Times New Roman" w:cs="Times New Roman"/>
          <w:sz w:val="28"/>
          <w:szCs w:val="28"/>
          <w:lang w:val="uk-UA"/>
        </w:rPr>
        <w:t>Повноваження депутата достроково можуть бути припинені у випадках, передбачених Законом України «Про статус депутатів місцевих рад».</w:t>
      </w:r>
    </w:p>
    <w:p w:rsidR="009323FA" w:rsidRDefault="009323FA" w:rsidP="009323FA">
      <w:pPr>
        <w:pStyle w:val="ac"/>
        <w:numPr>
          <w:ilvl w:val="0"/>
          <w:numId w:val="7"/>
        </w:numPr>
        <w:ind w:left="0" w:firstLine="360"/>
        <w:jc w:val="both"/>
        <w:rPr>
          <w:rFonts w:ascii="Times New Roman" w:hAnsi="Times New Roman" w:cs="Times New Roman"/>
          <w:sz w:val="28"/>
          <w:szCs w:val="28"/>
        </w:rPr>
      </w:pPr>
      <w:r>
        <w:rPr>
          <w:rFonts w:ascii="Times New Roman" w:hAnsi="Times New Roman" w:cs="Times New Roman"/>
          <w:sz w:val="28"/>
          <w:szCs w:val="28"/>
          <w:lang w:val="uk-UA"/>
        </w:rPr>
        <w:t>Депутат зобов’язаний брати участь у роботі ради, засіданні постійної та інших комісій міської ради, до складу яких його обрано.</w:t>
      </w:r>
    </w:p>
    <w:p w:rsidR="009323FA" w:rsidRDefault="009323FA" w:rsidP="009323FA">
      <w:pPr>
        <w:pStyle w:val="ac"/>
        <w:numPr>
          <w:ilvl w:val="0"/>
          <w:numId w:val="7"/>
        </w:numPr>
        <w:jc w:val="both"/>
        <w:rPr>
          <w:rFonts w:ascii="Times New Roman" w:hAnsi="Times New Roman" w:cs="Times New Roman"/>
          <w:sz w:val="28"/>
          <w:szCs w:val="28"/>
        </w:rPr>
      </w:pPr>
      <w:r>
        <w:rPr>
          <w:rFonts w:ascii="Times New Roman" w:hAnsi="Times New Roman" w:cs="Times New Roman"/>
          <w:sz w:val="28"/>
          <w:szCs w:val="28"/>
          <w:lang w:val="uk-UA"/>
        </w:rPr>
        <w:t>Участь депутата у роботі ради полягає:</w:t>
      </w:r>
    </w:p>
    <w:p w:rsidR="009323FA" w:rsidRDefault="009323FA" w:rsidP="009323FA">
      <w:pPr>
        <w:pStyle w:val="ac"/>
        <w:numPr>
          <w:ilvl w:val="0"/>
          <w:numId w:val="8"/>
        </w:numPr>
        <w:ind w:left="0" w:firstLine="360"/>
        <w:jc w:val="both"/>
        <w:rPr>
          <w:rFonts w:ascii="Times New Roman" w:hAnsi="Times New Roman" w:cs="Times New Roman"/>
          <w:sz w:val="28"/>
          <w:szCs w:val="28"/>
        </w:rPr>
      </w:pPr>
      <w:r>
        <w:rPr>
          <w:rFonts w:ascii="Times New Roman" w:hAnsi="Times New Roman" w:cs="Times New Roman"/>
          <w:sz w:val="28"/>
          <w:szCs w:val="28"/>
          <w:lang w:val="uk-UA"/>
        </w:rPr>
        <w:t>в присутності на всіх пленарних засіданнях ради та в роботі постійних комісій;</w:t>
      </w:r>
    </w:p>
    <w:p w:rsidR="009323FA" w:rsidRDefault="009323FA" w:rsidP="009323FA">
      <w:pPr>
        <w:pStyle w:val="ac"/>
        <w:numPr>
          <w:ilvl w:val="0"/>
          <w:numId w:val="8"/>
        </w:numPr>
        <w:ind w:left="0" w:firstLine="360"/>
        <w:jc w:val="both"/>
        <w:rPr>
          <w:rFonts w:ascii="Times New Roman" w:hAnsi="Times New Roman" w:cs="Times New Roman"/>
          <w:sz w:val="28"/>
          <w:szCs w:val="28"/>
        </w:rPr>
      </w:pPr>
      <w:r>
        <w:rPr>
          <w:rFonts w:ascii="Times New Roman" w:hAnsi="Times New Roman" w:cs="Times New Roman"/>
          <w:sz w:val="28"/>
          <w:szCs w:val="28"/>
          <w:lang w:val="uk-UA"/>
        </w:rPr>
        <w:t>в активній роботі над питаннями, що вносяться на розгляд ради і постійних комісій;</w:t>
      </w:r>
    </w:p>
    <w:p w:rsidR="009323FA" w:rsidRDefault="009323FA" w:rsidP="009323FA">
      <w:pPr>
        <w:pStyle w:val="ac"/>
        <w:numPr>
          <w:ilvl w:val="0"/>
          <w:numId w:val="8"/>
        </w:numPr>
        <w:jc w:val="both"/>
        <w:rPr>
          <w:rFonts w:ascii="Times New Roman" w:hAnsi="Times New Roman" w:cs="Times New Roman"/>
          <w:sz w:val="28"/>
          <w:szCs w:val="28"/>
        </w:rPr>
      </w:pPr>
      <w:r>
        <w:rPr>
          <w:rFonts w:ascii="Times New Roman" w:hAnsi="Times New Roman" w:cs="Times New Roman"/>
          <w:sz w:val="28"/>
          <w:szCs w:val="28"/>
          <w:lang w:val="uk-UA"/>
        </w:rPr>
        <w:t>виступах з питань, що розглядаються;</w:t>
      </w:r>
    </w:p>
    <w:p w:rsidR="009323FA" w:rsidRDefault="009323FA" w:rsidP="009323FA">
      <w:pPr>
        <w:pStyle w:val="ac"/>
        <w:numPr>
          <w:ilvl w:val="0"/>
          <w:numId w:val="8"/>
        </w:numPr>
        <w:jc w:val="both"/>
        <w:rPr>
          <w:rFonts w:ascii="Times New Roman" w:hAnsi="Times New Roman" w:cs="Times New Roman"/>
          <w:sz w:val="28"/>
          <w:szCs w:val="28"/>
        </w:rPr>
      </w:pPr>
      <w:r>
        <w:rPr>
          <w:rFonts w:ascii="Times New Roman" w:hAnsi="Times New Roman" w:cs="Times New Roman"/>
          <w:sz w:val="28"/>
          <w:szCs w:val="28"/>
          <w:lang w:val="uk-UA"/>
        </w:rPr>
        <w:t>внесенні поправок і пропозицій при розгляді проєктів рішень на сесії;</w:t>
      </w:r>
    </w:p>
    <w:p w:rsidR="009323FA" w:rsidRDefault="009323FA" w:rsidP="009323FA">
      <w:pPr>
        <w:pStyle w:val="ac"/>
        <w:numPr>
          <w:ilvl w:val="0"/>
          <w:numId w:val="8"/>
        </w:numPr>
        <w:jc w:val="both"/>
        <w:rPr>
          <w:rFonts w:ascii="Times New Roman" w:hAnsi="Times New Roman" w:cs="Times New Roman"/>
          <w:sz w:val="28"/>
          <w:szCs w:val="28"/>
        </w:rPr>
      </w:pPr>
      <w:r>
        <w:rPr>
          <w:rFonts w:ascii="Times New Roman" w:hAnsi="Times New Roman" w:cs="Times New Roman"/>
          <w:sz w:val="28"/>
          <w:szCs w:val="28"/>
          <w:lang w:val="uk-UA"/>
        </w:rPr>
        <w:t>ініціюванні питань до плану роботи ради і постійних комісій;</w:t>
      </w:r>
    </w:p>
    <w:p w:rsidR="009323FA" w:rsidRDefault="009323FA" w:rsidP="009323FA">
      <w:pPr>
        <w:pStyle w:val="ac"/>
        <w:numPr>
          <w:ilvl w:val="0"/>
          <w:numId w:val="8"/>
        </w:numPr>
        <w:ind w:left="0" w:firstLine="360"/>
        <w:jc w:val="both"/>
        <w:rPr>
          <w:rFonts w:ascii="Times New Roman" w:hAnsi="Times New Roman" w:cs="Times New Roman"/>
          <w:sz w:val="28"/>
          <w:szCs w:val="28"/>
        </w:rPr>
      </w:pPr>
      <w:r>
        <w:rPr>
          <w:rFonts w:ascii="Times New Roman" w:hAnsi="Times New Roman" w:cs="Times New Roman"/>
          <w:sz w:val="28"/>
          <w:szCs w:val="28"/>
          <w:lang w:val="uk-UA"/>
        </w:rPr>
        <w:t xml:space="preserve">ініціюванні питань до порядку денного сесії та підготовці проєктів рішення з </w:t>
      </w:r>
      <w:r w:rsidR="005D1A25">
        <w:rPr>
          <w:rFonts w:ascii="Times New Roman" w:hAnsi="Times New Roman" w:cs="Times New Roman"/>
          <w:sz w:val="28"/>
          <w:szCs w:val="28"/>
          <w:lang w:val="uk-UA"/>
        </w:rPr>
        <w:t>конкретного</w:t>
      </w:r>
      <w:r>
        <w:rPr>
          <w:rFonts w:ascii="Times New Roman" w:hAnsi="Times New Roman" w:cs="Times New Roman"/>
          <w:sz w:val="28"/>
          <w:szCs w:val="28"/>
          <w:lang w:val="uk-UA"/>
        </w:rPr>
        <w:t xml:space="preserve"> питання;</w:t>
      </w:r>
    </w:p>
    <w:p w:rsidR="009323FA" w:rsidRDefault="009323FA" w:rsidP="009323FA">
      <w:pPr>
        <w:pStyle w:val="ac"/>
        <w:numPr>
          <w:ilvl w:val="0"/>
          <w:numId w:val="8"/>
        </w:numPr>
        <w:ind w:left="0" w:firstLine="360"/>
        <w:jc w:val="both"/>
        <w:rPr>
          <w:rFonts w:ascii="Times New Roman" w:hAnsi="Times New Roman" w:cs="Times New Roman"/>
          <w:sz w:val="28"/>
          <w:szCs w:val="28"/>
        </w:rPr>
      </w:pPr>
      <w:r>
        <w:rPr>
          <w:rFonts w:ascii="Times New Roman" w:hAnsi="Times New Roman" w:cs="Times New Roman"/>
          <w:sz w:val="28"/>
          <w:szCs w:val="28"/>
          <w:lang w:val="uk-UA"/>
        </w:rPr>
        <w:t>організації контролю за виконанням рішень ради, в першу чергу, віднесених до компетенції постійної комісії, в якій працює депутат.</w:t>
      </w:r>
    </w:p>
    <w:p w:rsidR="009323FA" w:rsidRPr="000D1E38" w:rsidRDefault="009323FA" w:rsidP="009323FA">
      <w:pPr>
        <w:pStyle w:val="ac"/>
        <w:numPr>
          <w:ilvl w:val="0"/>
          <w:numId w:val="7"/>
        </w:numPr>
        <w:ind w:left="0" w:firstLine="360"/>
        <w:jc w:val="both"/>
      </w:pPr>
      <w:r>
        <w:rPr>
          <w:rFonts w:ascii="Times New Roman" w:hAnsi="Times New Roman" w:cs="Times New Roman"/>
          <w:sz w:val="28"/>
          <w:szCs w:val="28"/>
          <w:lang w:val="uk-UA"/>
        </w:rPr>
        <w:t xml:space="preserve">Депутат користується правом ухвального голосу з усіх питань, що розглядаються на засіданнях ради та постійних комісій, до складу яких він входить. Кожний депутат у раді та її органах, до складу яких він входить, має один голос. </w:t>
      </w:r>
      <w:r w:rsidRPr="000D1E38">
        <w:rPr>
          <w:rFonts w:ascii="Times New Roman" w:hAnsi="Times New Roman" w:cs="Times New Roman"/>
          <w:sz w:val="28"/>
          <w:szCs w:val="28"/>
          <w:lang w:val="uk-UA"/>
        </w:rPr>
        <w:t>Депутат, який не входить до складу органу ради, може брати участь у його роботі з правом дорадчого голосу.</w:t>
      </w:r>
    </w:p>
    <w:p w:rsidR="009323FA" w:rsidRPr="000D1E38" w:rsidRDefault="009323FA" w:rsidP="009323FA">
      <w:pPr>
        <w:pStyle w:val="ac"/>
        <w:numPr>
          <w:ilvl w:val="0"/>
          <w:numId w:val="7"/>
        </w:numPr>
        <w:ind w:left="0" w:firstLine="360"/>
        <w:jc w:val="both"/>
      </w:pPr>
      <w:r>
        <w:rPr>
          <w:rFonts w:ascii="Times New Roman" w:hAnsi="Times New Roman" w:cs="Times New Roman"/>
          <w:sz w:val="28"/>
          <w:szCs w:val="28"/>
          <w:lang w:val="uk-UA"/>
        </w:rPr>
        <w:t xml:space="preserve">Жоден депутат не має права виступати від імені постійної комісії, групи чи фракції, якщо на те </w:t>
      </w:r>
      <w:r w:rsidRPr="000D1E38">
        <w:rPr>
          <w:rFonts w:ascii="Times New Roman" w:hAnsi="Times New Roman" w:cs="Times New Roman"/>
          <w:sz w:val="28"/>
          <w:szCs w:val="28"/>
          <w:lang w:val="uk-UA"/>
        </w:rPr>
        <w:t>він не уповноважений відповідним органом.</w:t>
      </w:r>
    </w:p>
    <w:p w:rsidR="009323FA" w:rsidRDefault="009323FA" w:rsidP="009323FA">
      <w:pPr>
        <w:pStyle w:val="ac"/>
        <w:numPr>
          <w:ilvl w:val="0"/>
          <w:numId w:val="7"/>
        </w:numPr>
        <w:ind w:left="0" w:firstLine="360"/>
        <w:jc w:val="both"/>
        <w:rPr>
          <w:rFonts w:ascii="Times New Roman" w:hAnsi="Times New Roman" w:cs="Times New Roman"/>
          <w:sz w:val="28"/>
          <w:szCs w:val="28"/>
        </w:rPr>
      </w:pPr>
      <w:r>
        <w:rPr>
          <w:rFonts w:ascii="Times New Roman" w:hAnsi="Times New Roman" w:cs="Times New Roman"/>
          <w:sz w:val="28"/>
          <w:szCs w:val="28"/>
          <w:lang w:val="uk-UA"/>
        </w:rPr>
        <w:t>Депутат має право на депутатське звернення, депутатський запит та депутатське запитання на ім’я міського голови.</w:t>
      </w:r>
    </w:p>
    <w:p w:rsidR="009323FA" w:rsidRDefault="009323FA" w:rsidP="009323FA">
      <w:pPr>
        <w:pStyle w:val="ac"/>
        <w:numPr>
          <w:ilvl w:val="0"/>
          <w:numId w:val="7"/>
        </w:numPr>
        <w:ind w:left="0" w:firstLine="360"/>
        <w:jc w:val="both"/>
        <w:rPr>
          <w:rFonts w:ascii="Times New Roman" w:hAnsi="Times New Roman" w:cs="Times New Roman"/>
          <w:sz w:val="28"/>
          <w:szCs w:val="28"/>
        </w:rPr>
      </w:pPr>
      <w:r>
        <w:rPr>
          <w:rFonts w:ascii="Times New Roman" w:hAnsi="Times New Roman" w:cs="Times New Roman"/>
          <w:sz w:val="28"/>
          <w:szCs w:val="28"/>
          <w:lang w:val="uk-UA"/>
        </w:rPr>
        <w:lastRenderedPageBreak/>
        <w:t>Депутат міської ради може мати помічників-консультантів, які працюють в раді на громадських засадах. Умови діяльності та кількість помічників-консультантів, а також їх правовий статус визначаються Положенням про помічника-консультанта депутата Житомирської міської ради.</w:t>
      </w:r>
    </w:p>
    <w:p w:rsidR="009323FA" w:rsidRPr="000D1E38" w:rsidRDefault="009323FA" w:rsidP="009323FA">
      <w:pPr>
        <w:pStyle w:val="ac"/>
        <w:numPr>
          <w:ilvl w:val="0"/>
          <w:numId w:val="7"/>
        </w:numPr>
        <w:tabs>
          <w:tab w:val="left" w:pos="851"/>
        </w:tabs>
        <w:ind w:left="0" w:firstLine="360"/>
        <w:jc w:val="both"/>
      </w:pPr>
      <w:r>
        <w:rPr>
          <w:rFonts w:ascii="Times New Roman" w:hAnsi="Times New Roman" w:cs="Times New Roman"/>
          <w:sz w:val="28"/>
          <w:szCs w:val="28"/>
          <w:lang w:val="uk-UA"/>
        </w:rPr>
        <w:t xml:space="preserve">Депутат зобов’язаний вести регулярний, не рідше одного разу на місяць, прийом громадян, для чого визначити і оприлюднити дні, час та місце прийому, розглядати пропозиції, звернення, заяви і скарги членів територіальної громади, вживати заходів щодо їх оперативного вирішення. </w:t>
      </w:r>
      <w:r w:rsidRPr="000D1E38">
        <w:rPr>
          <w:rFonts w:ascii="Times New Roman" w:hAnsi="Times New Roman" w:cs="Times New Roman"/>
          <w:sz w:val="28"/>
          <w:szCs w:val="28"/>
          <w:lang w:val="uk-UA"/>
        </w:rPr>
        <w:t>Графік прийому громадян висвітлюється на офіційному сайті міської ради.</w:t>
      </w:r>
    </w:p>
    <w:p w:rsidR="009323FA" w:rsidRPr="000D1E38" w:rsidRDefault="009323FA" w:rsidP="009323FA">
      <w:pPr>
        <w:pStyle w:val="ac"/>
        <w:numPr>
          <w:ilvl w:val="0"/>
          <w:numId w:val="7"/>
        </w:numPr>
        <w:tabs>
          <w:tab w:val="left" w:pos="851"/>
        </w:tabs>
        <w:ind w:left="0" w:firstLine="360"/>
        <w:jc w:val="both"/>
      </w:pPr>
      <w:r w:rsidRPr="000D1E38">
        <w:rPr>
          <w:rFonts w:ascii="Times New Roman" w:hAnsi="Times New Roman" w:cs="Times New Roman"/>
          <w:sz w:val="28"/>
          <w:szCs w:val="28"/>
          <w:lang w:val="uk-UA"/>
        </w:rPr>
        <w:t>Депутат міської ради не рідше одного разу на півріччя зобов’язаний інформувати виборців про роботу міської ради та свою депутатську діяльність на зустрічах з виборцями, шляхом публікацій в друкованих або електронних засобах масової інформації, а також в електронних кабінетах депутатів, розміщених на офіційному сайті міської ради.</w:t>
      </w:r>
    </w:p>
    <w:p w:rsidR="009323FA" w:rsidRDefault="009323FA" w:rsidP="009323FA">
      <w:pPr>
        <w:pStyle w:val="ac"/>
        <w:numPr>
          <w:ilvl w:val="0"/>
          <w:numId w:val="7"/>
        </w:numPr>
        <w:tabs>
          <w:tab w:val="left" w:pos="851"/>
        </w:tabs>
        <w:ind w:left="0" w:firstLine="360"/>
        <w:jc w:val="both"/>
        <w:rPr>
          <w:rFonts w:ascii="Times New Roman" w:hAnsi="Times New Roman" w:cs="Times New Roman"/>
          <w:sz w:val="28"/>
          <w:szCs w:val="28"/>
        </w:rPr>
      </w:pPr>
      <w:r>
        <w:rPr>
          <w:rFonts w:ascii="Times New Roman" w:hAnsi="Times New Roman" w:cs="Times New Roman"/>
          <w:sz w:val="28"/>
          <w:szCs w:val="28"/>
          <w:lang w:val="uk-UA"/>
        </w:rPr>
        <w:t>Депутат міської ради, як представник інтересів територіальної громади, здійснюючи депутатські повноваження, повинен дотримуватися правил депутатської етики, визначених у статті 8 Закону України «Про статус депутатів місцевих рад».</w:t>
      </w:r>
    </w:p>
    <w:p w:rsidR="009323FA" w:rsidRPr="00E44029" w:rsidRDefault="009323FA" w:rsidP="009323FA">
      <w:pPr>
        <w:pStyle w:val="ac"/>
        <w:numPr>
          <w:ilvl w:val="0"/>
          <w:numId w:val="7"/>
        </w:numPr>
        <w:tabs>
          <w:tab w:val="left" w:pos="851"/>
        </w:tabs>
        <w:ind w:left="0" w:firstLine="360"/>
        <w:jc w:val="both"/>
      </w:pPr>
      <w:r w:rsidRPr="00E44029">
        <w:rPr>
          <w:rFonts w:ascii="Times New Roman" w:hAnsi="Times New Roman" w:cs="Times New Roman"/>
          <w:sz w:val="28"/>
          <w:szCs w:val="28"/>
          <w:lang w:val="uk-UA"/>
        </w:rPr>
        <w:t>У разі систематичного порушення депутатом міської ради норм депутатської етики, надходження звернень громадян з даного питання, пропуску депутатом упродовж року більше половини пленарних засідань ради або засідань постійних комісій, постійна комісія з питань депутатської діяльності, регламенту, дотримання законодавства  розглядає на своєму засіданні наведені факти і, у разі необхідності, вносить на розгляд ради питання про внесення пропозицій міській виборчій комісії про відкликання депутата, якщо відповідні підстави передбачені чинним законодавством України.</w:t>
      </w:r>
    </w:p>
    <w:p w:rsidR="009323FA" w:rsidRPr="000D1E38" w:rsidRDefault="009323FA" w:rsidP="009323FA">
      <w:pPr>
        <w:pStyle w:val="ac"/>
        <w:numPr>
          <w:ilvl w:val="0"/>
          <w:numId w:val="7"/>
        </w:numPr>
        <w:tabs>
          <w:tab w:val="left" w:pos="851"/>
        </w:tabs>
        <w:ind w:left="0" w:firstLine="360"/>
        <w:jc w:val="both"/>
        <w:rPr>
          <w:rFonts w:ascii="Times New Roman" w:hAnsi="Times New Roman" w:cs="Times New Roman"/>
          <w:sz w:val="28"/>
          <w:szCs w:val="28"/>
          <w:lang w:val="uk-UA"/>
        </w:rPr>
      </w:pPr>
      <w:r w:rsidRPr="000D1E38">
        <w:rPr>
          <w:rFonts w:ascii="Times New Roman" w:hAnsi="Times New Roman" w:cs="Times New Roman"/>
          <w:sz w:val="28"/>
          <w:szCs w:val="28"/>
          <w:lang w:val="uk-UA"/>
        </w:rPr>
        <w:t>На час  виконання депутатських повноважень  депутат звільняється від виконання виробничих або службових обов'язків з відшкодуванням  середнього заробітку за основним місцем роботи</w:t>
      </w:r>
      <w:r>
        <w:rPr>
          <w:rFonts w:ascii="Times New Roman" w:hAnsi="Times New Roman" w:cs="Times New Roman"/>
          <w:sz w:val="28"/>
          <w:szCs w:val="28"/>
          <w:lang w:val="uk-UA"/>
        </w:rPr>
        <w:t xml:space="preserve">, </w:t>
      </w:r>
      <w:r w:rsidRPr="00333461">
        <w:rPr>
          <w:rFonts w:ascii="Times New Roman" w:hAnsi="Times New Roman" w:cs="Times New Roman"/>
          <w:sz w:val="28"/>
          <w:szCs w:val="28"/>
          <w:lang w:val="uk-UA"/>
        </w:rPr>
        <w:t>а також</w:t>
      </w:r>
      <w:r w:rsidRPr="000D1E38">
        <w:rPr>
          <w:rFonts w:ascii="Times New Roman" w:hAnsi="Times New Roman" w:cs="Times New Roman"/>
          <w:sz w:val="28"/>
          <w:szCs w:val="28"/>
          <w:lang w:val="uk-UA"/>
        </w:rPr>
        <w:t xml:space="preserve"> інших витрат, пов’язаних з депутатською діяльністю, за рахунок міського бюджету.</w:t>
      </w:r>
    </w:p>
    <w:p w:rsidR="009323FA" w:rsidRPr="00E44029" w:rsidRDefault="009323FA" w:rsidP="009323FA">
      <w:pPr>
        <w:pStyle w:val="ac"/>
        <w:numPr>
          <w:ilvl w:val="0"/>
          <w:numId w:val="7"/>
        </w:numPr>
        <w:tabs>
          <w:tab w:val="left" w:pos="851"/>
        </w:tabs>
        <w:ind w:left="0" w:firstLine="360"/>
        <w:jc w:val="both"/>
      </w:pPr>
      <w:r w:rsidRPr="00E44029">
        <w:rPr>
          <w:rFonts w:ascii="Times New Roman" w:hAnsi="Times New Roman" w:cs="Times New Roman"/>
          <w:sz w:val="28"/>
          <w:szCs w:val="28"/>
          <w:lang w:val="uk-UA"/>
        </w:rPr>
        <w:t>Гарантії депутатської діяльності, охорона трудових та інших прав депутата міської ради забезпечуються відповідно до вимог Закону України «Про статус депутатів місцевих рад».</w:t>
      </w:r>
    </w:p>
    <w:p w:rsidR="009323FA" w:rsidRDefault="009323FA" w:rsidP="009323FA">
      <w:pPr>
        <w:pStyle w:val="ac"/>
        <w:tabs>
          <w:tab w:val="left" w:pos="851"/>
        </w:tabs>
        <w:ind w:left="735"/>
        <w:jc w:val="both"/>
        <w:rPr>
          <w:rFonts w:ascii="Times New Roman" w:hAnsi="Times New Roman" w:cs="Times New Roman"/>
          <w:color w:val="000000"/>
          <w:spacing w:val="-1"/>
          <w:sz w:val="28"/>
          <w:szCs w:val="19"/>
          <w:lang w:val="uk-UA"/>
        </w:rPr>
      </w:pPr>
    </w:p>
    <w:p w:rsidR="009323FA" w:rsidRDefault="009323FA" w:rsidP="009323FA">
      <w:pPr>
        <w:pStyle w:val="ac"/>
        <w:ind w:firstLine="284"/>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Стаття 8. Забезпечення діяльності міської ради</w:t>
      </w:r>
    </w:p>
    <w:p w:rsidR="009323FA" w:rsidRPr="009323FA" w:rsidRDefault="009323FA" w:rsidP="009323FA">
      <w:pPr>
        <w:pStyle w:val="ac"/>
        <w:numPr>
          <w:ilvl w:val="0"/>
          <w:numId w:val="54"/>
        </w:numPr>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Організаційне, правове, документальне, інформаційне, експертно-аналітичне, матеріально-технічне та фінансове забезпечення діяльності міської ради, її органів, депутатів міської ради, депутатських груп та фракцій, здійснює відділ організаційного забезпечення депутатської діяльності спільно з іншими виконавчими органами міської ради в установленому порядку.</w:t>
      </w:r>
    </w:p>
    <w:p w:rsidR="009323FA" w:rsidRDefault="009323FA" w:rsidP="009323FA">
      <w:pPr>
        <w:pStyle w:val="ac"/>
        <w:rPr>
          <w:rFonts w:ascii="Times New Roman" w:hAnsi="Times New Roman"/>
          <w:sz w:val="28"/>
          <w:szCs w:val="28"/>
          <w:lang w:val="uk-UA"/>
        </w:rPr>
      </w:pPr>
    </w:p>
    <w:p w:rsidR="009323FA" w:rsidRDefault="009323FA" w:rsidP="009323FA">
      <w:pPr>
        <w:pStyle w:val="ac"/>
        <w:jc w:val="both"/>
        <w:rPr>
          <w:rFonts w:ascii="Times New Roman" w:hAnsi="Times New Roman" w:cs="Times New Roman"/>
          <w:b/>
          <w:sz w:val="28"/>
          <w:szCs w:val="28"/>
          <w:lang w:val="uk-UA"/>
        </w:rPr>
      </w:pPr>
      <w:r>
        <w:rPr>
          <w:rFonts w:ascii="Times New Roman" w:hAnsi="Times New Roman" w:cs="Times New Roman"/>
          <w:b/>
          <w:sz w:val="28"/>
          <w:szCs w:val="28"/>
          <w:lang w:val="uk-UA"/>
        </w:rPr>
        <w:t>Розділ II. ОРГАНІЗАЦІЯ РОБОТИ ЖИТОМИРСЬКОЇ МІСЬКОЇ РАДИ</w:t>
      </w:r>
    </w:p>
    <w:p w:rsidR="009323FA" w:rsidRDefault="009323FA" w:rsidP="009323FA">
      <w:pPr>
        <w:pStyle w:val="ac"/>
        <w:jc w:val="both"/>
        <w:rPr>
          <w:rFonts w:ascii="Times New Roman" w:hAnsi="Times New Roman" w:cs="Times New Roman"/>
          <w:b/>
          <w:sz w:val="28"/>
          <w:szCs w:val="28"/>
          <w:lang w:val="uk-UA"/>
        </w:rPr>
      </w:pPr>
    </w:p>
    <w:p w:rsidR="009323FA" w:rsidRDefault="009323FA" w:rsidP="009323FA">
      <w:pPr>
        <w:pStyle w:val="ac"/>
        <w:ind w:firstLine="284"/>
        <w:jc w:val="both"/>
        <w:rPr>
          <w:rFonts w:ascii="Times New Roman" w:hAnsi="Times New Roman" w:cs="Times New Roman"/>
          <w:b/>
          <w:sz w:val="28"/>
          <w:szCs w:val="28"/>
          <w:u w:val="single"/>
        </w:rPr>
      </w:pPr>
      <w:r>
        <w:rPr>
          <w:rFonts w:ascii="Times New Roman" w:hAnsi="Times New Roman" w:cs="Times New Roman"/>
          <w:b/>
          <w:sz w:val="28"/>
          <w:szCs w:val="28"/>
          <w:u w:val="single"/>
          <w:lang w:val="uk-UA"/>
        </w:rPr>
        <w:t>Стаття 9. Міський голова</w:t>
      </w:r>
    </w:p>
    <w:p w:rsidR="009323FA" w:rsidRDefault="009323FA" w:rsidP="009323FA">
      <w:pPr>
        <w:pStyle w:val="ac"/>
        <w:numPr>
          <w:ilvl w:val="0"/>
          <w:numId w:val="9"/>
        </w:numPr>
        <w:ind w:left="0" w:firstLine="360"/>
        <w:jc w:val="both"/>
      </w:pPr>
      <w:r>
        <w:rPr>
          <w:rFonts w:ascii="Times New Roman" w:hAnsi="Times New Roman" w:cs="Times New Roman"/>
          <w:sz w:val="28"/>
          <w:szCs w:val="28"/>
          <w:lang w:val="uk-UA"/>
        </w:rPr>
        <w:t>Міський голова є головною посадовою особою територіальної громади, обирається нею на основі загального, рівного, прямого виборчого права шляхом таємного голосування, здійснює свої повноваження на постійній основі.</w:t>
      </w:r>
    </w:p>
    <w:p w:rsidR="009323FA" w:rsidRDefault="009323FA" w:rsidP="009323FA">
      <w:pPr>
        <w:pStyle w:val="ac"/>
        <w:ind w:firstLine="426"/>
        <w:jc w:val="both"/>
      </w:pPr>
      <w:r>
        <w:rPr>
          <w:rFonts w:ascii="Times New Roman" w:hAnsi="Times New Roman" w:cs="Times New Roman"/>
          <w:sz w:val="28"/>
          <w:szCs w:val="28"/>
          <w:lang w:val="uk-UA"/>
        </w:rPr>
        <w:t>Повноваження міського голови визначені Законом України “Про місцеве самоврядування в Україні”, іншими законами та цим Регламентом.</w:t>
      </w:r>
    </w:p>
    <w:p w:rsidR="009323FA" w:rsidRPr="008E14F0" w:rsidRDefault="009323FA" w:rsidP="009323FA">
      <w:pPr>
        <w:pStyle w:val="ac"/>
        <w:numPr>
          <w:ilvl w:val="0"/>
          <w:numId w:val="9"/>
        </w:numPr>
        <w:ind w:left="0" w:firstLine="360"/>
        <w:jc w:val="both"/>
      </w:pPr>
      <w:r w:rsidRPr="008E14F0">
        <w:rPr>
          <w:rFonts w:ascii="Times New Roman" w:hAnsi="Times New Roman" w:cs="Times New Roman"/>
          <w:sz w:val="28"/>
          <w:szCs w:val="28"/>
          <w:lang w:val="uk-UA"/>
        </w:rPr>
        <w:t>Повноваження міського голови починаються з моменту складання ним присяги відповідно до п. 1 ст. 42 Закону України “Про місцеве самоврядування в Україні” і закінчуються в момент вступу на цю посаду іншої, обраної відповідно до закону, особи, крім випадків дострокового припинення його повноважень, визначених чинним законодавством.</w:t>
      </w:r>
    </w:p>
    <w:p w:rsidR="009323FA" w:rsidRDefault="009323FA" w:rsidP="009323FA">
      <w:pPr>
        <w:pStyle w:val="ac"/>
        <w:numPr>
          <w:ilvl w:val="0"/>
          <w:numId w:val="9"/>
        </w:numPr>
        <w:ind w:left="0" w:firstLine="360"/>
        <w:jc w:val="both"/>
        <w:rPr>
          <w:rFonts w:ascii="Times New Roman" w:hAnsi="Times New Roman" w:cs="Times New Roman"/>
          <w:sz w:val="28"/>
          <w:szCs w:val="28"/>
        </w:rPr>
      </w:pPr>
      <w:r>
        <w:rPr>
          <w:rFonts w:ascii="Times New Roman" w:hAnsi="Times New Roman" w:cs="Times New Roman"/>
          <w:sz w:val="28"/>
          <w:szCs w:val="28"/>
          <w:lang w:val="uk-UA"/>
        </w:rPr>
        <w:t>Міський голова скликає сесії ради, вносить пропозиції та формує порядок денний сесій ради.</w:t>
      </w:r>
    </w:p>
    <w:p w:rsidR="009323FA" w:rsidRDefault="009323FA" w:rsidP="009323FA">
      <w:pPr>
        <w:pStyle w:val="ac"/>
        <w:numPr>
          <w:ilvl w:val="0"/>
          <w:numId w:val="9"/>
        </w:numPr>
        <w:ind w:left="0" w:firstLine="360"/>
        <w:jc w:val="both"/>
        <w:rPr>
          <w:rFonts w:ascii="Times New Roman" w:hAnsi="Times New Roman" w:cs="Times New Roman"/>
          <w:sz w:val="28"/>
          <w:szCs w:val="28"/>
        </w:rPr>
      </w:pPr>
      <w:r>
        <w:rPr>
          <w:rFonts w:ascii="Times New Roman" w:hAnsi="Times New Roman" w:cs="Times New Roman"/>
          <w:sz w:val="28"/>
          <w:szCs w:val="28"/>
          <w:lang w:val="uk-UA"/>
        </w:rPr>
        <w:t>Міський голова організовує роботу ради, очолює виконавчий комітет, здійснює керівництво виконавчими органами ради, головує на засіданнях виконавчого комітету та засіданнях ради (крім випадків, передбачених частиною 10 статті 46 Закону України “Про місцеве самоврядування в Україні”).</w:t>
      </w:r>
    </w:p>
    <w:p w:rsidR="009323FA" w:rsidRDefault="009323FA" w:rsidP="009323FA">
      <w:pPr>
        <w:pStyle w:val="ac"/>
        <w:numPr>
          <w:ilvl w:val="0"/>
          <w:numId w:val="9"/>
        </w:numPr>
        <w:ind w:left="0" w:firstLine="360"/>
        <w:jc w:val="both"/>
        <w:rPr>
          <w:rFonts w:ascii="Times New Roman" w:hAnsi="Times New Roman" w:cs="Times New Roman"/>
          <w:sz w:val="28"/>
          <w:szCs w:val="28"/>
        </w:rPr>
      </w:pPr>
      <w:r>
        <w:rPr>
          <w:rFonts w:ascii="Times New Roman" w:hAnsi="Times New Roman" w:cs="Times New Roman"/>
          <w:sz w:val="28"/>
          <w:szCs w:val="28"/>
          <w:lang w:val="uk-UA"/>
        </w:rPr>
        <w:t>При встановленні результатів голосування до загального складу міської ради враховується голос міського голови, якщо він бере участь у пленарному засіданні ради.</w:t>
      </w:r>
    </w:p>
    <w:p w:rsidR="009323FA" w:rsidRDefault="009323FA" w:rsidP="009323FA">
      <w:pPr>
        <w:pStyle w:val="ac"/>
        <w:numPr>
          <w:ilvl w:val="0"/>
          <w:numId w:val="9"/>
        </w:numPr>
        <w:ind w:left="0" w:firstLine="360"/>
        <w:jc w:val="both"/>
        <w:rPr>
          <w:rFonts w:ascii="Times New Roman" w:hAnsi="Times New Roman" w:cs="Times New Roman"/>
          <w:sz w:val="28"/>
          <w:szCs w:val="28"/>
        </w:rPr>
      </w:pPr>
      <w:r>
        <w:rPr>
          <w:rFonts w:ascii="Times New Roman" w:hAnsi="Times New Roman" w:cs="Times New Roman"/>
          <w:sz w:val="28"/>
          <w:szCs w:val="28"/>
          <w:lang w:val="uk-UA"/>
        </w:rPr>
        <w:t xml:space="preserve">Міським головою в порядку, передбаченому п. 4 ст. 59 Закону України «Про місцеве самоврядування в Україні», може бути зупинена дія рішень міської ради. </w:t>
      </w:r>
    </w:p>
    <w:p w:rsidR="009323FA" w:rsidRDefault="009323FA" w:rsidP="009323FA">
      <w:pPr>
        <w:pStyle w:val="ac"/>
        <w:ind w:firstLine="360"/>
        <w:jc w:val="both"/>
        <w:rPr>
          <w:rFonts w:ascii="Times New Roman" w:hAnsi="Times New Roman" w:cs="Times New Roman"/>
          <w:sz w:val="28"/>
          <w:szCs w:val="28"/>
        </w:rPr>
      </w:pPr>
      <w:r>
        <w:rPr>
          <w:rFonts w:ascii="Times New Roman" w:hAnsi="Times New Roman" w:cs="Times New Roman"/>
          <w:sz w:val="28"/>
          <w:szCs w:val="28"/>
          <w:lang w:val="uk-UA"/>
        </w:rPr>
        <w:t>У разі незгоди міського голови з рішенням виконавчого комітету ради він може зупинити дію цього рішення своїм розпорядженням та внести це питання на розгляд ради.</w:t>
      </w:r>
    </w:p>
    <w:p w:rsidR="009323FA" w:rsidRDefault="009323FA" w:rsidP="009323FA">
      <w:pPr>
        <w:pStyle w:val="ac"/>
        <w:numPr>
          <w:ilvl w:val="0"/>
          <w:numId w:val="9"/>
        </w:numPr>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Повноваження міського голови визначаються ч.4 ст. 42 Закону України «Про місцеве самоврядування в Україні».</w:t>
      </w:r>
    </w:p>
    <w:p w:rsidR="009323FA" w:rsidRDefault="009323FA" w:rsidP="009323FA">
      <w:pPr>
        <w:pStyle w:val="ac"/>
        <w:numPr>
          <w:ilvl w:val="0"/>
          <w:numId w:val="9"/>
        </w:numPr>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При здійсненні наданих повноважень міський голова є підзвітним, підконтрольним і відповідальним перед територіальною громадою, відповідальним - перед міською радою.</w:t>
      </w:r>
    </w:p>
    <w:p w:rsidR="009323FA" w:rsidRPr="008E14F0" w:rsidRDefault="009323FA" w:rsidP="009323FA">
      <w:pPr>
        <w:pStyle w:val="ac"/>
        <w:numPr>
          <w:ilvl w:val="0"/>
          <w:numId w:val="9"/>
        </w:numPr>
        <w:ind w:left="0" w:firstLine="360"/>
        <w:jc w:val="both"/>
      </w:pPr>
      <w:r w:rsidRPr="008E14F0">
        <w:rPr>
          <w:rFonts w:ascii="Times New Roman" w:hAnsi="Times New Roman" w:cs="Times New Roman"/>
          <w:sz w:val="28"/>
          <w:szCs w:val="28"/>
          <w:lang w:val="uk-UA"/>
        </w:rPr>
        <w:t>Міський голова не рідше одного разу на рік звітує про свою роботу перед територіальною громадою відповідно до Статуту територіальної громади.  На вимогу ради, якщо за це проголосувало більшість депутатів від загального складу ради, голова звітує перед радою про роботу виконавчих органів.</w:t>
      </w:r>
    </w:p>
    <w:p w:rsidR="009323FA" w:rsidRDefault="009323FA" w:rsidP="009323FA">
      <w:pPr>
        <w:pStyle w:val="ac"/>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до вимог Закону України «Про засади державної регуляторної політики у сфері господарської діяльності» міський голова щорічно звітує перед міською радою про здійснення регуляторної політики виконавчими органами міської ради.</w:t>
      </w:r>
    </w:p>
    <w:p w:rsidR="009323FA" w:rsidRDefault="009323FA" w:rsidP="009323FA">
      <w:pPr>
        <w:pStyle w:val="ac"/>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Щорічний звіт міського голови оприлюднюється шляхом опублікування в офіційних засобах масової інформації та на офіційному веб-сайті міської ради.</w:t>
      </w:r>
    </w:p>
    <w:p w:rsidR="009323FA" w:rsidRPr="00E44029" w:rsidRDefault="009323FA" w:rsidP="009323FA">
      <w:pPr>
        <w:pStyle w:val="ac"/>
        <w:numPr>
          <w:ilvl w:val="0"/>
          <w:numId w:val="9"/>
        </w:numPr>
        <w:tabs>
          <w:tab w:val="left" w:pos="851"/>
        </w:tabs>
        <w:ind w:left="0" w:firstLine="360"/>
        <w:jc w:val="both"/>
        <w:rPr>
          <w:lang w:val="uk-UA"/>
        </w:rPr>
      </w:pPr>
      <w:r w:rsidRPr="00E44029">
        <w:rPr>
          <w:rFonts w:ascii="Times New Roman" w:hAnsi="Times New Roman" w:cs="Times New Roman"/>
          <w:sz w:val="28"/>
          <w:szCs w:val="28"/>
          <w:lang w:val="uk-UA"/>
        </w:rPr>
        <w:t xml:space="preserve">При достроковому припиненні повноважень міського голови або у його відсутність, обов'язки з організації роботи міської ради здійснює секретар ради, а з організації роботи виконавчого комітету – перший заступник або заступник міського голови з питань діяльності виконавчих органів ради. </w:t>
      </w:r>
    </w:p>
    <w:p w:rsidR="009323FA" w:rsidRDefault="009323FA" w:rsidP="009323FA">
      <w:pPr>
        <w:pStyle w:val="ac"/>
        <w:tabs>
          <w:tab w:val="left" w:pos="851"/>
        </w:tabs>
        <w:jc w:val="both"/>
        <w:rPr>
          <w:rFonts w:ascii="Times New Roman" w:hAnsi="Times New Roman" w:cs="Times New Roman"/>
          <w:sz w:val="28"/>
          <w:szCs w:val="28"/>
          <w:highlight w:val="yellow"/>
          <w:lang w:val="uk-UA"/>
        </w:rPr>
      </w:pPr>
    </w:p>
    <w:p w:rsidR="009323FA" w:rsidRDefault="009323FA" w:rsidP="009323FA">
      <w:pPr>
        <w:tabs>
          <w:tab w:val="left" w:pos="9180"/>
          <w:tab w:val="left" w:pos="11731"/>
        </w:tabs>
        <w:spacing w:after="0" w:line="240" w:lineRule="auto"/>
        <w:ind w:left="142" w:firstLine="284"/>
        <w:jc w:val="both"/>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
          <w:color w:val="000000"/>
          <w:sz w:val="28"/>
          <w:szCs w:val="28"/>
          <w:u w:val="single"/>
          <w:lang w:val="uk-UA" w:eastAsia="ru-RU"/>
        </w:rPr>
        <w:t>Стаття 10. Секретар ради</w:t>
      </w:r>
    </w:p>
    <w:p w:rsidR="009323FA" w:rsidRDefault="009323FA" w:rsidP="009323FA">
      <w:pPr>
        <w:pStyle w:val="ac"/>
        <w:numPr>
          <w:ilvl w:val="0"/>
          <w:numId w:val="10"/>
        </w:numPr>
        <w:ind w:left="0" w:firstLine="426"/>
        <w:jc w:val="both"/>
        <w:rPr>
          <w:rFonts w:ascii="Times New Roman" w:hAnsi="Times New Roman" w:cs="Times New Roman"/>
          <w:b/>
          <w:sz w:val="28"/>
          <w:szCs w:val="28"/>
          <w:u w:val="single"/>
          <w:lang w:val="uk-UA" w:eastAsia="ru-RU"/>
        </w:rPr>
      </w:pPr>
      <w:r>
        <w:rPr>
          <w:rFonts w:ascii="Times New Roman" w:hAnsi="Times New Roman" w:cs="Times New Roman"/>
          <w:sz w:val="28"/>
          <w:szCs w:val="28"/>
          <w:lang w:val="uk-UA" w:eastAsia="ru-RU"/>
        </w:rPr>
        <w:t>Секретар міської ради обирається відповідно до пункту 1 статті 50  Закону України «Про місцеве самоврядування в Україні» та працює в раді на постійній основі.</w:t>
      </w:r>
      <w:r>
        <w:rPr>
          <w:rFonts w:ascii="Times New Roman" w:hAnsi="Times New Roman" w:cs="Times New Roman"/>
          <w:b/>
          <w:sz w:val="28"/>
          <w:szCs w:val="28"/>
          <w:lang w:val="uk-UA" w:eastAsia="ru-RU"/>
        </w:rPr>
        <w:tab/>
      </w:r>
      <w:r>
        <w:rPr>
          <w:rFonts w:ascii="Times New Roman" w:hAnsi="Times New Roman" w:cs="Times New Roman"/>
          <w:sz w:val="28"/>
          <w:szCs w:val="28"/>
          <w:lang w:val="uk-UA" w:eastAsia="ru-RU"/>
        </w:rPr>
        <w:tab/>
      </w:r>
    </w:p>
    <w:p w:rsidR="009323FA" w:rsidRDefault="009323FA" w:rsidP="009323FA">
      <w:pPr>
        <w:pStyle w:val="ac"/>
        <w:numPr>
          <w:ilvl w:val="0"/>
          <w:numId w:val="10"/>
        </w:numPr>
        <w:ind w:left="0"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Секретар міської ради здійснює свої повноваження відповідно до чинного законодавства та цього Регламенту.</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9323FA" w:rsidRDefault="009323FA" w:rsidP="009323FA">
      <w:pPr>
        <w:pStyle w:val="ac"/>
        <w:numPr>
          <w:ilvl w:val="0"/>
          <w:numId w:val="10"/>
        </w:numPr>
        <w:ind w:left="0"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Повноваження секретаря міської ради визначаються ч.3 ст. 50 Закону України «Про місцеве самоврядування в Україні».</w:t>
      </w:r>
    </w:p>
    <w:p w:rsidR="009323FA" w:rsidRDefault="009323FA" w:rsidP="009323FA">
      <w:pPr>
        <w:pStyle w:val="ac"/>
        <w:numPr>
          <w:ilvl w:val="0"/>
          <w:numId w:val="10"/>
        </w:numPr>
        <w:ind w:left="0"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Відповідає за зберігання і законність користування печаткою міської ради. На час відсутності секретаря ради печатка передається особі, яка його заміщає згідно з розподілом обов’язків.</w:t>
      </w:r>
    </w:p>
    <w:p w:rsidR="009323FA" w:rsidRDefault="009323FA" w:rsidP="009323FA">
      <w:pPr>
        <w:pStyle w:val="ac"/>
        <w:numPr>
          <w:ilvl w:val="0"/>
          <w:numId w:val="10"/>
        </w:numPr>
        <w:ind w:left="0"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Повноваження секретаря ради можуть бути достроково припинені за рішенням міської ради.</w:t>
      </w:r>
    </w:p>
    <w:p w:rsidR="009323FA" w:rsidRDefault="009323FA" w:rsidP="009323FA">
      <w:pPr>
        <w:pStyle w:val="ac"/>
        <w:ind w:left="426"/>
        <w:jc w:val="both"/>
        <w:rPr>
          <w:rFonts w:ascii="Times New Roman" w:hAnsi="Times New Roman" w:cs="Times New Roman"/>
          <w:sz w:val="28"/>
          <w:szCs w:val="28"/>
          <w:lang w:val="uk-UA" w:eastAsia="ru-RU"/>
        </w:rPr>
      </w:pPr>
    </w:p>
    <w:p w:rsidR="009323FA" w:rsidRDefault="009323FA" w:rsidP="009323FA">
      <w:pPr>
        <w:pStyle w:val="ac"/>
        <w:ind w:firstLine="426"/>
        <w:rPr>
          <w:rFonts w:ascii="Times New Roman" w:hAnsi="Times New Roman" w:cs="Times New Roman"/>
          <w:b/>
          <w:sz w:val="28"/>
          <w:szCs w:val="28"/>
          <w:u w:val="single"/>
          <w:lang w:eastAsia="ru-RU"/>
        </w:rPr>
      </w:pPr>
      <w:r>
        <w:rPr>
          <w:rFonts w:ascii="Times New Roman" w:hAnsi="Times New Roman" w:cs="Times New Roman"/>
          <w:b/>
          <w:sz w:val="28"/>
          <w:szCs w:val="28"/>
          <w:u w:val="single"/>
          <w:lang w:val="uk-UA" w:eastAsia="ru-RU"/>
        </w:rPr>
        <w:t>Стаття 11. Виконавчий комітет міської ради</w:t>
      </w:r>
    </w:p>
    <w:p w:rsidR="009323FA" w:rsidRPr="008E14F0" w:rsidRDefault="009323FA" w:rsidP="009323FA">
      <w:pPr>
        <w:pStyle w:val="ac"/>
        <w:numPr>
          <w:ilvl w:val="0"/>
          <w:numId w:val="11"/>
        </w:numPr>
        <w:ind w:left="0" w:firstLine="426"/>
        <w:jc w:val="both"/>
        <w:rPr>
          <w:lang w:val="uk-UA"/>
        </w:rPr>
      </w:pPr>
      <w:r w:rsidRPr="008E14F0">
        <w:rPr>
          <w:rFonts w:ascii="Times New Roman" w:hAnsi="Times New Roman" w:cs="Times New Roman"/>
          <w:sz w:val="28"/>
          <w:szCs w:val="28"/>
          <w:lang w:val="uk-UA" w:eastAsia="ru-RU"/>
        </w:rPr>
        <w:t>Виконавчим органом міської ради є її виконавчий комітет, який утворюється відповідною радою на строк її повноважень. Після закінчення повноважень ради, міського голови, виконавчий комітет здійснює свої повноваження до формування  міською радою нового складу виконавчого комітету.</w:t>
      </w:r>
      <w:r w:rsidRPr="008E14F0">
        <w:rPr>
          <w:rFonts w:ascii="Times New Roman" w:hAnsi="Times New Roman" w:cs="Times New Roman"/>
          <w:sz w:val="28"/>
          <w:szCs w:val="28"/>
          <w:lang w:val="uk-UA" w:eastAsia="ru-RU"/>
        </w:rPr>
        <w:tab/>
      </w:r>
    </w:p>
    <w:p w:rsidR="009323FA" w:rsidRPr="008E14F0" w:rsidRDefault="009323FA" w:rsidP="009323FA">
      <w:pPr>
        <w:pStyle w:val="ac"/>
        <w:numPr>
          <w:ilvl w:val="0"/>
          <w:numId w:val="11"/>
        </w:numPr>
        <w:ind w:left="0" w:firstLine="426"/>
        <w:jc w:val="both"/>
        <w:rPr>
          <w:rFonts w:ascii="Times New Roman" w:hAnsi="Times New Roman" w:cs="Times New Roman"/>
          <w:sz w:val="28"/>
          <w:szCs w:val="28"/>
          <w:lang w:eastAsia="ru-RU"/>
        </w:rPr>
      </w:pPr>
      <w:r w:rsidRPr="008E14F0">
        <w:rPr>
          <w:rFonts w:ascii="Times New Roman" w:hAnsi="Times New Roman" w:cs="Times New Roman"/>
          <w:color w:val="000000"/>
          <w:sz w:val="28"/>
          <w:szCs w:val="28"/>
          <w:lang w:val="uk-UA"/>
        </w:rPr>
        <w:t>Виконавчий комітет ради утворюється у складі міського голови, секретаря ради, всіх заступників міського голови, керуючого справами виконавчого комітету, старости та інших осіб</w:t>
      </w:r>
      <w:r w:rsidRPr="008E14F0">
        <w:rPr>
          <w:rFonts w:ascii="Times New Roman" w:hAnsi="Times New Roman" w:cs="Times New Roman"/>
          <w:sz w:val="28"/>
          <w:szCs w:val="28"/>
          <w:lang w:val="uk-UA" w:eastAsia="ru-RU"/>
        </w:rPr>
        <w:t>.</w:t>
      </w:r>
      <w:r w:rsidRPr="008E14F0">
        <w:rPr>
          <w:rFonts w:ascii="Times New Roman" w:hAnsi="Times New Roman" w:cs="Times New Roman"/>
          <w:sz w:val="28"/>
          <w:szCs w:val="28"/>
          <w:lang w:val="uk-UA" w:eastAsia="ru-RU"/>
        </w:rPr>
        <w:tab/>
      </w:r>
      <w:r w:rsidRPr="008E14F0">
        <w:rPr>
          <w:rFonts w:ascii="Times New Roman" w:hAnsi="Times New Roman" w:cs="Times New Roman"/>
          <w:sz w:val="28"/>
          <w:szCs w:val="28"/>
          <w:lang w:val="uk-UA" w:eastAsia="ru-RU"/>
        </w:rPr>
        <w:tab/>
      </w:r>
    </w:p>
    <w:p w:rsidR="009323FA" w:rsidRDefault="009323FA" w:rsidP="009323FA">
      <w:pPr>
        <w:pStyle w:val="ac"/>
        <w:numPr>
          <w:ilvl w:val="0"/>
          <w:numId w:val="11"/>
        </w:numPr>
        <w:ind w:left="0" w:firstLine="426"/>
        <w:jc w:val="both"/>
        <w:rPr>
          <w:rFonts w:ascii="Times New Roman" w:hAnsi="Times New Roman" w:cs="Times New Roman"/>
          <w:sz w:val="28"/>
          <w:szCs w:val="28"/>
          <w:lang w:eastAsia="ru-RU"/>
        </w:rPr>
      </w:pPr>
      <w:r>
        <w:rPr>
          <w:rFonts w:ascii="Times New Roman" w:hAnsi="Times New Roman" w:cs="Times New Roman"/>
          <w:sz w:val="28"/>
          <w:szCs w:val="28"/>
          <w:lang w:val="uk-UA"/>
        </w:rPr>
        <w:t>Порядок формування, робота та повноваження виконавчого комітету міської ради визначаються ст. 51,52 Закону України «Про місцеве самоврядування в Україні</w:t>
      </w:r>
      <w:r>
        <w:rPr>
          <w:rFonts w:ascii="Times New Roman" w:hAnsi="Times New Roman" w:cs="Times New Roman"/>
          <w:sz w:val="28"/>
          <w:szCs w:val="28"/>
          <w:lang w:val="uk-UA" w:eastAsia="ru-RU"/>
        </w:rPr>
        <w:t>.</w:t>
      </w:r>
      <w:r>
        <w:rPr>
          <w:rFonts w:ascii="Times New Roman" w:hAnsi="Times New Roman" w:cs="Times New Roman"/>
          <w:sz w:val="28"/>
          <w:szCs w:val="28"/>
          <w:lang w:val="uk-UA" w:eastAsia="ru-RU"/>
        </w:rPr>
        <w:tab/>
        <w:t> </w:t>
      </w:r>
    </w:p>
    <w:p w:rsidR="009323FA" w:rsidRDefault="009323FA" w:rsidP="009323FA">
      <w:pPr>
        <w:tabs>
          <w:tab w:val="left" w:pos="9180"/>
          <w:tab w:val="left" w:pos="11731"/>
        </w:tabs>
        <w:spacing w:after="0" w:line="240" w:lineRule="auto"/>
        <w:jc w:val="both"/>
        <w:rPr>
          <w:rFonts w:ascii="Times New Roman" w:eastAsia="Times New Roman" w:hAnsi="Times New Roman" w:cs="Times New Roman"/>
          <w:b/>
          <w:color w:val="000000"/>
          <w:sz w:val="28"/>
          <w:szCs w:val="28"/>
          <w:u w:val="single"/>
          <w:lang w:val="uk-UA" w:eastAsia="ru-RU"/>
        </w:rPr>
      </w:pPr>
    </w:p>
    <w:p w:rsidR="009323FA" w:rsidRDefault="009323FA" w:rsidP="009323FA">
      <w:pPr>
        <w:tabs>
          <w:tab w:val="left" w:pos="9180"/>
          <w:tab w:val="left" w:pos="11731"/>
        </w:tabs>
        <w:spacing w:after="0" w:line="240" w:lineRule="auto"/>
        <w:ind w:firstLine="426"/>
        <w:jc w:val="both"/>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
          <w:color w:val="000000"/>
          <w:sz w:val="28"/>
          <w:szCs w:val="28"/>
          <w:u w:val="single"/>
          <w:lang w:val="uk-UA" w:eastAsia="ru-RU"/>
        </w:rPr>
        <w:t>Стаття 12. Форми роботи міської ради</w:t>
      </w:r>
    </w:p>
    <w:p w:rsidR="009323FA" w:rsidRDefault="009323FA" w:rsidP="009323FA">
      <w:pPr>
        <w:pStyle w:val="ac"/>
        <w:numPr>
          <w:ilvl w:val="0"/>
          <w:numId w:val="12"/>
        </w:numPr>
        <w:ind w:left="0"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Міська рада проводить свою роботу сесійно та у формі засідань постійних комісій міської ради.</w:t>
      </w:r>
      <w:r>
        <w:rPr>
          <w:rFonts w:ascii="Times New Roman" w:hAnsi="Times New Roman" w:cs="Times New Roman"/>
          <w:sz w:val="28"/>
          <w:szCs w:val="28"/>
          <w:lang w:val="uk-UA" w:eastAsia="ru-RU"/>
        </w:rPr>
        <w:tab/>
      </w:r>
    </w:p>
    <w:p w:rsidR="009323FA" w:rsidRDefault="009323FA" w:rsidP="009323FA">
      <w:pPr>
        <w:pStyle w:val="ac"/>
        <w:numPr>
          <w:ilvl w:val="0"/>
          <w:numId w:val="12"/>
        </w:numPr>
        <w:ind w:left="0"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Відкриття сесії міської ради оголошується головуючим на пленарному засіданні на початку її першого пленарного засідання, закриття - по завершенні останнього пленарного засідання.</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9323FA" w:rsidRPr="003E214A" w:rsidRDefault="009323FA" w:rsidP="009323FA">
      <w:pPr>
        <w:pStyle w:val="ac"/>
        <w:numPr>
          <w:ilvl w:val="0"/>
          <w:numId w:val="12"/>
        </w:numPr>
        <w:ind w:left="0" w:firstLine="426"/>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У приміщенні, де проходить пленарне засідання міської ради, встановлюється Державний прапор та прапор міста Житомира. Кожна сесія </w:t>
      </w:r>
      <w:r>
        <w:rPr>
          <w:rFonts w:ascii="Times New Roman" w:hAnsi="Times New Roman" w:cs="Times New Roman"/>
          <w:sz w:val="28"/>
          <w:szCs w:val="28"/>
          <w:lang w:val="uk-UA" w:eastAsia="ru-RU"/>
        </w:rPr>
        <w:lastRenderedPageBreak/>
        <w:t>міської ради розпочинається і завершується виконанням Державного Гімну України.</w:t>
      </w:r>
      <w:r>
        <w:rPr>
          <w:rFonts w:ascii="Times New Roman" w:hAnsi="Times New Roman" w:cs="Times New Roman"/>
          <w:sz w:val="28"/>
          <w:szCs w:val="28"/>
          <w:lang w:val="uk-UA" w:eastAsia="ru-RU"/>
        </w:rPr>
        <w:tab/>
      </w:r>
    </w:p>
    <w:p w:rsidR="009323FA" w:rsidRDefault="009323FA" w:rsidP="009323FA">
      <w:pPr>
        <w:pStyle w:val="ac"/>
        <w:numPr>
          <w:ilvl w:val="0"/>
          <w:numId w:val="12"/>
        </w:numPr>
        <w:ind w:left="0"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Сесії міської ради складаються із пленарних засідань ради, засідань постійних комісій ради. Під час пленарного засідання міської ради постійна комісія може проводити свої засідання лише в перерві.</w:t>
      </w:r>
    </w:p>
    <w:p w:rsidR="009323FA" w:rsidRDefault="009323FA" w:rsidP="009323FA">
      <w:pPr>
        <w:pStyle w:val="ac"/>
        <w:numPr>
          <w:ilvl w:val="0"/>
          <w:numId w:val="12"/>
        </w:numPr>
        <w:ind w:left="0"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Засідання міської ради можуть бути пленарними, урочистими.</w:t>
      </w:r>
    </w:p>
    <w:p w:rsidR="009323FA" w:rsidRDefault="009323FA" w:rsidP="009323FA">
      <w:pPr>
        <w:pStyle w:val="ac"/>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t> </w:t>
      </w:r>
    </w:p>
    <w:p w:rsidR="009323FA" w:rsidRDefault="009323FA" w:rsidP="009323FA">
      <w:pPr>
        <w:pStyle w:val="ac"/>
        <w:ind w:firstLine="426"/>
        <w:jc w:val="both"/>
        <w:rPr>
          <w:rFonts w:ascii="Times New Roman" w:hAnsi="Times New Roman" w:cs="Times New Roman"/>
          <w:b/>
          <w:sz w:val="28"/>
          <w:szCs w:val="28"/>
          <w:u w:val="single"/>
          <w:lang w:eastAsia="ru-RU"/>
        </w:rPr>
      </w:pPr>
      <w:r>
        <w:rPr>
          <w:rFonts w:ascii="Times New Roman" w:hAnsi="Times New Roman" w:cs="Times New Roman"/>
          <w:b/>
          <w:sz w:val="28"/>
          <w:szCs w:val="28"/>
          <w:u w:val="single"/>
          <w:lang w:val="uk-UA" w:eastAsia="ru-RU"/>
        </w:rPr>
        <w:t>Стаття 13. Сесії міської ради</w:t>
      </w:r>
    </w:p>
    <w:p w:rsidR="009323FA" w:rsidRDefault="009323FA" w:rsidP="009323FA">
      <w:pPr>
        <w:pStyle w:val="ac"/>
        <w:numPr>
          <w:ilvl w:val="0"/>
          <w:numId w:val="13"/>
        </w:numPr>
        <w:ind w:left="0"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 xml:space="preserve">Сесія ради скликається в міру необхідності, але не менше одного разу на квартал, а з питань відведення земельних ділянок – не рідше одного разу на місяць. </w:t>
      </w:r>
      <w:r>
        <w:rPr>
          <w:rFonts w:ascii="Times New Roman" w:hAnsi="Times New Roman" w:cs="Times New Roman"/>
          <w:sz w:val="28"/>
          <w:szCs w:val="28"/>
          <w:lang w:val="uk-UA" w:eastAsia="ru-RU"/>
        </w:rPr>
        <w:tab/>
      </w:r>
    </w:p>
    <w:p w:rsidR="009323FA" w:rsidRDefault="009323FA" w:rsidP="009323FA">
      <w:pPr>
        <w:pStyle w:val="ac"/>
        <w:numPr>
          <w:ilvl w:val="0"/>
          <w:numId w:val="13"/>
        </w:numPr>
        <w:ind w:left="0" w:firstLine="426"/>
        <w:jc w:val="both"/>
        <w:rPr>
          <w:rFonts w:ascii="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Сесії міської ради, наступні після першої, скликаються міським головою.</w:t>
      </w:r>
    </w:p>
    <w:p w:rsidR="009323FA" w:rsidRDefault="009323FA" w:rsidP="009323FA">
      <w:pPr>
        <w:pStyle w:val="ac"/>
        <w:numPr>
          <w:ilvl w:val="0"/>
          <w:numId w:val="13"/>
        </w:numPr>
        <w:ind w:left="0" w:firstLine="426"/>
        <w:jc w:val="both"/>
        <w:rPr>
          <w:rFonts w:ascii="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У разі невмотивованої відмови міського голови або неможливості ним скликати сесію ради, сесія міської ради скликається секретарем міської ради.</w:t>
      </w:r>
    </w:p>
    <w:p w:rsidR="009323FA" w:rsidRDefault="009323FA" w:rsidP="009323FA">
      <w:pPr>
        <w:pStyle w:val="ac"/>
        <w:ind w:left="360"/>
        <w:jc w:val="both"/>
        <w:rPr>
          <w:rFonts w:ascii="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У цих випадках сесія скликається</w:t>
      </w:r>
      <w:r>
        <w:rPr>
          <w:rFonts w:ascii="Times New Roman" w:hAnsi="Times New Roman" w:cs="Times New Roman"/>
          <w:sz w:val="28"/>
          <w:szCs w:val="28"/>
          <w:lang w:val="uk-UA" w:eastAsia="ru-RU"/>
        </w:rPr>
        <w:t>:</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9323FA" w:rsidRDefault="009323FA" w:rsidP="009323FA">
      <w:pPr>
        <w:pStyle w:val="ac"/>
        <w:numPr>
          <w:ilvl w:val="0"/>
          <w:numId w:val="49"/>
        </w:numPr>
        <w:ind w:left="0"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відповідно до доручення міського голови;</w:t>
      </w:r>
    </w:p>
    <w:p w:rsidR="009323FA" w:rsidRDefault="009323FA" w:rsidP="009323FA">
      <w:pPr>
        <w:pStyle w:val="ac"/>
        <w:numPr>
          <w:ilvl w:val="0"/>
          <w:numId w:val="49"/>
        </w:numPr>
        <w:ind w:left="0" w:firstLine="426"/>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якщо міський голова без поважних причин не скликав сесію у двотижневий строк після настання умов, передбачених частиною четвертою цієї статті;</w:t>
      </w:r>
    </w:p>
    <w:p w:rsidR="009323FA" w:rsidRDefault="009323FA" w:rsidP="009323FA">
      <w:pPr>
        <w:pStyle w:val="ac"/>
        <w:numPr>
          <w:ilvl w:val="0"/>
          <w:numId w:val="49"/>
        </w:numPr>
        <w:ind w:left="0"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якщо сесія не скликається міським головою у строки, передбачені цим Регламентом.</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9323FA" w:rsidRDefault="009323FA" w:rsidP="009323FA">
      <w:pPr>
        <w:pStyle w:val="ac"/>
        <w:numPr>
          <w:ilvl w:val="0"/>
          <w:numId w:val="13"/>
        </w:numPr>
        <w:ind w:left="0" w:firstLine="426"/>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Сесія міської ради повинна бути також скликана за пропозицією не менш як однієї третини депутатів від загального складу міської ради, виконавчого комітету міської ради.</w:t>
      </w:r>
    </w:p>
    <w:p w:rsidR="009323FA" w:rsidRDefault="009323FA" w:rsidP="009323FA">
      <w:pPr>
        <w:pStyle w:val="ac"/>
        <w:ind w:firstLine="426"/>
        <w:jc w:val="both"/>
        <w:rPr>
          <w:rFonts w:ascii="Times New Roman" w:hAnsi="Times New Roman"/>
          <w:sz w:val="28"/>
          <w:szCs w:val="28"/>
          <w:lang w:val="uk-UA"/>
        </w:rPr>
      </w:pPr>
      <w:r>
        <w:rPr>
          <w:rFonts w:ascii="Times New Roman" w:hAnsi="Times New Roman"/>
          <w:sz w:val="28"/>
          <w:szCs w:val="28"/>
          <w:lang w:val="uk-UA"/>
        </w:rPr>
        <w:t>У випадках необхідності розгляду невідкладних питань може бути скликана позачергова сесія.</w:t>
      </w:r>
    </w:p>
    <w:p w:rsidR="009323FA" w:rsidRDefault="009323FA" w:rsidP="009323FA">
      <w:pPr>
        <w:pStyle w:val="ac"/>
        <w:ind w:firstLine="426"/>
        <w:jc w:val="both"/>
        <w:rPr>
          <w:rFonts w:ascii="Times New Roman" w:hAnsi="Times New Roman"/>
          <w:sz w:val="28"/>
          <w:szCs w:val="28"/>
          <w:lang w:val="uk-UA"/>
        </w:rPr>
      </w:pPr>
      <w:r>
        <w:rPr>
          <w:rFonts w:ascii="Times New Roman" w:hAnsi="Times New Roman"/>
          <w:sz w:val="28"/>
          <w:szCs w:val="28"/>
          <w:lang w:val="uk-UA"/>
        </w:rPr>
        <w:t xml:space="preserve">Позачергова сесія може скликатися міським головою, а також за пропозицією виконавчого комітету, постійної комісії ради чи на вимогу не менш, як однієї третини депутатів від загального складу міської ради. Дату проведення сесії визначає суб’єкт (суб’єкти) скликання позачергової сесії. </w:t>
      </w:r>
    </w:p>
    <w:p w:rsidR="009323FA" w:rsidRDefault="009323FA" w:rsidP="009323FA">
      <w:pPr>
        <w:pStyle w:val="ac"/>
        <w:ind w:firstLine="426"/>
        <w:jc w:val="both"/>
        <w:rPr>
          <w:rFonts w:ascii="Times New Roman" w:hAnsi="Times New Roman"/>
          <w:sz w:val="28"/>
          <w:szCs w:val="28"/>
          <w:lang w:val="uk-UA"/>
        </w:rPr>
      </w:pPr>
      <w:r w:rsidRPr="008E14F0">
        <w:rPr>
          <w:rFonts w:ascii="Times New Roman" w:hAnsi="Times New Roman"/>
          <w:sz w:val="28"/>
          <w:szCs w:val="28"/>
          <w:lang w:val="uk-UA"/>
        </w:rPr>
        <w:t>У випадках, коли сесія скликається за пропозицією виконавчого комітету, постійної комісії чи на вимогу не менш, як однієї третини обраних депутатів ради, суб’єкти скликання позачергової сесії передають до підрозділу, відповідальному за облік та реєстрацію кореспонденції</w:t>
      </w:r>
      <w:r w:rsidR="005D1A25">
        <w:rPr>
          <w:rFonts w:ascii="Times New Roman" w:hAnsi="Times New Roman"/>
          <w:sz w:val="28"/>
          <w:szCs w:val="28"/>
          <w:lang w:val="uk-UA"/>
        </w:rPr>
        <w:t>,</w:t>
      </w:r>
      <w:r w:rsidRPr="008E14F0">
        <w:rPr>
          <w:rFonts w:ascii="Times New Roman" w:hAnsi="Times New Roman"/>
          <w:sz w:val="28"/>
          <w:szCs w:val="28"/>
          <w:lang w:val="uk-UA"/>
        </w:rPr>
        <w:t xml:space="preserve"> протокол засідання відповідного органу, групи депутатів із зазначенням питань запропонованих до розгляду на позачерговій сесії, а також відповідний проєкт рішення, оформлений відповідно до вимог цього Регламенту</w:t>
      </w:r>
      <w:r w:rsidRPr="008E14F0">
        <w:rPr>
          <w:rFonts w:ascii="Times New Roman" w:hAnsi="Times New Roman"/>
          <w:sz w:val="28"/>
          <w:szCs w:val="28"/>
          <w:lang w:val="uk-UA"/>
        </w:rPr>
        <w:br/>
        <w:t xml:space="preserve">та обґрунтування доцільності їх розгляду на позачерговій сесії. </w:t>
      </w:r>
    </w:p>
    <w:p w:rsidR="009323FA" w:rsidRPr="00BA1555" w:rsidRDefault="009323FA" w:rsidP="009323FA">
      <w:pPr>
        <w:pStyle w:val="ac"/>
        <w:ind w:firstLine="426"/>
        <w:jc w:val="both"/>
        <w:rPr>
          <w:rFonts w:ascii="Times New Roman" w:hAnsi="Times New Roman" w:cs="Times New Roman"/>
          <w:sz w:val="28"/>
          <w:szCs w:val="28"/>
          <w:lang w:val="uk-UA"/>
        </w:rPr>
      </w:pPr>
      <w:r w:rsidRPr="00BA1555">
        <w:rPr>
          <w:rFonts w:ascii="Times New Roman" w:hAnsi="Times New Roman" w:cs="Times New Roman"/>
          <w:sz w:val="28"/>
          <w:szCs w:val="28"/>
          <w:lang w:val="uk-UA" w:eastAsia="ru-RU"/>
        </w:rPr>
        <w:t xml:space="preserve">Питання щодо дотримання процедури скликання сесії </w:t>
      </w:r>
      <w:r w:rsidRPr="00BA1555">
        <w:rPr>
          <w:rFonts w:ascii="Times New Roman" w:hAnsi="Times New Roman" w:cs="Times New Roman"/>
          <w:sz w:val="28"/>
          <w:szCs w:val="28"/>
          <w:lang w:val="uk-UA"/>
        </w:rPr>
        <w:t xml:space="preserve">у випадках, коли вона скликається за пропозицією виконавчого комітету, постійної комісії чи на вимогу не менш, як однієї третини обраних депутатів ради обов’язково виноситься на розгляд постійної комісії з питань депутатської діяльності, регламенту, дотримання законодавства. </w:t>
      </w:r>
    </w:p>
    <w:p w:rsidR="009323FA" w:rsidRDefault="009323FA" w:rsidP="009323FA">
      <w:pPr>
        <w:pStyle w:val="ac"/>
        <w:ind w:firstLine="426"/>
        <w:jc w:val="both"/>
        <w:rPr>
          <w:rFonts w:ascii="Times New Roman" w:hAnsi="Times New Roman"/>
          <w:sz w:val="28"/>
          <w:szCs w:val="28"/>
          <w:lang w:val="uk-UA"/>
        </w:rPr>
      </w:pPr>
      <w:r>
        <w:rPr>
          <w:rFonts w:ascii="Times New Roman" w:hAnsi="Times New Roman"/>
          <w:sz w:val="28"/>
          <w:szCs w:val="28"/>
          <w:lang w:val="uk-UA"/>
        </w:rPr>
        <w:lastRenderedPageBreak/>
        <w:t>У такому обґрунтуванні обов’язково наводяться дані щодо дотримання або недотримання вимог підготовки проєктів рішень міської ради передбачених Законами України «Про доступ до публічної інформації» та «Про засади державної регуляторної політики у сфері господарської діяльності».</w:t>
      </w:r>
    </w:p>
    <w:p w:rsidR="009323FA" w:rsidRPr="008E14F0" w:rsidRDefault="009323FA" w:rsidP="009323FA">
      <w:pPr>
        <w:pStyle w:val="ac"/>
        <w:numPr>
          <w:ilvl w:val="0"/>
          <w:numId w:val="13"/>
        </w:numPr>
        <w:ind w:left="0" w:firstLine="426"/>
        <w:jc w:val="both"/>
        <w:rPr>
          <w:lang w:val="uk-UA"/>
        </w:rPr>
      </w:pPr>
      <w:r w:rsidRPr="008E14F0">
        <w:rPr>
          <w:rFonts w:ascii="Times New Roman" w:hAnsi="Times New Roman" w:cs="Times New Roman"/>
          <w:sz w:val="28"/>
          <w:szCs w:val="28"/>
          <w:lang w:val="uk-UA" w:eastAsia="ru-RU"/>
        </w:rPr>
        <w:t xml:space="preserve">У разі якщо у визначених випадках міський голова або секретар міської ради у двотижневий строк не скликають сесію на вимогу третини депутатів від загального складу міської ради чи виконавчого комітету міської ради, </w:t>
      </w:r>
      <w:r w:rsidRPr="008E14F0">
        <w:rPr>
          <w:rFonts w:ascii="Times New Roman" w:hAnsi="Times New Roman" w:cs="Times New Roman"/>
          <w:color w:val="333333"/>
          <w:sz w:val="28"/>
          <w:szCs w:val="28"/>
          <w:shd w:val="clear" w:color="auto" w:fill="FFFFFF"/>
          <w:lang w:val="uk-UA"/>
        </w:rPr>
        <w:t xml:space="preserve">або у разі якщо такі посади є вакантними, </w:t>
      </w:r>
      <w:r w:rsidRPr="008E14F0">
        <w:rPr>
          <w:rFonts w:ascii="Times New Roman" w:hAnsi="Times New Roman" w:cs="Times New Roman"/>
          <w:sz w:val="28"/>
          <w:szCs w:val="28"/>
          <w:lang w:val="uk-UA" w:eastAsia="ru-RU"/>
        </w:rPr>
        <w:t xml:space="preserve">сесія може бути скликана депутатами міської ради, які становлять не менш як одну третину складу ради, або постійною комісією ради. </w:t>
      </w:r>
    </w:p>
    <w:p w:rsidR="009323FA" w:rsidRDefault="009323FA" w:rsidP="009323FA">
      <w:pPr>
        <w:pStyle w:val="ac"/>
        <w:ind w:firstLine="426"/>
        <w:jc w:val="both"/>
        <w:rPr>
          <w:rFonts w:ascii="Times New Roman" w:hAnsi="Times New Roman"/>
          <w:sz w:val="28"/>
          <w:szCs w:val="28"/>
          <w:lang w:val="uk-UA"/>
        </w:rPr>
      </w:pPr>
      <w:r w:rsidRPr="008E14F0">
        <w:rPr>
          <w:rFonts w:ascii="Times New Roman" w:hAnsi="Times New Roman" w:cs="Times New Roman"/>
          <w:sz w:val="28"/>
          <w:szCs w:val="28"/>
          <w:lang w:val="uk-UA" w:eastAsia="ru-RU"/>
        </w:rPr>
        <w:t xml:space="preserve">У такому випадку </w:t>
      </w:r>
      <w:r w:rsidRPr="008E14F0">
        <w:rPr>
          <w:rFonts w:ascii="Times New Roman" w:hAnsi="Times New Roman"/>
          <w:sz w:val="28"/>
          <w:szCs w:val="28"/>
          <w:lang w:val="uk-UA"/>
        </w:rPr>
        <w:t>суб’єкти скликання сесії передають до підрозділу, відповідальному за облік та реєстрацію кореспонденції</w:t>
      </w:r>
      <w:r w:rsidR="005D1A25">
        <w:rPr>
          <w:rFonts w:ascii="Times New Roman" w:hAnsi="Times New Roman"/>
          <w:sz w:val="28"/>
          <w:szCs w:val="28"/>
          <w:lang w:val="uk-UA"/>
        </w:rPr>
        <w:t>,</w:t>
      </w:r>
      <w:r w:rsidRPr="008E14F0">
        <w:rPr>
          <w:rFonts w:ascii="Times New Roman" w:hAnsi="Times New Roman"/>
          <w:sz w:val="28"/>
          <w:szCs w:val="28"/>
          <w:lang w:val="uk-UA"/>
        </w:rPr>
        <w:t xml:space="preserve"> протокол засідання відповідного органу із зазначенням питань запропонованих до розгляду на сесії та обґрунтуванням доцільності скликання сесії.</w:t>
      </w:r>
    </w:p>
    <w:p w:rsidR="009323FA" w:rsidRPr="00BA1555" w:rsidRDefault="009323FA" w:rsidP="009323FA">
      <w:pPr>
        <w:pStyle w:val="ac"/>
        <w:ind w:firstLine="426"/>
        <w:jc w:val="both"/>
        <w:rPr>
          <w:rFonts w:ascii="Times New Roman" w:hAnsi="Times New Roman" w:cs="Times New Roman"/>
          <w:sz w:val="28"/>
          <w:szCs w:val="28"/>
          <w:lang w:val="uk-UA"/>
        </w:rPr>
      </w:pPr>
      <w:r w:rsidRPr="00BA1555">
        <w:rPr>
          <w:rFonts w:ascii="Times New Roman" w:hAnsi="Times New Roman" w:cs="Times New Roman"/>
          <w:sz w:val="28"/>
          <w:szCs w:val="28"/>
          <w:lang w:val="uk-UA" w:eastAsia="ru-RU"/>
        </w:rPr>
        <w:t xml:space="preserve">Питання щодо дотримання процедури скликання сесії </w:t>
      </w:r>
      <w:r w:rsidRPr="00BA1555">
        <w:rPr>
          <w:rFonts w:ascii="Times New Roman" w:hAnsi="Times New Roman" w:cs="Times New Roman"/>
          <w:sz w:val="28"/>
          <w:szCs w:val="28"/>
          <w:lang w:val="uk-UA"/>
        </w:rPr>
        <w:t>у зазначеному  випадку</w:t>
      </w:r>
      <w:r w:rsidRPr="00BA1555">
        <w:rPr>
          <w:sz w:val="28"/>
          <w:szCs w:val="28"/>
          <w:lang w:val="uk-UA"/>
        </w:rPr>
        <w:t xml:space="preserve"> </w:t>
      </w:r>
      <w:r w:rsidRPr="00BA1555">
        <w:rPr>
          <w:rFonts w:ascii="Times New Roman" w:hAnsi="Times New Roman" w:cs="Times New Roman"/>
          <w:sz w:val="28"/>
          <w:szCs w:val="28"/>
          <w:lang w:val="uk-UA"/>
        </w:rPr>
        <w:t xml:space="preserve">обов’язково виноситься на розгляд постійної комісії з питань депутатської діяльності, регламенту, дотримання законодавства. </w:t>
      </w:r>
    </w:p>
    <w:p w:rsidR="009323FA" w:rsidRDefault="009323FA" w:rsidP="009323FA">
      <w:pPr>
        <w:pStyle w:val="ac"/>
        <w:ind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 xml:space="preserve">6. Розпорядження міського голови про скликання сесії міської ради доводиться до відома депутатів та населення не пізніш, як за 10 днів до сесії, а у виняткових випадках - не пізніш, як за день до сесії із зазначенням часу скликання, місця проведення та повного переліку питань, із назвами проєктів рішень, які пропонується винести на розгляд ради, а також розміщується на веб-сайті міської ради та надсилається на електронні адреси депутатам міської ради.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9323FA" w:rsidRPr="008E14F0" w:rsidRDefault="009323FA" w:rsidP="009323FA">
      <w:pPr>
        <w:pStyle w:val="ac"/>
        <w:ind w:firstLine="426"/>
        <w:jc w:val="both"/>
        <w:rPr>
          <w:lang w:val="uk-UA"/>
        </w:rPr>
      </w:pPr>
      <w:r w:rsidRPr="008E14F0">
        <w:rPr>
          <w:rFonts w:ascii="Times New Roman" w:hAnsi="Times New Roman" w:cs="Times New Roman"/>
          <w:sz w:val="28"/>
          <w:szCs w:val="28"/>
          <w:lang w:val="uk-UA" w:eastAsia="ru-RU"/>
        </w:rPr>
        <w:t xml:space="preserve">Сесію міської ради відкриває і веде міський голова, а у випадку скликання сесії секретарем - відкриває і веде сесію секретар міської ради. У разі неможливості міського голови бути присутнім на пленарному засіданні — пленарне засідання за дорученням міського голови відкриває і веде секретар ради. У випадку скликання сесії депутатами міської ради, сесію відкриває за дорученням групи депутатів, з ініціативи якої скликана сесія, один з депутатів, що входить до їх складу, а веде за рішенням ради - один з депутатів цієї ради. </w:t>
      </w:r>
    </w:p>
    <w:p w:rsidR="009323FA" w:rsidRPr="008E14F0" w:rsidRDefault="009323FA" w:rsidP="009323FA">
      <w:pPr>
        <w:pStyle w:val="ac"/>
        <w:ind w:firstLine="426"/>
        <w:jc w:val="both"/>
      </w:pPr>
      <w:r w:rsidRPr="008E14F0">
        <w:rPr>
          <w:rFonts w:ascii="Times New Roman" w:hAnsi="Times New Roman" w:cs="Times New Roman"/>
          <w:sz w:val="28"/>
          <w:szCs w:val="28"/>
          <w:lang w:val="uk-UA" w:eastAsia="ru-RU"/>
        </w:rPr>
        <w:t xml:space="preserve">7. В </w:t>
      </w:r>
      <w:r w:rsidRPr="008E14F0">
        <w:rPr>
          <w:rFonts w:ascii="Times New Roman" w:eastAsia="Times New Roman" w:hAnsi="Times New Roman" w:cs="Times New Roman"/>
          <w:color w:val="000000"/>
          <w:sz w:val="28"/>
          <w:szCs w:val="28"/>
          <w:lang w:val="uk-UA" w:eastAsia="ru-RU"/>
        </w:rPr>
        <w:t>період карантину, встановленого Кабінетом Міністрів України з метою запобігання поширенню на території України коронавірусної хвороби (</w:t>
      </w:r>
      <w:r w:rsidRPr="008E14F0">
        <w:rPr>
          <w:rFonts w:ascii="Times New Roman" w:eastAsia="Times New Roman" w:hAnsi="Times New Roman" w:cs="Times New Roman"/>
          <w:color w:val="000000"/>
          <w:sz w:val="28"/>
          <w:szCs w:val="28"/>
          <w:lang w:val="en-US" w:eastAsia="ru-RU"/>
        </w:rPr>
        <w:t>COVID</w:t>
      </w:r>
      <w:r w:rsidRPr="008E14F0">
        <w:rPr>
          <w:rFonts w:ascii="Times New Roman" w:eastAsia="Times New Roman" w:hAnsi="Times New Roman" w:cs="Times New Roman"/>
          <w:color w:val="000000"/>
          <w:sz w:val="28"/>
          <w:szCs w:val="28"/>
          <w:lang w:val="uk-UA" w:eastAsia="ru-RU"/>
        </w:rPr>
        <w:t>-19):</w:t>
      </w:r>
    </w:p>
    <w:p w:rsidR="009323FA" w:rsidRPr="008E14F0" w:rsidRDefault="009323FA" w:rsidP="009323FA">
      <w:pPr>
        <w:pStyle w:val="ac"/>
        <w:tabs>
          <w:tab w:val="left" w:pos="567"/>
        </w:tabs>
        <w:ind w:firstLine="426"/>
        <w:jc w:val="both"/>
      </w:pPr>
      <w:r w:rsidRPr="008E14F0">
        <w:rPr>
          <w:rFonts w:ascii="Times New Roman" w:hAnsi="Times New Roman" w:cs="Times New Roman"/>
          <w:sz w:val="28"/>
          <w:szCs w:val="28"/>
          <w:lang w:val="uk-UA" w:eastAsia="ru-RU"/>
        </w:rPr>
        <w:t>1)пленарні засідання Житомирської міської ради можуть проводитися в режимі відеоконференції або аудіоконференції (дистанційне засідання), крім питань, що потребують таємного голосування;</w:t>
      </w:r>
    </w:p>
    <w:p w:rsidR="009323FA" w:rsidRPr="008E14F0" w:rsidRDefault="009323FA" w:rsidP="009323FA">
      <w:pPr>
        <w:pStyle w:val="ac"/>
        <w:tabs>
          <w:tab w:val="left" w:pos="567"/>
        </w:tabs>
        <w:ind w:firstLine="426"/>
        <w:jc w:val="both"/>
      </w:pPr>
      <w:r w:rsidRPr="008E14F0">
        <w:rPr>
          <w:rFonts w:ascii="Times New Roman" w:hAnsi="Times New Roman" w:cs="Times New Roman"/>
          <w:sz w:val="28"/>
          <w:szCs w:val="28"/>
          <w:lang w:val="uk-UA" w:eastAsia="ru-RU"/>
        </w:rPr>
        <w:t>2)порядок проведення дистанційних засідань повинен забезпечувати:</w:t>
      </w:r>
    </w:p>
    <w:p w:rsidR="009323FA" w:rsidRPr="008E14F0" w:rsidRDefault="009323FA" w:rsidP="009323FA">
      <w:pPr>
        <w:pStyle w:val="ac"/>
        <w:numPr>
          <w:ilvl w:val="0"/>
          <w:numId w:val="8"/>
        </w:numPr>
        <w:tabs>
          <w:tab w:val="left" w:pos="567"/>
        </w:tabs>
        <w:ind w:left="0" w:firstLine="426"/>
        <w:jc w:val="both"/>
      </w:pPr>
      <w:r w:rsidRPr="008E14F0">
        <w:rPr>
          <w:rFonts w:ascii="Times New Roman" w:hAnsi="Times New Roman" w:cs="Times New Roman"/>
          <w:sz w:val="28"/>
          <w:szCs w:val="28"/>
          <w:lang w:val="uk-UA" w:eastAsia="ru-RU"/>
        </w:rPr>
        <w:t>можливість реалізації прав депутатів місцевих рад;</w:t>
      </w:r>
    </w:p>
    <w:p w:rsidR="009323FA" w:rsidRPr="008E14F0" w:rsidRDefault="009323FA" w:rsidP="009323FA">
      <w:pPr>
        <w:pStyle w:val="ac"/>
        <w:numPr>
          <w:ilvl w:val="0"/>
          <w:numId w:val="8"/>
        </w:numPr>
        <w:tabs>
          <w:tab w:val="left" w:pos="567"/>
        </w:tabs>
        <w:ind w:left="0" w:firstLine="426"/>
        <w:jc w:val="both"/>
      </w:pPr>
      <w:r w:rsidRPr="008E14F0">
        <w:rPr>
          <w:rFonts w:ascii="Times New Roman" w:hAnsi="Times New Roman" w:cs="Times New Roman"/>
          <w:sz w:val="28"/>
          <w:szCs w:val="28"/>
          <w:lang w:val="uk-UA" w:eastAsia="ru-RU"/>
        </w:rPr>
        <w:t>ідентифікацію особи, яка бере участь у засіданні колегіального органу;</w:t>
      </w:r>
    </w:p>
    <w:p w:rsidR="009323FA" w:rsidRPr="008E14F0" w:rsidRDefault="009323FA" w:rsidP="009323FA">
      <w:pPr>
        <w:pStyle w:val="ac"/>
        <w:numPr>
          <w:ilvl w:val="0"/>
          <w:numId w:val="8"/>
        </w:numPr>
        <w:tabs>
          <w:tab w:val="left" w:pos="567"/>
        </w:tabs>
        <w:ind w:left="0" w:firstLine="426"/>
        <w:jc w:val="both"/>
      </w:pPr>
      <w:r w:rsidRPr="008E14F0">
        <w:rPr>
          <w:rFonts w:ascii="Times New Roman" w:hAnsi="Times New Roman" w:cs="Times New Roman"/>
          <w:sz w:val="28"/>
          <w:szCs w:val="28"/>
          <w:lang w:val="uk-UA" w:eastAsia="ru-RU"/>
        </w:rPr>
        <w:t xml:space="preserve"> встановлення та фіксацію результатів голосування щодо кожного питання;</w:t>
      </w:r>
    </w:p>
    <w:p w:rsidR="009323FA" w:rsidRPr="008E14F0" w:rsidRDefault="009323FA" w:rsidP="009323FA">
      <w:pPr>
        <w:pStyle w:val="ac"/>
        <w:ind w:firstLine="426"/>
        <w:jc w:val="both"/>
      </w:pPr>
      <w:r w:rsidRPr="008E14F0">
        <w:rPr>
          <w:rFonts w:ascii="Times New Roman" w:hAnsi="Times New Roman" w:cs="Times New Roman"/>
          <w:sz w:val="28"/>
          <w:szCs w:val="28"/>
          <w:lang w:val="uk-UA" w:eastAsia="ru-RU"/>
        </w:rPr>
        <w:lastRenderedPageBreak/>
        <w:t>3) до порядку денного дистанційних засідань можуть включатися виключно питання невідкладного внесення</w:t>
      </w:r>
      <w:r>
        <w:rPr>
          <w:rFonts w:ascii="Times New Roman" w:hAnsi="Times New Roman" w:cs="Times New Roman"/>
          <w:sz w:val="28"/>
          <w:szCs w:val="28"/>
          <w:lang w:val="uk-UA" w:eastAsia="ru-RU"/>
        </w:rPr>
        <w:t xml:space="preserve"> з</w:t>
      </w:r>
      <w:r w:rsidRPr="008E14F0">
        <w:rPr>
          <w:rFonts w:ascii="Times New Roman" w:hAnsi="Times New Roman" w:cs="Times New Roman"/>
          <w:sz w:val="28"/>
          <w:szCs w:val="28"/>
          <w:lang w:val="uk-UA" w:eastAsia="ru-RU"/>
        </w:rPr>
        <w:t>мін до місцевого бюджету, інші питання щодо невідкладних робіт з ліквідації наслідків надзвичайних ситуацій або якнайшвидшої ліквідації особливо тяжких надзвичайних ситуацій, спричинених спалахами, епідеміями та пандеміями, чи реалізації повноважень, пов’язаних з такими обставинами, процедурні питання;</w:t>
      </w:r>
    </w:p>
    <w:p w:rsidR="009323FA" w:rsidRPr="008E14F0" w:rsidRDefault="009323FA" w:rsidP="009323FA">
      <w:pPr>
        <w:pStyle w:val="ac"/>
        <w:tabs>
          <w:tab w:val="left" w:pos="567"/>
        </w:tabs>
        <w:ind w:firstLine="426"/>
        <w:jc w:val="both"/>
      </w:pPr>
      <w:r w:rsidRPr="008E14F0">
        <w:rPr>
          <w:rFonts w:ascii="Times New Roman" w:hAnsi="Times New Roman" w:cs="Times New Roman"/>
          <w:sz w:val="28"/>
          <w:szCs w:val="28"/>
          <w:lang w:val="uk-UA" w:eastAsia="ru-RU"/>
        </w:rPr>
        <w:t>4) рішення про дистанційне засідання доводиться до відома депутатів і населення не пізніш як за 24 години до його початку із зазначенням порядку денного та порядку відкритого доступу до трансляції дистанційного</w:t>
      </w:r>
      <w:r w:rsidRPr="00CF6A15">
        <w:rPr>
          <w:rFonts w:ascii="Times New Roman" w:hAnsi="Times New Roman" w:cs="Times New Roman"/>
          <w:sz w:val="28"/>
          <w:szCs w:val="28"/>
          <w:u w:val="single"/>
          <w:lang w:val="uk-UA" w:eastAsia="ru-RU"/>
        </w:rPr>
        <w:t xml:space="preserve"> </w:t>
      </w:r>
      <w:r w:rsidRPr="008E14F0">
        <w:rPr>
          <w:rFonts w:ascii="Times New Roman" w:hAnsi="Times New Roman" w:cs="Times New Roman"/>
          <w:sz w:val="28"/>
          <w:szCs w:val="28"/>
          <w:lang w:val="uk-UA" w:eastAsia="ru-RU"/>
        </w:rPr>
        <w:t>засідання місцевої ради. Рішення про дистанційне засідання розміщується на офіційному веб-сайті ради з одночасним напр</w:t>
      </w:r>
      <w:r w:rsidR="005D1A25">
        <w:rPr>
          <w:rFonts w:ascii="Times New Roman" w:hAnsi="Times New Roman" w:cs="Times New Roman"/>
          <w:sz w:val="28"/>
          <w:szCs w:val="28"/>
          <w:lang w:val="uk-UA" w:eastAsia="ru-RU"/>
        </w:rPr>
        <w:t>авленням цієї інформації та проє</w:t>
      </w:r>
      <w:r w:rsidRPr="008E14F0">
        <w:rPr>
          <w:rFonts w:ascii="Times New Roman" w:hAnsi="Times New Roman" w:cs="Times New Roman"/>
          <w:sz w:val="28"/>
          <w:szCs w:val="28"/>
          <w:lang w:val="uk-UA" w:eastAsia="ru-RU"/>
        </w:rPr>
        <w:t>ктів актів із супровідними документами на електронну адресу кожного депутата.</w:t>
      </w:r>
    </w:p>
    <w:p w:rsidR="009323FA" w:rsidRPr="008E14F0" w:rsidRDefault="009323FA" w:rsidP="009323FA">
      <w:pPr>
        <w:pStyle w:val="ac"/>
        <w:tabs>
          <w:tab w:val="left" w:pos="567"/>
        </w:tabs>
        <w:ind w:firstLine="426"/>
        <w:jc w:val="both"/>
      </w:pPr>
      <w:r w:rsidRPr="008E14F0">
        <w:rPr>
          <w:rFonts w:ascii="Times New Roman" w:hAnsi="Times New Roman" w:cs="Times New Roman"/>
          <w:sz w:val="28"/>
          <w:szCs w:val="28"/>
          <w:lang w:val="uk-UA" w:eastAsia="ru-RU"/>
        </w:rPr>
        <w:t>Запис дистанційного засідання є невід’ємною частиною протоколу засідання;</w:t>
      </w:r>
    </w:p>
    <w:p w:rsidR="009323FA" w:rsidRPr="008E14F0" w:rsidRDefault="009323FA" w:rsidP="009323FA">
      <w:pPr>
        <w:pStyle w:val="ac"/>
        <w:ind w:firstLine="426"/>
        <w:jc w:val="both"/>
      </w:pPr>
      <w:r w:rsidRPr="008E14F0">
        <w:rPr>
          <w:rFonts w:ascii="Times New Roman" w:hAnsi="Times New Roman" w:cs="Times New Roman"/>
          <w:sz w:val="28"/>
          <w:szCs w:val="28"/>
          <w:lang w:val="uk-UA" w:eastAsia="ru-RU"/>
        </w:rPr>
        <w:t xml:space="preserve">5) на проєкти рішень, що передбачені цим пунктом, не поширюються вимоги Закону України «Про засади державної регуляторної політики у сфері господарської діяльності», частини третьої статті 15 Закону України «Про доступ до публічної інформації», Закону України «Про державну допомогу суб’єктам господарювання».   </w:t>
      </w:r>
    </w:p>
    <w:p w:rsidR="009323FA" w:rsidRDefault="009323FA" w:rsidP="009323FA">
      <w:pPr>
        <w:pStyle w:val="ac"/>
        <w:jc w:val="both"/>
        <w:rPr>
          <w:rFonts w:ascii="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ab/>
      </w:r>
    </w:p>
    <w:p w:rsidR="009323FA" w:rsidRDefault="009323FA" w:rsidP="009323FA">
      <w:pPr>
        <w:tabs>
          <w:tab w:val="left" w:pos="9180"/>
          <w:tab w:val="left" w:pos="11731"/>
        </w:tabs>
        <w:spacing w:after="0" w:line="240" w:lineRule="auto"/>
        <w:ind w:left="142" w:firstLine="284"/>
        <w:jc w:val="both"/>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
          <w:color w:val="000000"/>
          <w:sz w:val="28"/>
          <w:szCs w:val="28"/>
          <w:u w:val="single"/>
          <w:lang w:val="uk-UA" w:eastAsia="ru-RU"/>
        </w:rPr>
        <w:t>Стаття 14. Скликання першої сесії</w:t>
      </w:r>
    </w:p>
    <w:p w:rsidR="009323FA" w:rsidRDefault="009323FA" w:rsidP="009323FA">
      <w:pPr>
        <w:pStyle w:val="ac"/>
        <w:numPr>
          <w:ilvl w:val="0"/>
          <w:numId w:val="55"/>
        </w:numPr>
        <w:ind w:left="0" w:firstLine="426"/>
        <w:jc w:val="both"/>
        <w:rPr>
          <w:lang w:val="uk-UA"/>
        </w:rPr>
      </w:pPr>
      <w:r w:rsidRPr="008E14F0">
        <w:rPr>
          <w:rFonts w:ascii="Times New Roman" w:hAnsi="Times New Roman" w:cs="Times New Roman"/>
          <w:sz w:val="28"/>
          <w:szCs w:val="28"/>
          <w:lang w:val="uk-UA" w:eastAsia="ru-RU"/>
        </w:rPr>
        <w:t>Перша сесія новообраної міської ради скликається відповідною виборчою комісією в порядку та строки, що встановлені Законом України «Про місцеве самоврядування в Україні» та законодавчим актом, на підставі якого обиралися депутати міської ради нового скликання.</w:t>
      </w:r>
      <w:r w:rsidRPr="008E14F0">
        <w:rPr>
          <w:rFonts w:ascii="Times New Roman" w:hAnsi="Times New Roman" w:cs="Times New Roman"/>
          <w:sz w:val="28"/>
          <w:szCs w:val="28"/>
          <w:lang w:val="uk-UA"/>
        </w:rPr>
        <w:t xml:space="preserve"> Її відкриває голова цієї виборчої комісії. Він інформує раду про підсумки виборів депутатів та міського голови. У разі відмови або неможливості виконання з поважних причин головою міської виборчої комісії своїх обов’язків, їх здійснює інша уповноважена особа в установленому Законом порядку.</w:t>
      </w:r>
    </w:p>
    <w:p w:rsidR="009323FA" w:rsidRDefault="009323FA" w:rsidP="009323FA">
      <w:pPr>
        <w:pStyle w:val="ac"/>
        <w:numPr>
          <w:ilvl w:val="0"/>
          <w:numId w:val="55"/>
        </w:numPr>
        <w:ind w:left="0" w:firstLine="426"/>
        <w:jc w:val="both"/>
        <w:rPr>
          <w:lang w:val="uk-UA"/>
        </w:rPr>
      </w:pPr>
      <w:r w:rsidRPr="004464E1">
        <w:rPr>
          <w:rFonts w:ascii="Times New Roman" w:hAnsi="Times New Roman" w:cs="Times New Roman"/>
          <w:sz w:val="28"/>
          <w:szCs w:val="28"/>
          <w:lang w:val="uk-UA"/>
        </w:rPr>
        <w:t>З моменту визнання повноважень депутатів ради нового скликання та новообраного міського голови, міський голова головує на пленарних засіданнях першої сесії.</w:t>
      </w:r>
    </w:p>
    <w:p w:rsidR="009323FA" w:rsidRPr="004464E1" w:rsidRDefault="009323FA" w:rsidP="009323FA">
      <w:pPr>
        <w:pStyle w:val="ac"/>
        <w:numPr>
          <w:ilvl w:val="0"/>
          <w:numId w:val="55"/>
        </w:numPr>
        <w:ind w:left="0" w:firstLine="426"/>
        <w:jc w:val="both"/>
        <w:rPr>
          <w:lang w:val="uk-UA"/>
        </w:rPr>
      </w:pPr>
      <w:r w:rsidRPr="004464E1">
        <w:rPr>
          <w:rFonts w:ascii="Times New Roman" w:hAnsi="Times New Roman" w:cs="Times New Roman"/>
          <w:sz w:val="28"/>
          <w:szCs w:val="28"/>
          <w:lang w:val="uk-UA"/>
        </w:rPr>
        <w:t xml:space="preserve">З метою належної підготовки першої сесії міської ради за розпорядженням міського голови, чи особи, яка виконує його обов’язки, створюється робоча група, до складу якої обов’язково включаються: директор юридичного департаменту міської ради, начальник відділу кадрів та з питань служби в органах місцевого самоврядування, начальник відділу організаційного забезпечення депутатської діяльності. </w:t>
      </w:r>
    </w:p>
    <w:p w:rsidR="009323FA" w:rsidRDefault="009323FA" w:rsidP="009323FA">
      <w:pPr>
        <w:pStyle w:val="ac"/>
        <w:ind w:firstLine="426"/>
        <w:jc w:val="both"/>
        <w:rPr>
          <w:rFonts w:ascii="Times New Roman" w:hAnsi="Times New Roman" w:cs="Times New Roman"/>
          <w:sz w:val="28"/>
          <w:szCs w:val="28"/>
          <w:lang w:val="uk-UA"/>
        </w:rPr>
      </w:pPr>
    </w:p>
    <w:p w:rsidR="009323FA" w:rsidRPr="003E214A" w:rsidRDefault="009323FA" w:rsidP="009323FA">
      <w:pPr>
        <w:tabs>
          <w:tab w:val="left" w:pos="9180"/>
          <w:tab w:val="left" w:pos="11731"/>
        </w:tabs>
        <w:spacing w:after="0" w:line="240" w:lineRule="auto"/>
        <w:ind w:firstLine="426"/>
        <w:jc w:val="both"/>
        <w:rPr>
          <w:lang w:val="uk-UA"/>
        </w:rPr>
      </w:pPr>
      <w:r>
        <w:rPr>
          <w:rFonts w:ascii="Times New Roman" w:eastAsia="Times New Roman" w:hAnsi="Times New Roman" w:cs="Times New Roman"/>
          <w:b/>
          <w:color w:val="000000"/>
          <w:sz w:val="28"/>
          <w:szCs w:val="28"/>
          <w:u w:val="single"/>
          <w:lang w:val="uk-UA" w:eastAsia="ru-RU"/>
        </w:rPr>
        <w:t>Стаття 15. Формування та організація роботи робочої групи по підготовці пропозицій щодо постійних комісій, Регламенту та Положення про постійні комісії міської ради</w:t>
      </w:r>
    </w:p>
    <w:p w:rsidR="009323FA" w:rsidRPr="004464E1" w:rsidRDefault="009323FA" w:rsidP="009323FA">
      <w:pPr>
        <w:pStyle w:val="ac"/>
        <w:numPr>
          <w:ilvl w:val="0"/>
          <w:numId w:val="14"/>
        </w:numPr>
        <w:ind w:left="0" w:firstLine="476"/>
        <w:jc w:val="both"/>
      </w:pPr>
      <w:r w:rsidRPr="004464E1">
        <w:rPr>
          <w:rFonts w:ascii="Times New Roman" w:hAnsi="Times New Roman" w:cs="Times New Roman"/>
          <w:sz w:val="28"/>
          <w:szCs w:val="28"/>
          <w:lang w:val="uk-UA" w:eastAsia="ru-RU"/>
        </w:rPr>
        <w:t xml:space="preserve">Для підготовки пропозицій щодо утворення та обрання складу постійних комісій, Регламенту ради, Положення про постійні комісії, форми </w:t>
      </w:r>
      <w:r w:rsidRPr="004464E1">
        <w:rPr>
          <w:rFonts w:ascii="Times New Roman" w:hAnsi="Times New Roman" w:cs="Times New Roman"/>
          <w:sz w:val="28"/>
          <w:szCs w:val="28"/>
          <w:lang w:val="uk-UA" w:eastAsia="ru-RU"/>
        </w:rPr>
        <w:lastRenderedPageBreak/>
        <w:t>посвідчення депутата Житомирської міської ради на першій сесії міської ради нового скликання створюється робоча група з числа новообраних депутатів.</w:t>
      </w:r>
      <w:r w:rsidRPr="004464E1">
        <w:rPr>
          <w:rFonts w:ascii="Times New Roman" w:hAnsi="Times New Roman" w:cs="Times New Roman"/>
          <w:sz w:val="28"/>
          <w:szCs w:val="28"/>
          <w:lang w:val="uk-UA" w:eastAsia="ru-RU"/>
        </w:rPr>
        <w:tab/>
      </w:r>
      <w:r w:rsidRPr="004464E1">
        <w:rPr>
          <w:rFonts w:ascii="Times New Roman" w:hAnsi="Times New Roman" w:cs="Times New Roman"/>
          <w:sz w:val="28"/>
          <w:szCs w:val="28"/>
          <w:lang w:val="uk-UA" w:eastAsia="ru-RU"/>
        </w:rPr>
        <w:tab/>
      </w:r>
    </w:p>
    <w:p w:rsidR="009323FA" w:rsidRPr="004464E1" w:rsidRDefault="009323FA" w:rsidP="009323FA">
      <w:pPr>
        <w:pStyle w:val="ac"/>
        <w:numPr>
          <w:ilvl w:val="0"/>
          <w:numId w:val="14"/>
        </w:numPr>
        <w:ind w:left="0" w:firstLine="476"/>
        <w:jc w:val="both"/>
      </w:pPr>
      <w:r w:rsidRPr="004464E1">
        <w:rPr>
          <w:rFonts w:ascii="Times New Roman" w:hAnsi="Times New Roman" w:cs="Times New Roman"/>
          <w:sz w:val="28"/>
          <w:szCs w:val="28"/>
          <w:lang w:val="uk-UA" w:eastAsia="ru-RU"/>
        </w:rPr>
        <w:t>Політичні партії, які за результатами виборів депутатів міської ради взяли участь у розподілі депутатських мандатів, делегують рівну кількість представників від політичних партій.</w:t>
      </w:r>
      <w:r w:rsidRPr="004464E1">
        <w:rPr>
          <w:rFonts w:ascii="Times New Roman" w:hAnsi="Times New Roman" w:cs="Times New Roman"/>
          <w:sz w:val="28"/>
          <w:szCs w:val="28"/>
          <w:lang w:val="uk-UA" w:eastAsia="ru-RU"/>
        </w:rPr>
        <w:tab/>
        <w:t> </w:t>
      </w:r>
      <w:r w:rsidRPr="004464E1">
        <w:rPr>
          <w:rFonts w:ascii="Times New Roman" w:hAnsi="Times New Roman" w:cs="Times New Roman"/>
          <w:sz w:val="28"/>
          <w:szCs w:val="28"/>
          <w:lang w:val="uk-UA" w:eastAsia="ru-RU"/>
        </w:rPr>
        <w:tab/>
        <w:t> </w:t>
      </w:r>
    </w:p>
    <w:p w:rsidR="009323FA" w:rsidRPr="004464E1" w:rsidRDefault="009323FA" w:rsidP="009323FA">
      <w:pPr>
        <w:pStyle w:val="ac"/>
        <w:numPr>
          <w:ilvl w:val="0"/>
          <w:numId w:val="14"/>
        </w:numPr>
        <w:ind w:left="0" w:firstLine="476"/>
        <w:jc w:val="both"/>
      </w:pPr>
      <w:r w:rsidRPr="004464E1">
        <w:rPr>
          <w:rFonts w:ascii="Times New Roman" w:hAnsi="Times New Roman" w:cs="Times New Roman"/>
          <w:sz w:val="28"/>
          <w:szCs w:val="28"/>
          <w:lang w:val="uk-UA" w:eastAsia="ru-RU"/>
        </w:rPr>
        <w:t>Робочу групу очолює новообраний міський голова, заступник і секретар обираються на її першому засіданні з числа членів групи. Свою діяльність робоча група здійснює на засадах, установлених для тимчасових комісій.</w:t>
      </w:r>
    </w:p>
    <w:p w:rsidR="009323FA" w:rsidRPr="004464E1" w:rsidRDefault="009323FA" w:rsidP="009323FA">
      <w:pPr>
        <w:pStyle w:val="ac"/>
        <w:numPr>
          <w:ilvl w:val="0"/>
          <w:numId w:val="14"/>
        </w:numPr>
        <w:ind w:left="0" w:firstLine="476"/>
        <w:jc w:val="both"/>
      </w:pPr>
      <w:r w:rsidRPr="004464E1">
        <w:rPr>
          <w:rFonts w:ascii="Times New Roman" w:hAnsi="Times New Roman" w:cs="Times New Roman"/>
          <w:sz w:val="28"/>
          <w:szCs w:val="28"/>
          <w:lang w:val="uk-UA" w:eastAsia="ru-RU"/>
        </w:rPr>
        <w:t>До робочої групи входить секретар ради.</w:t>
      </w:r>
    </w:p>
    <w:p w:rsidR="009323FA" w:rsidRPr="004464E1" w:rsidRDefault="009323FA" w:rsidP="009323FA">
      <w:pPr>
        <w:pStyle w:val="ac"/>
        <w:numPr>
          <w:ilvl w:val="0"/>
          <w:numId w:val="14"/>
        </w:numPr>
        <w:ind w:left="0" w:firstLine="476"/>
        <w:jc w:val="both"/>
      </w:pPr>
      <w:r w:rsidRPr="004464E1">
        <w:rPr>
          <w:rFonts w:ascii="Times New Roman" w:eastAsia="Times New Roman" w:hAnsi="Times New Roman" w:cs="Times New Roman"/>
          <w:color w:val="000000"/>
          <w:sz w:val="28"/>
          <w:szCs w:val="28"/>
          <w:lang w:val="uk-UA" w:eastAsia="ru-RU"/>
        </w:rPr>
        <w:t>Пропозиції за результатами своєї роботи робоча група вносить на розгляд сесії. Робоча група припиняє свою діяльність після утворення та обрання складу постійних комісій, затвердження Регламенту ради та Положення про постійні комісії.</w:t>
      </w:r>
    </w:p>
    <w:p w:rsidR="009323FA" w:rsidRDefault="009323FA" w:rsidP="009323FA">
      <w:pPr>
        <w:pStyle w:val="ac"/>
        <w:ind w:firstLine="426"/>
        <w:jc w:val="both"/>
        <w:rPr>
          <w:rFonts w:ascii="Times New Roman" w:hAnsi="Times New Roman" w:cs="Times New Roman"/>
          <w:sz w:val="28"/>
          <w:szCs w:val="28"/>
          <w:lang w:val="uk-UA" w:eastAsia="ru-RU"/>
        </w:rPr>
      </w:pPr>
    </w:p>
    <w:p w:rsidR="009323FA" w:rsidRDefault="009323FA" w:rsidP="009323FA">
      <w:pPr>
        <w:pStyle w:val="ac"/>
        <w:ind w:firstLine="426"/>
        <w:jc w:val="both"/>
      </w:pPr>
      <w:r>
        <w:rPr>
          <w:rFonts w:ascii="Times New Roman" w:hAnsi="Times New Roman" w:cs="Times New Roman"/>
          <w:b/>
          <w:sz w:val="28"/>
          <w:szCs w:val="28"/>
          <w:u w:val="single"/>
          <w:lang w:val="uk-UA" w:eastAsia="ru-RU"/>
        </w:rPr>
        <w:t xml:space="preserve">Стаття 16. </w:t>
      </w:r>
      <w:r>
        <w:rPr>
          <w:rFonts w:ascii="Times New Roman" w:eastAsia="Times New Roman" w:hAnsi="Times New Roman" w:cs="Times New Roman"/>
          <w:b/>
          <w:color w:val="000000"/>
          <w:sz w:val="28"/>
          <w:szCs w:val="28"/>
          <w:u w:val="single"/>
          <w:lang w:val="uk-UA" w:eastAsia="ru-RU"/>
        </w:rPr>
        <w:t>Інформаційне забезпечення новообраних депутатів до першої сесії міської ради</w:t>
      </w:r>
    </w:p>
    <w:p w:rsidR="009323FA" w:rsidRDefault="009323FA" w:rsidP="009323FA">
      <w:pPr>
        <w:pStyle w:val="ab"/>
        <w:tabs>
          <w:tab w:val="left" w:pos="851"/>
          <w:tab w:val="left" w:pos="11731"/>
        </w:tabs>
        <w:spacing w:line="240" w:lineRule="auto"/>
        <w:ind w:left="0" w:firstLine="426"/>
        <w:jc w:val="both"/>
      </w:pPr>
      <w:r>
        <w:rPr>
          <w:rFonts w:ascii="Times New Roman" w:eastAsia="Times New Roman" w:hAnsi="Times New Roman" w:cs="Times New Roman"/>
          <w:color w:val="000000"/>
          <w:sz w:val="28"/>
          <w:szCs w:val="28"/>
          <w:lang w:val="uk-UA" w:eastAsia="ru-RU"/>
        </w:rPr>
        <w:t xml:space="preserve">1. Відділ організаційного забезпечення депутатської діяльності міської ради надає депутатам, які входять до складу робочої групи з підготовки пропозицій щодо постійних комісій, Регламенту та Положення про постійні комісії міської ради (в подальшому - робочої групи): </w:t>
      </w:r>
    </w:p>
    <w:p w:rsidR="009323FA" w:rsidRDefault="009323FA" w:rsidP="009323FA">
      <w:pPr>
        <w:pStyle w:val="ab"/>
        <w:tabs>
          <w:tab w:val="left" w:pos="851"/>
          <w:tab w:val="left" w:pos="11731"/>
        </w:tabs>
        <w:spacing w:line="240" w:lineRule="auto"/>
        <w:ind w:left="0" w:firstLine="426"/>
        <w:jc w:val="both"/>
      </w:pPr>
      <w:r>
        <w:rPr>
          <w:rFonts w:ascii="Times New Roman" w:eastAsia="Times New Roman" w:hAnsi="Times New Roman" w:cs="Times New Roman"/>
          <w:color w:val="000000"/>
          <w:sz w:val="28"/>
          <w:szCs w:val="28"/>
          <w:lang w:val="uk-UA" w:eastAsia="ru-RU"/>
        </w:rPr>
        <w:t>1) Регламент Житомирської міської ради попереднього скликання;</w:t>
      </w:r>
    </w:p>
    <w:p w:rsidR="009323FA" w:rsidRDefault="009323FA" w:rsidP="009323FA">
      <w:pPr>
        <w:pStyle w:val="ab"/>
        <w:tabs>
          <w:tab w:val="left" w:pos="851"/>
          <w:tab w:val="left" w:pos="11731"/>
        </w:tabs>
        <w:spacing w:line="240" w:lineRule="auto"/>
        <w:ind w:left="0" w:firstLine="426"/>
        <w:jc w:val="both"/>
      </w:pPr>
      <w:r>
        <w:rPr>
          <w:rFonts w:ascii="Times New Roman" w:eastAsia="Times New Roman" w:hAnsi="Times New Roman" w:cs="Times New Roman"/>
          <w:color w:val="000000"/>
          <w:sz w:val="28"/>
          <w:szCs w:val="28"/>
          <w:lang w:val="uk-UA" w:eastAsia="ru-RU"/>
        </w:rPr>
        <w:t>2) Закон України «Про місцеве самоврядування в Україні»;</w:t>
      </w:r>
      <w:r>
        <w:rPr>
          <w:rFonts w:ascii="Times New Roman" w:eastAsia="Times New Roman" w:hAnsi="Times New Roman" w:cs="Times New Roman"/>
          <w:color w:val="000000"/>
          <w:sz w:val="28"/>
          <w:szCs w:val="28"/>
          <w:lang w:val="uk-UA" w:eastAsia="ru-RU"/>
        </w:rPr>
        <w:tab/>
      </w:r>
      <w:r>
        <w:rPr>
          <w:rFonts w:ascii="Times New Roman" w:eastAsia="Times New Roman" w:hAnsi="Times New Roman" w:cs="Times New Roman"/>
          <w:color w:val="000000"/>
          <w:sz w:val="28"/>
          <w:szCs w:val="28"/>
          <w:lang w:val="uk-UA" w:eastAsia="ru-RU"/>
        </w:rPr>
        <w:tab/>
      </w:r>
    </w:p>
    <w:p w:rsidR="009323FA" w:rsidRDefault="009323FA" w:rsidP="009323FA">
      <w:pPr>
        <w:pStyle w:val="ab"/>
        <w:tabs>
          <w:tab w:val="left" w:pos="709"/>
          <w:tab w:val="left" w:pos="11731"/>
        </w:tabs>
        <w:spacing w:line="240" w:lineRule="auto"/>
        <w:ind w:left="0" w:firstLine="426"/>
        <w:jc w:val="both"/>
      </w:pPr>
      <w:r>
        <w:rPr>
          <w:rFonts w:ascii="Times New Roman" w:eastAsia="Times New Roman" w:hAnsi="Times New Roman" w:cs="Times New Roman"/>
          <w:color w:val="000000"/>
          <w:sz w:val="28"/>
          <w:szCs w:val="28"/>
          <w:lang w:val="uk-UA" w:eastAsia="ru-RU"/>
        </w:rPr>
        <w:t>3) Закон України «Про статус депутатів місцевих рад»;</w:t>
      </w:r>
      <w:r>
        <w:rPr>
          <w:rFonts w:ascii="Times New Roman" w:eastAsia="Times New Roman" w:hAnsi="Times New Roman" w:cs="Times New Roman"/>
          <w:color w:val="000000"/>
          <w:sz w:val="28"/>
          <w:szCs w:val="28"/>
          <w:lang w:val="uk-UA" w:eastAsia="ru-RU"/>
        </w:rPr>
        <w:tab/>
      </w:r>
      <w:r>
        <w:rPr>
          <w:rFonts w:ascii="Times New Roman" w:eastAsia="Times New Roman" w:hAnsi="Times New Roman" w:cs="Times New Roman"/>
          <w:color w:val="000000"/>
          <w:sz w:val="28"/>
          <w:szCs w:val="28"/>
          <w:lang w:val="uk-UA" w:eastAsia="ru-RU"/>
        </w:rPr>
        <w:tab/>
      </w:r>
    </w:p>
    <w:p w:rsidR="009323FA" w:rsidRDefault="009323FA" w:rsidP="009323FA">
      <w:pPr>
        <w:pStyle w:val="ab"/>
        <w:tabs>
          <w:tab w:val="left" w:pos="709"/>
          <w:tab w:val="left" w:pos="11731"/>
        </w:tabs>
        <w:spacing w:line="240" w:lineRule="auto"/>
        <w:ind w:left="0" w:firstLine="426"/>
        <w:jc w:val="both"/>
      </w:pPr>
      <w:r>
        <w:rPr>
          <w:rFonts w:ascii="Times New Roman" w:eastAsia="Times New Roman" w:hAnsi="Times New Roman" w:cs="Times New Roman"/>
          <w:color w:val="000000"/>
          <w:sz w:val="28"/>
          <w:szCs w:val="28"/>
          <w:lang w:val="uk-UA" w:eastAsia="ru-RU"/>
        </w:rPr>
        <w:t>4) Положення про постійні комісії Житомирської міської ради попереднього скликання;</w:t>
      </w:r>
      <w:r>
        <w:rPr>
          <w:rFonts w:ascii="Times New Roman" w:eastAsia="Times New Roman" w:hAnsi="Times New Roman" w:cs="Times New Roman"/>
          <w:color w:val="000000"/>
          <w:sz w:val="28"/>
          <w:szCs w:val="28"/>
          <w:lang w:val="uk-UA" w:eastAsia="ru-RU"/>
        </w:rPr>
        <w:tab/>
      </w:r>
      <w:r>
        <w:rPr>
          <w:rFonts w:ascii="Times New Roman" w:eastAsia="Times New Roman" w:hAnsi="Times New Roman" w:cs="Times New Roman"/>
          <w:color w:val="000000"/>
          <w:sz w:val="28"/>
          <w:szCs w:val="28"/>
          <w:lang w:val="uk-UA" w:eastAsia="ru-RU"/>
        </w:rPr>
        <w:tab/>
      </w:r>
    </w:p>
    <w:p w:rsidR="009323FA" w:rsidRDefault="009323FA" w:rsidP="009323FA">
      <w:pPr>
        <w:pStyle w:val="ab"/>
        <w:tabs>
          <w:tab w:val="left" w:pos="709"/>
          <w:tab w:val="left" w:pos="11731"/>
        </w:tabs>
        <w:spacing w:line="240" w:lineRule="auto"/>
        <w:ind w:left="0" w:firstLine="426"/>
        <w:jc w:val="both"/>
      </w:pPr>
      <w:r>
        <w:rPr>
          <w:rFonts w:ascii="Times New Roman" w:eastAsia="Times New Roman" w:hAnsi="Times New Roman" w:cs="Times New Roman"/>
          <w:color w:val="000000"/>
          <w:sz w:val="28"/>
          <w:szCs w:val="28"/>
          <w:lang w:val="uk-UA" w:eastAsia="ru-RU"/>
        </w:rPr>
        <w:t>5) довідковий матеріал про обраних депутатів міської ради;</w:t>
      </w:r>
      <w:r>
        <w:rPr>
          <w:rFonts w:ascii="Times New Roman" w:eastAsia="Times New Roman" w:hAnsi="Times New Roman" w:cs="Times New Roman"/>
          <w:color w:val="000000"/>
          <w:sz w:val="28"/>
          <w:szCs w:val="28"/>
          <w:lang w:val="uk-UA" w:eastAsia="ru-RU"/>
        </w:rPr>
        <w:tab/>
      </w:r>
      <w:r>
        <w:rPr>
          <w:rFonts w:ascii="Times New Roman" w:eastAsia="Times New Roman" w:hAnsi="Times New Roman" w:cs="Times New Roman"/>
          <w:color w:val="000000"/>
          <w:sz w:val="28"/>
          <w:szCs w:val="28"/>
          <w:lang w:val="uk-UA" w:eastAsia="ru-RU"/>
        </w:rPr>
        <w:tab/>
      </w:r>
    </w:p>
    <w:p w:rsidR="009323FA" w:rsidRDefault="009323FA" w:rsidP="009323FA">
      <w:pPr>
        <w:pStyle w:val="ab"/>
        <w:tabs>
          <w:tab w:val="left" w:pos="709"/>
          <w:tab w:val="left" w:pos="11731"/>
        </w:tabs>
        <w:spacing w:line="240" w:lineRule="auto"/>
        <w:ind w:left="0" w:firstLine="426"/>
        <w:jc w:val="both"/>
      </w:pPr>
      <w:r>
        <w:rPr>
          <w:rFonts w:ascii="Times New Roman" w:eastAsia="Times New Roman" w:hAnsi="Times New Roman" w:cs="Times New Roman"/>
          <w:color w:val="000000"/>
          <w:sz w:val="28"/>
          <w:szCs w:val="28"/>
          <w:lang w:val="uk-UA" w:eastAsia="ru-RU"/>
        </w:rPr>
        <w:t>6) перелік постійних комісій міської ради попереднього скликання.</w:t>
      </w:r>
    </w:p>
    <w:p w:rsidR="009323FA" w:rsidRDefault="009323FA" w:rsidP="009323FA">
      <w:pPr>
        <w:pStyle w:val="ac"/>
        <w:ind w:firstLine="426"/>
        <w:jc w:val="both"/>
        <w:rPr>
          <w:rFonts w:ascii="Times New Roman" w:hAnsi="Times New Roman" w:cs="Times New Roman"/>
          <w:sz w:val="28"/>
          <w:szCs w:val="28"/>
          <w:lang w:val="uk-UA" w:eastAsia="ru-RU"/>
        </w:rPr>
      </w:pPr>
    </w:p>
    <w:p w:rsidR="009323FA" w:rsidRDefault="009323FA" w:rsidP="009323FA">
      <w:pPr>
        <w:pStyle w:val="ac"/>
        <w:ind w:firstLine="426"/>
        <w:jc w:val="both"/>
        <w:rPr>
          <w:rFonts w:ascii="Times New Roman" w:hAnsi="Times New Roman" w:cs="Times New Roman"/>
          <w:b/>
          <w:sz w:val="28"/>
          <w:szCs w:val="28"/>
          <w:u w:val="single"/>
          <w:lang w:val="uk-UA" w:eastAsia="ru-RU"/>
        </w:rPr>
      </w:pPr>
      <w:r w:rsidRPr="003309D8">
        <w:rPr>
          <w:rFonts w:ascii="Times New Roman" w:hAnsi="Times New Roman" w:cs="Times New Roman"/>
          <w:b/>
          <w:sz w:val="28"/>
          <w:szCs w:val="28"/>
          <w:u w:val="single"/>
          <w:lang w:val="uk-UA" w:eastAsia="ru-RU"/>
        </w:rPr>
        <w:t>Стаття 17. Порядок складення присяги новообраним міським головою та депутатами міської ради</w:t>
      </w:r>
    </w:p>
    <w:p w:rsidR="009323FA" w:rsidRPr="003309D8" w:rsidRDefault="009323FA" w:rsidP="009323FA">
      <w:pPr>
        <w:pStyle w:val="ac"/>
        <w:numPr>
          <w:ilvl w:val="0"/>
          <w:numId w:val="15"/>
        </w:numPr>
        <w:ind w:left="0" w:firstLine="360"/>
        <w:jc w:val="both"/>
        <w:rPr>
          <w:rFonts w:ascii="Times New Roman" w:hAnsi="Times New Roman" w:cs="Times New Roman"/>
          <w:sz w:val="28"/>
          <w:szCs w:val="28"/>
          <w:lang w:val="uk-UA" w:eastAsia="ru-RU"/>
        </w:rPr>
      </w:pPr>
      <w:r w:rsidRPr="003309D8">
        <w:rPr>
          <w:rFonts w:ascii="Times New Roman" w:hAnsi="Times New Roman" w:cs="Times New Roman"/>
          <w:sz w:val="28"/>
          <w:szCs w:val="28"/>
          <w:lang w:val="uk-UA" w:eastAsia="ru-RU"/>
        </w:rPr>
        <w:t>Новообраний міський голова складає присягу посадової особи місцевого самоврядування на першій сесії міської ради такого змісту:</w:t>
      </w:r>
    </w:p>
    <w:p w:rsidR="009323FA" w:rsidRPr="003309D8" w:rsidRDefault="009323FA" w:rsidP="009323FA">
      <w:pPr>
        <w:pStyle w:val="ac"/>
        <w:ind w:firstLine="426"/>
        <w:jc w:val="both"/>
        <w:rPr>
          <w:rFonts w:ascii="Times New Roman" w:hAnsi="Times New Roman" w:cs="Times New Roman"/>
          <w:sz w:val="28"/>
          <w:szCs w:val="28"/>
          <w:lang w:val="uk-UA" w:eastAsia="ru-RU"/>
        </w:rPr>
      </w:pPr>
      <w:r w:rsidRPr="003309D8">
        <w:rPr>
          <w:rFonts w:ascii="Times New Roman" w:hAnsi="Times New Roman" w:cs="Times New Roman"/>
          <w:sz w:val="28"/>
          <w:szCs w:val="28"/>
          <w:lang w:val="uk-UA" w:eastAsia="ru-RU"/>
        </w:rPr>
        <w:t>«Усвідомлюючи свою високу відповідальність, урочисто присягаю, що буду вірно служити громаді та народові України, неухильно дотримуватись Конституції України та законів України, сприяти втіленню їх у життя, охороняти права, свободи і законні інтереси громадян, сумлінно виконувати свої посадові обов'язки».</w:t>
      </w:r>
      <w:r w:rsidRPr="003309D8">
        <w:rPr>
          <w:rFonts w:ascii="Times New Roman" w:hAnsi="Times New Roman" w:cs="Times New Roman"/>
          <w:sz w:val="28"/>
          <w:szCs w:val="28"/>
          <w:lang w:val="uk-UA" w:eastAsia="ru-RU"/>
        </w:rPr>
        <w:tab/>
      </w:r>
      <w:r w:rsidRPr="003309D8">
        <w:rPr>
          <w:rFonts w:ascii="Times New Roman" w:hAnsi="Times New Roman" w:cs="Times New Roman"/>
          <w:sz w:val="28"/>
          <w:szCs w:val="28"/>
          <w:lang w:val="uk-UA" w:eastAsia="ru-RU"/>
        </w:rPr>
        <w:tab/>
      </w:r>
    </w:p>
    <w:p w:rsidR="009323FA" w:rsidRDefault="009323FA" w:rsidP="009323FA">
      <w:pPr>
        <w:pStyle w:val="ac"/>
        <w:ind w:firstLine="426"/>
        <w:jc w:val="both"/>
        <w:rPr>
          <w:rFonts w:ascii="Times New Roman" w:hAnsi="Times New Roman" w:cs="Times New Roman"/>
          <w:sz w:val="28"/>
          <w:szCs w:val="28"/>
          <w:lang w:val="uk-UA" w:eastAsia="ru-RU"/>
        </w:rPr>
      </w:pPr>
      <w:r w:rsidRPr="003309D8">
        <w:rPr>
          <w:rFonts w:ascii="Times New Roman" w:hAnsi="Times New Roman" w:cs="Times New Roman"/>
          <w:sz w:val="28"/>
          <w:szCs w:val="28"/>
          <w:lang w:val="uk-UA" w:eastAsia="ru-RU"/>
        </w:rPr>
        <w:t>Підписаний міським головою текст присяги зберігається в установленому порядку.</w:t>
      </w:r>
      <w:r w:rsidRPr="003309D8">
        <w:rPr>
          <w:rFonts w:ascii="Times New Roman" w:hAnsi="Times New Roman" w:cs="Times New Roman"/>
          <w:sz w:val="28"/>
          <w:szCs w:val="28"/>
          <w:lang w:val="uk-UA" w:eastAsia="ru-RU"/>
        </w:rPr>
        <w:tab/>
      </w:r>
      <w:r w:rsidRPr="003309D8">
        <w:rPr>
          <w:rFonts w:ascii="Times New Roman" w:hAnsi="Times New Roman" w:cs="Times New Roman"/>
          <w:sz w:val="28"/>
          <w:szCs w:val="28"/>
          <w:lang w:val="uk-UA" w:eastAsia="ru-RU"/>
        </w:rPr>
        <w:tab/>
      </w:r>
    </w:p>
    <w:p w:rsidR="009323FA" w:rsidRPr="003309D8" w:rsidRDefault="009323FA" w:rsidP="009323FA">
      <w:pPr>
        <w:pStyle w:val="ac"/>
        <w:numPr>
          <w:ilvl w:val="0"/>
          <w:numId w:val="15"/>
        </w:numPr>
        <w:jc w:val="both"/>
        <w:rPr>
          <w:rFonts w:ascii="Times New Roman" w:hAnsi="Times New Roman" w:cs="Times New Roman"/>
          <w:sz w:val="28"/>
          <w:szCs w:val="28"/>
          <w:lang w:eastAsia="ru-RU"/>
        </w:rPr>
      </w:pPr>
      <w:r w:rsidRPr="003309D8">
        <w:rPr>
          <w:rFonts w:ascii="Times New Roman" w:hAnsi="Times New Roman" w:cs="Times New Roman"/>
          <w:sz w:val="28"/>
          <w:szCs w:val="28"/>
          <w:lang w:val="uk-UA" w:eastAsia="ru-RU"/>
        </w:rPr>
        <w:t>Депутат міської ради приймає присягу такого змісту:</w:t>
      </w:r>
      <w:r w:rsidRPr="003309D8">
        <w:rPr>
          <w:rFonts w:ascii="Times New Roman" w:hAnsi="Times New Roman" w:cs="Times New Roman"/>
          <w:sz w:val="28"/>
          <w:szCs w:val="28"/>
          <w:lang w:val="uk-UA" w:eastAsia="ru-RU"/>
        </w:rPr>
        <w:tab/>
      </w:r>
      <w:r w:rsidRPr="003309D8">
        <w:rPr>
          <w:rFonts w:ascii="Times New Roman" w:hAnsi="Times New Roman" w:cs="Times New Roman"/>
          <w:sz w:val="28"/>
          <w:szCs w:val="28"/>
          <w:lang w:val="uk-UA" w:eastAsia="ru-RU"/>
        </w:rPr>
        <w:tab/>
      </w:r>
    </w:p>
    <w:p w:rsidR="009323FA" w:rsidRPr="003309D8" w:rsidRDefault="009323FA" w:rsidP="009323FA">
      <w:pPr>
        <w:pStyle w:val="ac"/>
        <w:ind w:firstLine="426"/>
        <w:jc w:val="both"/>
        <w:rPr>
          <w:lang w:val="uk-UA"/>
        </w:rPr>
      </w:pPr>
      <w:r w:rsidRPr="003309D8">
        <w:rPr>
          <w:rFonts w:ascii="Times New Roman" w:hAnsi="Times New Roman" w:cs="Times New Roman"/>
          <w:sz w:val="28"/>
          <w:szCs w:val="28"/>
          <w:lang w:val="uk-UA" w:eastAsia="ru-RU"/>
        </w:rPr>
        <w:t xml:space="preserve">«Приступаючи до виконання обов'язків депутата Житомирської міської ради, зобов'язуюсь дбати про благо міста Житомира та добробут його жителів, гідно представляти своїх виборців, відстоювати їх права і свободи. </w:t>
      </w:r>
      <w:r w:rsidRPr="003309D8">
        <w:rPr>
          <w:rFonts w:ascii="Times New Roman" w:hAnsi="Times New Roman" w:cs="Times New Roman"/>
          <w:sz w:val="28"/>
          <w:szCs w:val="28"/>
          <w:lang w:val="uk-UA" w:eastAsia="ru-RU"/>
        </w:rPr>
        <w:lastRenderedPageBreak/>
        <w:t xml:space="preserve">Присягаю дотримуватись Конституції України, законів України, </w:t>
      </w:r>
      <w:r w:rsidRPr="004464E1">
        <w:rPr>
          <w:rFonts w:ascii="Times New Roman" w:hAnsi="Times New Roman" w:cs="Times New Roman"/>
          <w:sz w:val="28"/>
          <w:szCs w:val="28"/>
          <w:lang w:val="uk-UA" w:eastAsia="ru-RU"/>
        </w:rPr>
        <w:t>Статуту  територіальної громади</w:t>
      </w:r>
      <w:r w:rsidRPr="003309D8">
        <w:rPr>
          <w:rFonts w:ascii="Times New Roman" w:hAnsi="Times New Roman" w:cs="Times New Roman"/>
          <w:sz w:val="28"/>
          <w:szCs w:val="28"/>
          <w:lang w:val="uk-UA" w:eastAsia="ru-RU"/>
        </w:rPr>
        <w:t xml:space="preserve"> та виконувати свої обов'язки в інтересах територіальної громади».</w:t>
      </w:r>
      <w:r w:rsidRPr="003309D8">
        <w:rPr>
          <w:rFonts w:ascii="Times New Roman" w:hAnsi="Times New Roman" w:cs="Times New Roman"/>
          <w:sz w:val="28"/>
          <w:szCs w:val="28"/>
          <w:lang w:val="uk-UA" w:eastAsia="ru-RU"/>
        </w:rPr>
        <w:tab/>
        <w:t> </w:t>
      </w:r>
      <w:r w:rsidRPr="003309D8">
        <w:rPr>
          <w:rFonts w:ascii="Times New Roman" w:hAnsi="Times New Roman" w:cs="Times New Roman"/>
          <w:sz w:val="28"/>
          <w:szCs w:val="28"/>
          <w:lang w:val="uk-UA" w:eastAsia="ru-RU"/>
        </w:rPr>
        <w:tab/>
        <w:t> </w:t>
      </w:r>
    </w:p>
    <w:p w:rsidR="009323FA" w:rsidRPr="003309D8" w:rsidRDefault="009323FA" w:rsidP="009323FA">
      <w:pPr>
        <w:pStyle w:val="ac"/>
        <w:ind w:firstLine="426"/>
        <w:jc w:val="both"/>
        <w:rPr>
          <w:rFonts w:ascii="Times New Roman" w:hAnsi="Times New Roman" w:cs="Times New Roman"/>
          <w:sz w:val="28"/>
          <w:szCs w:val="28"/>
          <w:lang w:eastAsia="ru-RU"/>
        </w:rPr>
      </w:pPr>
      <w:r w:rsidRPr="003309D8">
        <w:rPr>
          <w:rFonts w:ascii="Times New Roman" w:hAnsi="Times New Roman" w:cs="Times New Roman"/>
          <w:sz w:val="28"/>
          <w:szCs w:val="28"/>
          <w:lang w:val="uk-UA" w:eastAsia="ru-RU"/>
        </w:rPr>
        <w:t>Присягу зачитує наймолодший за віком депутат. Кожен депутат скріплює присягу своїм підписом.</w:t>
      </w:r>
    </w:p>
    <w:p w:rsidR="009323FA" w:rsidRDefault="009323FA" w:rsidP="009323FA">
      <w:pPr>
        <w:pStyle w:val="ac"/>
        <w:ind w:firstLine="426"/>
        <w:jc w:val="both"/>
        <w:rPr>
          <w:rFonts w:ascii="Times New Roman" w:hAnsi="Times New Roman" w:cs="Times New Roman"/>
          <w:sz w:val="28"/>
          <w:szCs w:val="28"/>
          <w:lang w:val="uk-UA" w:eastAsia="ru-RU"/>
        </w:rPr>
      </w:pPr>
      <w:r w:rsidRPr="003309D8">
        <w:rPr>
          <w:rFonts w:ascii="Times New Roman" w:hAnsi="Times New Roman" w:cs="Times New Roman"/>
          <w:sz w:val="28"/>
          <w:szCs w:val="28"/>
          <w:lang w:val="uk-UA" w:eastAsia="ru-RU"/>
        </w:rPr>
        <w:t>Підписані депутатами тексти присяги зберігаються в установленому порядку.</w:t>
      </w:r>
    </w:p>
    <w:p w:rsidR="009323FA" w:rsidRDefault="009323FA" w:rsidP="009323FA">
      <w:pPr>
        <w:pStyle w:val="ac"/>
        <w:ind w:firstLine="426"/>
        <w:jc w:val="both"/>
        <w:rPr>
          <w:rFonts w:ascii="Times New Roman" w:hAnsi="Times New Roman" w:cs="Times New Roman"/>
          <w:sz w:val="28"/>
          <w:szCs w:val="28"/>
          <w:lang w:val="uk-UA" w:eastAsia="ru-RU"/>
        </w:rPr>
      </w:pPr>
    </w:p>
    <w:p w:rsidR="009323FA" w:rsidRDefault="009323FA" w:rsidP="009323FA">
      <w:pPr>
        <w:tabs>
          <w:tab w:val="left" w:pos="9180"/>
          <w:tab w:val="left" w:pos="11731"/>
        </w:tabs>
        <w:spacing w:after="0" w:line="240" w:lineRule="auto"/>
        <w:ind w:left="142" w:firstLine="284"/>
        <w:jc w:val="both"/>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
          <w:color w:val="000000"/>
          <w:sz w:val="28"/>
          <w:szCs w:val="28"/>
          <w:u w:val="single"/>
          <w:lang w:val="uk-UA" w:eastAsia="ru-RU"/>
        </w:rPr>
        <w:t>Стаття 18. Розгляд питань на першій сесії новообраної міської ради</w:t>
      </w:r>
    </w:p>
    <w:p w:rsidR="009323FA" w:rsidRPr="003309D8" w:rsidRDefault="009323FA" w:rsidP="009323FA">
      <w:pPr>
        <w:tabs>
          <w:tab w:val="left" w:pos="567"/>
          <w:tab w:val="left" w:pos="11731"/>
        </w:tabs>
        <w:spacing w:after="0" w:line="240" w:lineRule="auto"/>
        <w:ind w:firstLine="426"/>
        <w:jc w:val="both"/>
      </w:pPr>
      <w:r w:rsidRPr="003309D8">
        <w:rPr>
          <w:rFonts w:ascii="Times New Roman" w:eastAsia="Times New Roman" w:hAnsi="Times New Roman" w:cs="Times New Roman"/>
          <w:color w:val="000000"/>
          <w:sz w:val="28"/>
          <w:szCs w:val="28"/>
          <w:lang w:val="uk-UA" w:eastAsia="ru-RU"/>
        </w:rPr>
        <w:t>На першій сесії новообраної міської ради обов’язковими для розгляду є питання:</w:t>
      </w:r>
      <w:r w:rsidRPr="003309D8">
        <w:rPr>
          <w:rFonts w:ascii="Times New Roman" w:eastAsia="Times New Roman" w:hAnsi="Times New Roman" w:cs="Times New Roman"/>
          <w:color w:val="000000"/>
          <w:sz w:val="28"/>
          <w:szCs w:val="28"/>
          <w:lang w:val="uk-UA" w:eastAsia="ru-RU"/>
        </w:rPr>
        <w:tab/>
      </w:r>
    </w:p>
    <w:p w:rsidR="009323FA" w:rsidRPr="004464E1" w:rsidRDefault="009323FA" w:rsidP="009323FA">
      <w:pPr>
        <w:pStyle w:val="ab"/>
        <w:numPr>
          <w:ilvl w:val="1"/>
          <w:numId w:val="16"/>
        </w:numPr>
        <w:tabs>
          <w:tab w:val="left" w:pos="709"/>
          <w:tab w:val="left" w:pos="11731"/>
        </w:tabs>
        <w:spacing w:line="240" w:lineRule="auto"/>
        <w:ind w:left="0" w:firstLine="426"/>
        <w:jc w:val="both"/>
        <w:rPr>
          <w:rFonts w:ascii="Times New Roman" w:eastAsia="Times New Roman" w:hAnsi="Times New Roman" w:cs="Times New Roman"/>
          <w:color w:val="000000"/>
          <w:sz w:val="28"/>
          <w:szCs w:val="28"/>
          <w:lang w:eastAsia="ru-RU"/>
        </w:rPr>
      </w:pPr>
      <w:r w:rsidRPr="004464E1">
        <w:rPr>
          <w:rFonts w:ascii="Times New Roman" w:eastAsia="Times New Roman" w:hAnsi="Times New Roman" w:cs="Times New Roman"/>
          <w:color w:val="000000"/>
          <w:sz w:val="28"/>
          <w:szCs w:val="28"/>
          <w:lang w:val="uk-UA" w:eastAsia="ru-RU"/>
        </w:rPr>
        <w:t>оголошення територіальною виборчою комісією рішення про підсумки виборів та визнання повноважень депутатів;</w:t>
      </w:r>
      <w:r w:rsidRPr="004464E1">
        <w:rPr>
          <w:rFonts w:ascii="Times New Roman" w:eastAsia="Times New Roman" w:hAnsi="Times New Roman" w:cs="Times New Roman"/>
          <w:color w:val="000000"/>
          <w:sz w:val="28"/>
          <w:szCs w:val="28"/>
          <w:lang w:val="uk-UA" w:eastAsia="ru-RU"/>
        </w:rPr>
        <w:tab/>
      </w:r>
      <w:r w:rsidRPr="004464E1">
        <w:rPr>
          <w:rFonts w:ascii="Times New Roman" w:eastAsia="Times New Roman" w:hAnsi="Times New Roman" w:cs="Times New Roman"/>
          <w:color w:val="000000"/>
          <w:sz w:val="28"/>
          <w:szCs w:val="28"/>
          <w:lang w:val="uk-UA" w:eastAsia="ru-RU"/>
        </w:rPr>
        <w:tab/>
      </w:r>
    </w:p>
    <w:p w:rsidR="009323FA" w:rsidRPr="004464E1" w:rsidRDefault="009323FA" w:rsidP="009323FA">
      <w:pPr>
        <w:pStyle w:val="ab"/>
        <w:numPr>
          <w:ilvl w:val="0"/>
          <w:numId w:val="16"/>
        </w:numPr>
        <w:tabs>
          <w:tab w:val="left" w:pos="709"/>
          <w:tab w:val="left" w:pos="11731"/>
        </w:tabs>
        <w:spacing w:line="240" w:lineRule="auto"/>
        <w:ind w:left="0" w:firstLine="426"/>
        <w:jc w:val="both"/>
        <w:rPr>
          <w:rFonts w:ascii="Times New Roman" w:eastAsia="Times New Roman" w:hAnsi="Times New Roman" w:cs="Times New Roman"/>
          <w:color w:val="000000"/>
          <w:sz w:val="28"/>
          <w:szCs w:val="28"/>
          <w:lang w:eastAsia="ru-RU"/>
        </w:rPr>
      </w:pPr>
      <w:r w:rsidRPr="004464E1">
        <w:rPr>
          <w:rFonts w:ascii="Times New Roman" w:eastAsia="Times New Roman" w:hAnsi="Times New Roman" w:cs="Times New Roman"/>
          <w:color w:val="000000"/>
          <w:sz w:val="28"/>
          <w:szCs w:val="28"/>
          <w:lang w:val="uk-UA" w:eastAsia="ru-RU"/>
        </w:rPr>
        <w:t>оголошення територіальною виборчою комісією рішення про обрання міського голови;</w:t>
      </w:r>
      <w:r w:rsidRPr="004464E1">
        <w:rPr>
          <w:rFonts w:ascii="Times New Roman" w:eastAsia="Times New Roman" w:hAnsi="Times New Roman" w:cs="Times New Roman"/>
          <w:color w:val="000000"/>
          <w:sz w:val="28"/>
          <w:szCs w:val="28"/>
          <w:lang w:val="uk-UA" w:eastAsia="ru-RU"/>
        </w:rPr>
        <w:tab/>
      </w:r>
      <w:r w:rsidRPr="004464E1">
        <w:rPr>
          <w:rFonts w:ascii="Times New Roman" w:eastAsia="Times New Roman" w:hAnsi="Times New Roman" w:cs="Times New Roman"/>
          <w:color w:val="000000"/>
          <w:sz w:val="28"/>
          <w:szCs w:val="28"/>
          <w:lang w:val="uk-UA" w:eastAsia="ru-RU"/>
        </w:rPr>
        <w:tab/>
      </w:r>
    </w:p>
    <w:p w:rsidR="009323FA" w:rsidRPr="004464E1" w:rsidRDefault="009323FA" w:rsidP="009323FA">
      <w:pPr>
        <w:pStyle w:val="ab"/>
        <w:numPr>
          <w:ilvl w:val="0"/>
          <w:numId w:val="16"/>
        </w:numPr>
        <w:tabs>
          <w:tab w:val="left" w:pos="709"/>
          <w:tab w:val="left" w:pos="5387"/>
          <w:tab w:val="left" w:pos="11731"/>
        </w:tabs>
        <w:spacing w:line="240" w:lineRule="auto"/>
        <w:ind w:left="0" w:firstLine="426"/>
        <w:jc w:val="both"/>
      </w:pPr>
      <w:r w:rsidRPr="004464E1">
        <w:rPr>
          <w:rFonts w:ascii="Times New Roman" w:eastAsia="Times New Roman" w:hAnsi="Times New Roman" w:cs="Times New Roman"/>
          <w:color w:val="000000"/>
          <w:sz w:val="28"/>
          <w:szCs w:val="28"/>
          <w:lang w:val="uk-UA" w:eastAsia="ru-RU"/>
        </w:rPr>
        <w:t>прийняття присяги новообраним міським головою;</w:t>
      </w:r>
    </w:p>
    <w:p w:rsidR="009323FA" w:rsidRPr="004464E1" w:rsidRDefault="009323FA" w:rsidP="009323FA">
      <w:pPr>
        <w:pStyle w:val="ab"/>
        <w:numPr>
          <w:ilvl w:val="0"/>
          <w:numId w:val="16"/>
        </w:numPr>
        <w:tabs>
          <w:tab w:val="left" w:pos="709"/>
          <w:tab w:val="left" w:pos="5387"/>
          <w:tab w:val="left" w:pos="11731"/>
        </w:tabs>
        <w:spacing w:line="240" w:lineRule="auto"/>
        <w:ind w:left="0" w:firstLine="426"/>
        <w:jc w:val="both"/>
      </w:pPr>
      <w:r w:rsidRPr="004464E1">
        <w:rPr>
          <w:rFonts w:ascii="Times New Roman" w:eastAsia="Times New Roman" w:hAnsi="Times New Roman" w:cs="Times New Roman"/>
          <w:color w:val="000000"/>
          <w:sz w:val="28"/>
          <w:szCs w:val="28"/>
          <w:lang w:val="uk-UA" w:eastAsia="ru-RU"/>
        </w:rPr>
        <w:t>обрання секретаріату сесії;</w:t>
      </w:r>
    </w:p>
    <w:p w:rsidR="009323FA" w:rsidRPr="004464E1" w:rsidRDefault="009323FA" w:rsidP="009323FA">
      <w:pPr>
        <w:pStyle w:val="ab"/>
        <w:numPr>
          <w:ilvl w:val="0"/>
          <w:numId w:val="16"/>
        </w:numPr>
        <w:tabs>
          <w:tab w:val="left" w:pos="709"/>
          <w:tab w:val="left" w:pos="5387"/>
          <w:tab w:val="left" w:pos="11731"/>
        </w:tabs>
        <w:spacing w:line="240" w:lineRule="auto"/>
        <w:ind w:left="0" w:firstLine="426"/>
        <w:jc w:val="both"/>
      </w:pPr>
      <w:r w:rsidRPr="004464E1">
        <w:rPr>
          <w:rFonts w:ascii="Times New Roman" w:eastAsia="Times New Roman" w:hAnsi="Times New Roman" w:cs="Times New Roman"/>
          <w:color w:val="000000"/>
          <w:sz w:val="28"/>
          <w:szCs w:val="28"/>
          <w:lang w:val="uk-UA" w:eastAsia="ru-RU"/>
        </w:rPr>
        <w:t>обрання лічильної комісії;</w:t>
      </w:r>
    </w:p>
    <w:p w:rsidR="009323FA" w:rsidRPr="004464E1" w:rsidRDefault="009323FA" w:rsidP="009323FA">
      <w:pPr>
        <w:pStyle w:val="ab"/>
        <w:numPr>
          <w:ilvl w:val="0"/>
          <w:numId w:val="16"/>
        </w:numPr>
        <w:tabs>
          <w:tab w:val="left" w:pos="709"/>
          <w:tab w:val="left" w:pos="5387"/>
          <w:tab w:val="left" w:pos="11731"/>
        </w:tabs>
        <w:spacing w:line="240" w:lineRule="auto"/>
        <w:ind w:left="0" w:firstLine="426"/>
        <w:jc w:val="both"/>
      </w:pPr>
      <w:r w:rsidRPr="004464E1">
        <w:rPr>
          <w:rFonts w:ascii="Times New Roman" w:eastAsia="Times New Roman" w:hAnsi="Times New Roman" w:cs="Times New Roman"/>
          <w:color w:val="000000"/>
          <w:sz w:val="28"/>
          <w:szCs w:val="28"/>
          <w:lang w:val="uk-UA" w:eastAsia="ru-RU"/>
        </w:rPr>
        <w:t>про присвоєння рангу посадової особи місцевого самоврядування новообраному голові;</w:t>
      </w:r>
    </w:p>
    <w:p w:rsidR="009323FA" w:rsidRPr="004464E1" w:rsidRDefault="009323FA" w:rsidP="009323FA">
      <w:pPr>
        <w:pStyle w:val="ab"/>
        <w:numPr>
          <w:ilvl w:val="0"/>
          <w:numId w:val="16"/>
        </w:numPr>
        <w:tabs>
          <w:tab w:val="left" w:pos="709"/>
          <w:tab w:val="left" w:pos="5387"/>
          <w:tab w:val="left" w:pos="11731"/>
        </w:tabs>
        <w:spacing w:line="240" w:lineRule="auto"/>
        <w:ind w:left="0" w:firstLine="426"/>
        <w:jc w:val="both"/>
      </w:pPr>
      <w:r w:rsidRPr="004464E1">
        <w:rPr>
          <w:rFonts w:ascii="Times New Roman" w:eastAsia="Times New Roman" w:hAnsi="Times New Roman" w:cs="Times New Roman"/>
          <w:color w:val="000000"/>
          <w:sz w:val="28"/>
          <w:szCs w:val="28"/>
          <w:lang w:val="uk-UA" w:eastAsia="ru-RU"/>
        </w:rPr>
        <w:t>про припинення повноважень секретаря міської ради попереднього скликання;</w:t>
      </w:r>
    </w:p>
    <w:p w:rsidR="009323FA" w:rsidRPr="004464E1" w:rsidRDefault="009323FA" w:rsidP="009323FA">
      <w:pPr>
        <w:pStyle w:val="ab"/>
        <w:numPr>
          <w:ilvl w:val="0"/>
          <w:numId w:val="16"/>
        </w:numPr>
        <w:tabs>
          <w:tab w:val="left" w:pos="709"/>
          <w:tab w:val="left" w:pos="5387"/>
          <w:tab w:val="left" w:pos="11731"/>
        </w:tabs>
        <w:spacing w:line="240" w:lineRule="auto"/>
        <w:ind w:left="0" w:firstLine="426"/>
        <w:jc w:val="both"/>
      </w:pPr>
      <w:r w:rsidRPr="004464E1">
        <w:rPr>
          <w:rFonts w:ascii="Times New Roman" w:eastAsia="Times New Roman" w:hAnsi="Times New Roman" w:cs="Times New Roman"/>
          <w:color w:val="000000"/>
          <w:sz w:val="28"/>
          <w:szCs w:val="28"/>
          <w:lang w:val="uk-UA" w:eastAsia="ru-RU"/>
        </w:rPr>
        <w:t>про припинення повноважень старости;</w:t>
      </w:r>
    </w:p>
    <w:p w:rsidR="009323FA" w:rsidRPr="004464E1" w:rsidRDefault="009323FA" w:rsidP="009323FA">
      <w:pPr>
        <w:pStyle w:val="ab"/>
        <w:numPr>
          <w:ilvl w:val="0"/>
          <w:numId w:val="16"/>
        </w:numPr>
        <w:tabs>
          <w:tab w:val="left" w:pos="709"/>
          <w:tab w:val="left" w:pos="5387"/>
          <w:tab w:val="left" w:pos="11731"/>
        </w:tabs>
        <w:spacing w:line="240" w:lineRule="auto"/>
        <w:ind w:left="0" w:firstLine="426"/>
        <w:jc w:val="both"/>
      </w:pPr>
      <w:r w:rsidRPr="004464E1">
        <w:rPr>
          <w:rFonts w:ascii="Times New Roman" w:eastAsia="Times New Roman" w:hAnsi="Times New Roman" w:cs="Times New Roman"/>
          <w:color w:val="000000"/>
          <w:sz w:val="28"/>
          <w:szCs w:val="28"/>
          <w:lang w:val="uk-UA" w:eastAsia="ru-RU"/>
        </w:rPr>
        <w:t>про обрання секретаря міської ради нового скликання;</w:t>
      </w:r>
    </w:p>
    <w:p w:rsidR="009323FA" w:rsidRPr="004464E1" w:rsidRDefault="009323FA" w:rsidP="009323FA">
      <w:pPr>
        <w:pStyle w:val="ab"/>
        <w:numPr>
          <w:ilvl w:val="0"/>
          <w:numId w:val="16"/>
        </w:numPr>
        <w:tabs>
          <w:tab w:val="left" w:pos="709"/>
          <w:tab w:val="left" w:pos="855"/>
          <w:tab w:val="left" w:pos="11731"/>
        </w:tabs>
        <w:spacing w:line="240" w:lineRule="auto"/>
        <w:ind w:left="0" w:firstLine="426"/>
        <w:jc w:val="both"/>
      </w:pPr>
      <w:r w:rsidRPr="004464E1">
        <w:rPr>
          <w:rFonts w:ascii="Times New Roman" w:eastAsia="Times New Roman" w:hAnsi="Times New Roman" w:cs="Times New Roman"/>
          <w:color w:val="000000"/>
          <w:sz w:val="28"/>
          <w:szCs w:val="28"/>
          <w:lang w:val="uk-UA" w:eastAsia="ru-RU"/>
        </w:rPr>
        <w:t xml:space="preserve"> про обрання старости;</w:t>
      </w:r>
    </w:p>
    <w:p w:rsidR="009323FA" w:rsidRPr="004464E1" w:rsidRDefault="009323FA" w:rsidP="009323FA">
      <w:pPr>
        <w:pStyle w:val="ab"/>
        <w:numPr>
          <w:ilvl w:val="0"/>
          <w:numId w:val="16"/>
        </w:numPr>
        <w:tabs>
          <w:tab w:val="left" w:pos="709"/>
          <w:tab w:val="left" w:pos="855"/>
          <w:tab w:val="left" w:pos="11731"/>
        </w:tabs>
        <w:spacing w:line="240" w:lineRule="auto"/>
        <w:ind w:left="0" w:firstLine="426"/>
        <w:jc w:val="both"/>
        <w:rPr>
          <w:lang w:val="uk-UA"/>
        </w:rPr>
      </w:pPr>
      <w:r w:rsidRPr="004464E1">
        <w:rPr>
          <w:rFonts w:ascii="Times New Roman" w:eastAsia="Times New Roman" w:hAnsi="Times New Roman" w:cs="Times New Roman"/>
          <w:color w:val="000000"/>
          <w:sz w:val="28"/>
          <w:szCs w:val="28"/>
          <w:lang w:val="uk-UA" w:eastAsia="ru-RU"/>
        </w:rPr>
        <w:t>про утворення робочої групи для підготовки пропозицій щодо утворення та обрання складу постійних комісій, Регламенту та Положення про постійні комісії Житомирської міської ради;</w:t>
      </w:r>
      <w:r w:rsidRPr="004464E1">
        <w:rPr>
          <w:rFonts w:ascii="Times New Roman" w:eastAsia="Times New Roman" w:hAnsi="Times New Roman" w:cs="Times New Roman"/>
          <w:color w:val="000000"/>
          <w:sz w:val="28"/>
          <w:szCs w:val="28"/>
          <w:lang w:val="uk-UA" w:eastAsia="ru-RU"/>
        </w:rPr>
        <w:tab/>
      </w:r>
    </w:p>
    <w:p w:rsidR="009323FA" w:rsidRPr="004464E1" w:rsidRDefault="009323FA" w:rsidP="009323FA">
      <w:pPr>
        <w:pStyle w:val="ab"/>
        <w:numPr>
          <w:ilvl w:val="0"/>
          <w:numId w:val="16"/>
        </w:numPr>
        <w:tabs>
          <w:tab w:val="left" w:pos="709"/>
          <w:tab w:val="left" w:pos="855"/>
          <w:tab w:val="left" w:pos="11731"/>
        </w:tabs>
        <w:spacing w:line="240" w:lineRule="auto"/>
        <w:ind w:left="0" w:firstLine="426"/>
        <w:jc w:val="both"/>
        <w:rPr>
          <w:lang w:val="uk-UA"/>
        </w:rPr>
      </w:pPr>
      <w:r w:rsidRPr="004464E1">
        <w:rPr>
          <w:rFonts w:ascii="Times New Roman" w:eastAsia="Times New Roman" w:hAnsi="Times New Roman" w:cs="Times New Roman"/>
          <w:color w:val="000000"/>
          <w:sz w:val="28"/>
          <w:szCs w:val="28"/>
          <w:lang w:val="uk-UA" w:eastAsia="ru-RU"/>
        </w:rPr>
        <w:t>про утворення постійних комісій міської ради;</w:t>
      </w:r>
      <w:r w:rsidRPr="004464E1">
        <w:rPr>
          <w:rFonts w:ascii="Times New Roman" w:eastAsia="Times New Roman" w:hAnsi="Times New Roman" w:cs="Times New Roman"/>
          <w:color w:val="000000"/>
          <w:sz w:val="28"/>
          <w:szCs w:val="28"/>
          <w:lang w:val="uk-UA" w:eastAsia="ru-RU"/>
        </w:rPr>
        <w:tab/>
      </w:r>
      <w:r w:rsidRPr="004464E1">
        <w:rPr>
          <w:rFonts w:ascii="Times New Roman" w:eastAsia="Times New Roman" w:hAnsi="Times New Roman" w:cs="Times New Roman"/>
          <w:color w:val="000000"/>
          <w:sz w:val="28"/>
          <w:szCs w:val="28"/>
          <w:lang w:val="uk-UA" w:eastAsia="ru-RU"/>
        </w:rPr>
        <w:tab/>
      </w:r>
    </w:p>
    <w:p w:rsidR="009323FA" w:rsidRPr="004464E1" w:rsidRDefault="009323FA" w:rsidP="009323FA">
      <w:pPr>
        <w:pStyle w:val="ab"/>
        <w:numPr>
          <w:ilvl w:val="0"/>
          <w:numId w:val="16"/>
        </w:numPr>
        <w:tabs>
          <w:tab w:val="left" w:pos="709"/>
          <w:tab w:val="left" w:pos="851"/>
          <w:tab w:val="left" w:pos="11731"/>
        </w:tabs>
        <w:spacing w:line="240" w:lineRule="auto"/>
        <w:ind w:left="0" w:firstLine="426"/>
        <w:jc w:val="both"/>
        <w:rPr>
          <w:rFonts w:ascii="Times New Roman" w:eastAsia="Times New Roman" w:hAnsi="Times New Roman" w:cs="Times New Roman"/>
          <w:color w:val="000000"/>
          <w:sz w:val="28"/>
          <w:szCs w:val="28"/>
          <w:lang w:eastAsia="ru-RU"/>
        </w:rPr>
      </w:pPr>
      <w:r w:rsidRPr="004464E1">
        <w:rPr>
          <w:rFonts w:ascii="Times New Roman" w:eastAsia="Times New Roman" w:hAnsi="Times New Roman" w:cs="Times New Roman"/>
          <w:color w:val="000000"/>
          <w:sz w:val="28"/>
          <w:szCs w:val="28"/>
          <w:lang w:val="uk-UA" w:eastAsia="ru-RU"/>
        </w:rPr>
        <w:t>про обрання складу постійних комісій міської ради;</w:t>
      </w:r>
      <w:r w:rsidRPr="004464E1">
        <w:rPr>
          <w:rFonts w:ascii="Times New Roman" w:eastAsia="Times New Roman" w:hAnsi="Times New Roman" w:cs="Times New Roman"/>
          <w:color w:val="000000"/>
          <w:sz w:val="28"/>
          <w:szCs w:val="28"/>
          <w:lang w:val="uk-UA" w:eastAsia="ru-RU"/>
        </w:rPr>
        <w:tab/>
      </w:r>
      <w:r w:rsidRPr="004464E1">
        <w:rPr>
          <w:rFonts w:ascii="Times New Roman" w:eastAsia="Times New Roman" w:hAnsi="Times New Roman" w:cs="Times New Roman"/>
          <w:color w:val="000000"/>
          <w:sz w:val="28"/>
          <w:szCs w:val="28"/>
          <w:lang w:val="uk-UA" w:eastAsia="ru-RU"/>
        </w:rPr>
        <w:tab/>
      </w:r>
    </w:p>
    <w:p w:rsidR="009323FA" w:rsidRPr="004464E1" w:rsidRDefault="009323FA" w:rsidP="009323FA">
      <w:pPr>
        <w:pStyle w:val="ab"/>
        <w:numPr>
          <w:ilvl w:val="0"/>
          <w:numId w:val="16"/>
        </w:numPr>
        <w:tabs>
          <w:tab w:val="left" w:pos="851"/>
          <w:tab w:val="left" w:pos="11731"/>
        </w:tabs>
        <w:spacing w:line="240" w:lineRule="auto"/>
        <w:ind w:left="0" w:firstLine="426"/>
        <w:jc w:val="both"/>
        <w:rPr>
          <w:rFonts w:ascii="Times New Roman" w:eastAsia="Times New Roman" w:hAnsi="Times New Roman" w:cs="Times New Roman"/>
          <w:color w:val="000000"/>
          <w:sz w:val="28"/>
          <w:szCs w:val="28"/>
          <w:lang w:eastAsia="ru-RU"/>
        </w:rPr>
      </w:pPr>
      <w:r w:rsidRPr="004464E1">
        <w:rPr>
          <w:rFonts w:ascii="Times New Roman" w:eastAsia="Times New Roman" w:hAnsi="Times New Roman" w:cs="Times New Roman"/>
          <w:color w:val="000000"/>
          <w:sz w:val="28"/>
          <w:szCs w:val="28"/>
          <w:lang w:val="uk-UA" w:eastAsia="ru-RU"/>
        </w:rPr>
        <w:t>про затвердження заступників Житомирського міського голови з питань діяльності виконавчих органів ради та керуючого справами виконавчого комітету міської ради;</w:t>
      </w:r>
      <w:r w:rsidRPr="004464E1">
        <w:rPr>
          <w:rFonts w:ascii="Times New Roman" w:eastAsia="Times New Roman" w:hAnsi="Times New Roman" w:cs="Times New Roman"/>
          <w:color w:val="000000"/>
          <w:sz w:val="28"/>
          <w:szCs w:val="28"/>
          <w:lang w:val="uk-UA" w:eastAsia="ru-RU"/>
        </w:rPr>
        <w:tab/>
      </w:r>
      <w:r w:rsidRPr="004464E1">
        <w:rPr>
          <w:rFonts w:ascii="Times New Roman" w:eastAsia="Times New Roman" w:hAnsi="Times New Roman" w:cs="Times New Roman"/>
          <w:color w:val="000000"/>
          <w:sz w:val="28"/>
          <w:szCs w:val="28"/>
          <w:lang w:val="uk-UA" w:eastAsia="ru-RU"/>
        </w:rPr>
        <w:tab/>
      </w:r>
    </w:p>
    <w:p w:rsidR="009323FA" w:rsidRPr="004464E1" w:rsidRDefault="009323FA" w:rsidP="009323FA">
      <w:pPr>
        <w:pStyle w:val="ab"/>
        <w:numPr>
          <w:ilvl w:val="0"/>
          <w:numId w:val="16"/>
        </w:numPr>
        <w:tabs>
          <w:tab w:val="left" w:pos="851"/>
          <w:tab w:val="left" w:pos="11731"/>
        </w:tabs>
        <w:spacing w:line="240" w:lineRule="auto"/>
        <w:ind w:left="0" w:firstLine="426"/>
        <w:jc w:val="both"/>
      </w:pPr>
      <w:r w:rsidRPr="004464E1">
        <w:rPr>
          <w:rFonts w:ascii="Times New Roman" w:eastAsia="Times New Roman" w:hAnsi="Times New Roman" w:cs="Times New Roman"/>
          <w:color w:val="000000"/>
          <w:sz w:val="28"/>
          <w:szCs w:val="28"/>
          <w:lang w:val="uk-UA" w:eastAsia="ru-RU"/>
        </w:rPr>
        <w:t>про утворення виконавчого комітету міської ради, визначення його чисельності, затвердження персонального складу;</w:t>
      </w:r>
      <w:r w:rsidRPr="004464E1">
        <w:rPr>
          <w:rFonts w:ascii="Times New Roman" w:eastAsia="Times New Roman" w:hAnsi="Times New Roman" w:cs="Times New Roman"/>
          <w:color w:val="000000"/>
          <w:sz w:val="28"/>
          <w:szCs w:val="28"/>
          <w:lang w:val="uk-UA" w:eastAsia="ru-RU"/>
        </w:rPr>
        <w:tab/>
      </w:r>
    </w:p>
    <w:p w:rsidR="009323FA" w:rsidRPr="004464E1" w:rsidRDefault="009323FA" w:rsidP="009323FA">
      <w:pPr>
        <w:pStyle w:val="ab"/>
        <w:numPr>
          <w:ilvl w:val="0"/>
          <w:numId w:val="16"/>
        </w:numPr>
        <w:tabs>
          <w:tab w:val="left" w:pos="851"/>
          <w:tab w:val="left" w:pos="11731"/>
        </w:tabs>
        <w:spacing w:line="240" w:lineRule="auto"/>
        <w:ind w:left="0" w:firstLine="426"/>
        <w:jc w:val="both"/>
      </w:pPr>
      <w:r w:rsidRPr="004464E1">
        <w:rPr>
          <w:rFonts w:ascii="Times New Roman" w:eastAsia="Times New Roman" w:hAnsi="Times New Roman" w:cs="Times New Roman"/>
          <w:color w:val="000000"/>
          <w:sz w:val="28"/>
          <w:szCs w:val="28"/>
          <w:lang w:val="uk-UA" w:eastAsia="ru-RU"/>
        </w:rPr>
        <w:t>про звільнення заступників Житомирського міського голови з питань діяльності виконавчих органів ради та керуючого справами виконавчого комітету міської ради.</w:t>
      </w:r>
    </w:p>
    <w:p w:rsidR="009323FA" w:rsidRPr="004464E1" w:rsidRDefault="009323FA" w:rsidP="009323FA">
      <w:pPr>
        <w:pStyle w:val="ac"/>
        <w:jc w:val="both"/>
        <w:rPr>
          <w:rFonts w:ascii="Times New Roman" w:hAnsi="Times New Roman" w:cs="Times New Roman"/>
          <w:sz w:val="28"/>
          <w:szCs w:val="28"/>
          <w:lang w:val="uk-UA" w:eastAsia="ru-RU"/>
        </w:rPr>
      </w:pPr>
    </w:p>
    <w:p w:rsidR="009323FA" w:rsidRDefault="009323FA" w:rsidP="009323FA">
      <w:pPr>
        <w:pStyle w:val="ac"/>
        <w:ind w:firstLine="426"/>
        <w:jc w:val="both"/>
        <w:rPr>
          <w:rFonts w:ascii="Times New Roman" w:hAnsi="Times New Roman" w:cs="Times New Roman"/>
          <w:b/>
          <w:sz w:val="28"/>
          <w:szCs w:val="28"/>
          <w:u w:val="single"/>
          <w:lang w:val="uk-UA" w:eastAsia="ru-RU"/>
        </w:rPr>
      </w:pPr>
      <w:r>
        <w:rPr>
          <w:rFonts w:ascii="Times New Roman" w:hAnsi="Times New Roman" w:cs="Times New Roman"/>
          <w:b/>
          <w:sz w:val="28"/>
          <w:szCs w:val="28"/>
          <w:u w:val="single"/>
          <w:lang w:val="uk-UA" w:eastAsia="ru-RU"/>
        </w:rPr>
        <w:t>Стаття 19. Секретаріат сесії міської ради</w:t>
      </w:r>
    </w:p>
    <w:p w:rsidR="009323FA" w:rsidRPr="003309D8" w:rsidRDefault="009323FA" w:rsidP="009323FA">
      <w:pPr>
        <w:pStyle w:val="ac"/>
        <w:numPr>
          <w:ilvl w:val="0"/>
          <w:numId w:val="17"/>
        </w:numPr>
        <w:ind w:left="0" w:firstLine="426"/>
        <w:jc w:val="both"/>
        <w:rPr>
          <w:rFonts w:ascii="Times New Roman" w:hAnsi="Times New Roman" w:cs="Times New Roman"/>
          <w:sz w:val="28"/>
          <w:szCs w:val="28"/>
          <w:lang w:eastAsia="ru-RU"/>
        </w:rPr>
      </w:pPr>
      <w:r w:rsidRPr="003309D8">
        <w:rPr>
          <w:rFonts w:ascii="Times New Roman" w:hAnsi="Times New Roman"/>
          <w:sz w:val="28"/>
          <w:szCs w:val="28"/>
          <w:lang w:val="uk-UA"/>
        </w:rPr>
        <w:t xml:space="preserve">На кожній сесії міської ради обирається секретаріат </w:t>
      </w:r>
      <w:r w:rsidR="00362605">
        <w:rPr>
          <w:rFonts w:ascii="Times New Roman" w:hAnsi="Times New Roman"/>
          <w:sz w:val="28"/>
          <w:szCs w:val="28"/>
          <w:lang w:val="uk-UA"/>
        </w:rPr>
        <w:t>у</w:t>
      </w:r>
      <w:r w:rsidRPr="003309D8">
        <w:rPr>
          <w:rFonts w:ascii="Times New Roman" w:hAnsi="Times New Roman"/>
          <w:sz w:val="28"/>
          <w:szCs w:val="28"/>
          <w:lang w:val="uk-UA"/>
        </w:rPr>
        <w:t xml:space="preserve"> кількості 3-х депутатів. З їх числа обирається голова, про що складається відповідний протокол, який підписується усіма членами секретаріату. Обрання персонального складу секретаріату та його голови затверджується більшістю голосів від загального складу ради</w:t>
      </w:r>
      <w:r w:rsidRPr="003309D8">
        <w:rPr>
          <w:rFonts w:ascii="Times New Roman" w:hAnsi="Times New Roman" w:cs="Times New Roman"/>
          <w:sz w:val="28"/>
          <w:szCs w:val="28"/>
          <w:lang w:val="uk-UA" w:eastAsia="ru-RU"/>
        </w:rPr>
        <w:t>.</w:t>
      </w:r>
      <w:r w:rsidRPr="003309D8">
        <w:rPr>
          <w:rFonts w:ascii="Times New Roman" w:hAnsi="Times New Roman" w:cs="Times New Roman"/>
          <w:sz w:val="28"/>
          <w:szCs w:val="28"/>
          <w:lang w:val="uk-UA" w:eastAsia="ru-RU"/>
        </w:rPr>
        <w:tab/>
      </w:r>
      <w:r w:rsidRPr="003309D8">
        <w:rPr>
          <w:rFonts w:ascii="Times New Roman" w:hAnsi="Times New Roman" w:cs="Times New Roman"/>
          <w:sz w:val="28"/>
          <w:szCs w:val="28"/>
          <w:lang w:val="uk-UA" w:eastAsia="ru-RU"/>
        </w:rPr>
        <w:tab/>
      </w:r>
    </w:p>
    <w:p w:rsidR="009323FA" w:rsidRPr="003309D8" w:rsidRDefault="009323FA" w:rsidP="009323FA">
      <w:pPr>
        <w:pStyle w:val="ac"/>
        <w:numPr>
          <w:ilvl w:val="0"/>
          <w:numId w:val="17"/>
        </w:numPr>
        <w:ind w:hanging="294"/>
        <w:jc w:val="both"/>
        <w:rPr>
          <w:rFonts w:ascii="Times New Roman" w:hAnsi="Times New Roman" w:cs="Times New Roman"/>
          <w:sz w:val="28"/>
          <w:szCs w:val="28"/>
          <w:lang w:eastAsia="ru-RU"/>
        </w:rPr>
      </w:pPr>
      <w:r w:rsidRPr="003309D8">
        <w:rPr>
          <w:rFonts w:ascii="Times New Roman" w:hAnsi="Times New Roman" w:cs="Times New Roman"/>
          <w:sz w:val="28"/>
          <w:szCs w:val="28"/>
          <w:lang w:val="uk-UA" w:eastAsia="ru-RU"/>
        </w:rPr>
        <w:lastRenderedPageBreak/>
        <w:t>Завданням секретаріату є:</w:t>
      </w:r>
      <w:r w:rsidRPr="003309D8">
        <w:rPr>
          <w:rFonts w:ascii="Times New Roman" w:hAnsi="Times New Roman" w:cs="Times New Roman"/>
          <w:sz w:val="28"/>
          <w:szCs w:val="28"/>
          <w:lang w:val="uk-UA" w:eastAsia="ru-RU"/>
        </w:rPr>
        <w:tab/>
      </w:r>
      <w:r w:rsidRPr="003309D8">
        <w:rPr>
          <w:rFonts w:ascii="Times New Roman" w:hAnsi="Times New Roman" w:cs="Times New Roman"/>
          <w:sz w:val="28"/>
          <w:szCs w:val="28"/>
          <w:lang w:val="uk-UA" w:eastAsia="ru-RU"/>
        </w:rPr>
        <w:tab/>
      </w:r>
    </w:p>
    <w:p w:rsidR="009323FA" w:rsidRPr="004464E1" w:rsidRDefault="009323FA" w:rsidP="009323FA">
      <w:pPr>
        <w:pStyle w:val="ac"/>
        <w:numPr>
          <w:ilvl w:val="0"/>
          <w:numId w:val="18"/>
        </w:numPr>
        <w:ind w:left="0" w:firstLine="426"/>
        <w:jc w:val="both"/>
      </w:pPr>
      <w:r w:rsidRPr="004464E1">
        <w:rPr>
          <w:rFonts w:ascii="Times New Roman" w:hAnsi="Times New Roman" w:cs="Times New Roman"/>
          <w:sz w:val="28"/>
          <w:szCs w:val="28"/>
          <w:lang w:val="uk-UA" w:eastAsia="ru-RU"/>
        </w:rPr>
        <w:t xml:space="preserve">реєстрація записок з проханням на виступи, формування списку бажаючих виступити та передача його головуючому; </w:t>
      </w:r>
    </w:p>
    <w:p w:rsidR="009323FA" w:rsidRPr="004464E1" w:rsidRDefault="009323FA" w:rsidP="009323FA">
      <w:pPr>
        <w:pStyle w:val="ac"/>
        <w:numPr>
          <w:ilvl w:val="0"/>
          <w:numId w:val="18"/>
        </w:numPr>
        <w:ind w:left="0" w:firstLine="426"/>
        <w:jc w:val="both"/>
        <w:rPr>
          <w:rFonts w:ascii="Times New Roman" w:hAnsi="Times New Roman" w:cs="Times New Roman"/>
          <w:sz w:val="28"/>
          <w:szCs w:val="28"/>
          <w:lang w:eastAsia="ru-RU"/>
        </w:rPr>
      </w:pPr>
      <w:r w:rsidRPr="004464E1">
        <w:rPr>
          <w:rFonts w:ascii="Times New Roman" w:eastAsia="Times New Roman" w:hAnsi="Times New Roman" w:cs="Times New Roman"/>
          <w:color w:val="000000"/>
          <w:sz w:val="28"/>
          <w:szCs w:val="28"/>
          <w:lang w:val="uk-UA" w:eastAsia="ru-RU"/>
        </w:rPr>
        <w:t>ведення обліку виступаючих на сесії;</w:t>
      </w:r>
    </w:p>
    <w:p w:rsidR="009323FA" w:rsidRPr="004464E1" w:rsidRDefault="009323FA" w:rsidP="009323FA">
      <w:pPr>
        <w:pStyle w:val="ac"/>
        <w:numPr>
          <w:ilvl w:val="0"/>
          <w:numId w:val="18"/>
        </w:numPr>
        <w:ind w:left="0" w:firstLine="426"/>
        <w:jc w:val="both"/>
      </w:pPr>
      <w:r w:rsidRPr="004464E1">
        <w:rPr>
          <w:rFonts w:ascii="Times New Roman" w:hAnsi="Times New Roman" w:cs="Times New Roman"/>
          <w:sz w:val="28"/>
          <w:szCs w:val="28"/>
          <w:lang w:val="uk-UA" w:eastAsia="ru-RU"/>
        </w:rPr>
        <w:t>контроль за дотриманням Регламенту  запрошеними.</w:t>
      </w:r>
      <w:r w:rsidRPr="004464E1">
        <w:rPr>
          <w:rFonts w:ascii="Times New Roman" w:hAnsi="Times New Roman" w:cs="Times New Roman"/>
          <w:sz w:val="28"/>
          <w:szCs w:val="28"/>
          <w:lang w:val="uk-UA" w:eastAsia="ru-RU"/>
        </w:rPr>
        <w:tab/>
      </w:r>
      <w:r w:rsidRPr="004464E1">
        <w:rPr>
          <w:rFonts w:ascii="Times New Roman" w:hAnsi="Times New Roman" w:cs="Times New Roman"/>
          <w:sz w:val="28"/>
          <w:szCs w:val="28"/>
          <w:lang w:val="uk-UA" w:eastAsia="ru-RU"/>
        </w:rPr>
        <w:tab/>
      </w:r>
    </w:p>
    <w:p w:rsidR="009323FA" w:rsidRPr="003309D8" w:rsidRDefault="009323FA" w:rsidP="009323FA">
      <w:pPr>
        <w:pStyle w:val="ac"/>
        <w:numPr>
          <w:ilvl w:val="0"/>
          <w:numId w:val="17"/>
        </w:numPr>
        <w:ind w:left="0" w:firstLine="426"/>
        <w:jc w:val="both"/>
        <w:rPr>
          <w:rFonts w:ascii="Times New Roman" w:hAnsi="Times New Roman" w:cs="Times New Roman"/>
          <w:sz w:val="28"/>
          <w:szCs w:val="28"/>
          <w:lang w:val="uk-UA" w:eastAsia="ru-RU"/>
        </w:rPr>
      </w:pPr>
      <w:r w:rsidRPr="003309D8">
        <w:rPr>
          <w:rFonts w:ascii="Times New Roman" w:hAnsi="Times New Roman" w:cs="Times New Roman"/>
          <w:sz w:val="28"/>
          <w:szCs w:val="28"/>
          <w:lang w:val="uk-UA" w:eastAsia="ru-RU"/>
        </w:rPr>
        <w:t xml:space="preserve">У випадку відсутності на пленарному засіданні члена (членів) секретаріату, обраного на першому пленарному засіданні сесії, міська рада може прийняти рішення про роботу секретаріату у неповному складі, або обрати на період даного пленарного засідання нового члена або нового складу секретаріату. </w:t>
      </w:r>
    </w:p>
    <w:p w:rsidR="009323FA" w:rsidRDefault="009323FA" w:rsidP="009323FA">
      <w:pPr>
        <w:pStyle w:val="ac"/>
        <w:rPr>
          <w:rFonts w:ascii="Times New Roman" w:hAnsi="Times New Roman"/>
          <w:sz w:val="28"/>
          <w:szCs w:val="28"/>
          <w:lang w:val="uk-UA" w:eastAsia="ru-RU"/>
        </w:rPr>
      </w:pPr>
    </w:p>
    <w:p w:rsidR="009323FA" w:rsidRDefault="009323FA" w:rsidP="009323FA">
      <w:pPr>
        <w:pStyle w:val="ac"/>
        <w:ind w:firstLine="426"/>
        <w:rPr>
          <w:rFonts w:ascii="Times New Roman" w:hAnsi="Times New Roman" w:cs="Times New Roman"/>
          <w:b/>
          <w:sz w:val="28"/>
          <w:szCs w:val="28"/>
          <w:u w:val="single"/>
          <w:lang w:eastAsia="ru-RU"/>
        </w:rPr>
      </w:pPr>
      <w:r>
        <w:rPr>
          <w:rFonts w:ascii="Times New Roman" w:hAnsi="Times New Roman" w:cs="Times New Roman"/>
          <w:b/>
          <w:sz w:val="28"/>
          <w:szCs w:val="28"/>
          <w:u w:val="single"/>
          <w:lang w:val="uk-UA" w:eastAsia="ru-RU"/>
        </w:rPr>
        <w:t>Стаття 20. Лічильна комісія</w:t>
      </w:r>
    </w:p>
    <w:p w:rsidR="009323FA" w:rsidRPr="003E214A" w:rsidRDefault="009323FA" w:rsidP="009323FA">
      <w:pPr>
        <w:pStyle w:val="ab"/>
        <w:numPr>
          <w:ilvl w:val="0"/>
          <w:numId w:val="19"/>
        </w:numPr>
        <w:tabs>
          <w:tab w:val="left" w:pos="709"/>
          <w:tab w:val="left" w:pos="11731"/>
        </w:tabs>
        <w:spacing w:line="240" w:lineRule="auto"/>
        <w:ind w:left="0" w:firstLine="360"/>
        <w:jc w:val="both"/>
        <w:rPr>
          <w:rFonts w:ascii="Times New Roman" w:eastAsia="Times New Roman" w:hAnsi="Times New Roman" w:cs="Times New Roman"/>
          <w:color w:val="000000"/>
          <w:sz w:val="28"/>
          <w:szCs w:val="28"/>
          <w:lang w:val="uk-UA" w:eastAsia="ru-RU"/>
        </w:rPr>
      </w:pPr>
      <w:r>
        <w:rPr>
          <w:rFonts w:ascii="Times New Roman" w:hAnsi="Times New Roman" w:cs="Times New Roman"/>
          <w:color w:val="000000"/>
          <w:sz w:val="28"/>
          <w:szCs w:val="28"/>
          <w:lang w:val="uk-UA"/>
        </w:rPr>
        <w:t xml:space="preserve">Лічильна комісія обирається для організації таємного голосування та підрахунку голосів депутатів. Лічильна комісія за дорученням міської ради, в разі необхідності, встановлює присутність депутатів на пленарному засіданні. </w:t>
      </w:r>
      <w:r>
        <w:rPr>
          <w:rFonts w:ascii="Times New Roman" w:hAnsi="Times New Roman" w:cs="Times New Roman"/>
          <w:sz w:val="28"/>
          <w:szCs w:val="28"/>
          <w:lang w:val="uk-UA"/>
        </w:rPr>
        <w:t>Секретаріат виконує функції лічильної комісії у разі неможливості здійснити голосування системою електронного голосування ПТК «Віче»</w:t>
      </w:r>
      <w:r>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ab/>
      </w:r>
      <w:r>
        <w:rPr>
          <w:rFonts w:ascii="Times New Roman" w:eastAsia="Times New Roman" w:hAnsi="Times New Roman" w:cs="Times New Roman"/>
          <w:color w:val="000000"/>
          <w:sz w:val="28"/>
          <w:szCs w:val="28"/>
          <w:lang w:val="uk-UA" w:eastAsia="ru-RU"/>
        </w:rPr>
        <w:tab/>
      </w:r>
    </w:p>
    <w:p w:rsidR="009323FA" w:rsidRPr="004464E1" w:rsidRDefault="009323FA" w:rsidP="009323FA">
      <w:pPr>
        <w:pStyle w:val="ab"/>
        <w:numPr>
          <w:ilvl w:val="0"/>
          <w:numId w:val="19"/>
        </w:numPr>
        <w:tabs>
          <w:tab w:val="left" w:pos="709"/>
          <w:tab w:val="left" w:pos="11731"/>
        </w:tabs>
        <w:spacing w:line="240" w:lineRule="auto"/>
        <w:ind w:left="0" w:firstLine="360"/>
        <w:jc w:val="both"/>
        <w:rPr>
          <w:lang w:val="uk-UA"/>
        </w:rPr>
      </w:pPr>
      <w:r w:rsidRPr="004464E1">
        <w:rPr>
          <w:rFonts w:ascii="Times New Roman" w:hAnsi="Times New Roman" w:cs="Times New Roman"/>
          <w:color w:val="000000"/>
          <w:sz w:val="28"/>
          <w:szCs w:val="28"/>
          <w:lang w:val="uk-UA"/>
        </w:rPr>
        <w:t>Лічильна комісія обирається міською радою з депутатів з урахуванням принципу рівного пропорційного представництва політичних партій шляхом відкритого голосування за списком без його обговорення більшістю депутатів від загального складу ради</w:t>
      </w:r>
      <w:r w:rsidRPr="004464E1">
        <w:rPr>
          <w:rFonts w:ascii="Times New Roman" w:eastAsia="Times New Roman" w:hAnsi="Times New Roman" w:cs="Times New Roman"/>
          <w:color w:val="000000"/>
          <w:sz w:val="28"/>
          <w:szCs w:val="28"/>
          <w:lang w:val="uk-UA" w:eastAsia="ru-RU"/>
        </w:rPr>
        <w:t>.</w:t>
      </w:r>
      <w:r w:rsidRPr="004464E1">
        <w:rPr>
          <w:rFonts w:ascii="Times New Roman" w:eastAsia="Times New Roman" w:hAnsi="Times New Roman" w:cs="Times New Roman"/>
          <w:color w:val="000000"/>
          <w:sz w:val="28"/>
          <w:szCs w:val="28"/>
          <w:lang w:val="uk-UA" w:eastAsia="ru-RU"/>
        </w:rPr>
        <w:tab/>
      </w:r>
      <w:r w:rsidRPr="004464E1">
        <w:rPr>
          <w:rFonts w:ascii="Times New Roman" w:eastAsia="Times New Roman" w:hAnsi="Times New Roman" w:cs="Times New Roman"/>
          <w:color w:val="000000"/>
          <w:sz w:val="28"/>
          <w:szCs w:val="28"/>
          <w:lang w:val="uk-UA" w:eastAsia="ru-RU"/>
        </w:rPr>
        <w:tab/>
      </w:r>
    </w:p>
    <w:p w:rsidR="009323FA" w:rsidRDefault="009323FA" w:rsidP="009323FA">
      <w:pPr>
        <w:pStyle w:val="ab"/>
        <w:numPr>
          <w:ilvl w:val="0"/>
          <w:numId w:val="19"/>
        </w:numPr>
        <w:tabs>
          <w:tab w:val="left" w:pos="709"/>
          <w:tab w:val="left" w:pos="11731"/>
        </w:tabs>
        <w:spacing w:line="240" w:lineRule="auto"/>
        <w:ind w:left="0" w:firstLine="360"/>
        <w:jc w:val="both"/>
      </w:pPr>
      <w:r>
        <w:rPr>
          <w:rFonts w:ascii="Times New Roman" w:eastAsia="Times New Roman" w:hAnsi="Times New Roman" w:cs="Times New Roman"/>
          <w:color w:val="000000"/>
          <w:sz w:val="28"/>
          <w:szCs w:val="28"/>
          <w:lang w:val="uk-UA" w:eastAsia="ru-RU"/>
        </w:rPr>
        <w:t xml:space="preserve">Лічильна комісія обирає зі свого складу голову. Робота лічильної комісії проводиться гласно і відкрито. У роботі лічильної комісії не можуть брати участі депутати, кандидатури яких </w:t>
      </w:r>
      <w:r w:rsidRPr="004464E1">
        <w:rPr>
          <w:rFonts w:ascii="Times New Roman" w:eastAsia="Times New Roman" w:hAnsi="Times New Roman" w:cs="Times New Roman"/>
          <w:color w:val="000000"/>
          <w:sz w:val="28"/>
          <w:szCs w:val="28"/>
          <w:lang w:val="uk-UA" w:eastAsia="ru-RU"/>
        </w:rPr>
        <w:t>внесено для обрання або затвердження.</w:t>
      </w:r>
      <w:r>
        <w:rPr>
          <w:rFonts w:ascii="Times New Roman" w:eastAsia="Times New Roman" w:hAnsi="Times New Roman" w:cs="Times New Roman"/>
          <w:color w:val="000000"/>
          <w:sz w:val="28"/>
          <w:szCs w:val="28"/>
          <w:lang w:val="uk-UA" w:eastAsia="ru-RU"/>
        </w:rPr>
        <w:tab/>
      </w:r>
      <w:r>
        <w:rPr>
          <w:rFonts w:ascii="Times New Roman" w:eastAsia="Times New Roman" w:hAnsi="Times New Roman" w:cs="Times New Roman"/>
          <w:color w:val="000000"/>
          <w:sz w:val="28"/>
          <w:szCs w:val="28"/>
          <w:lang w:val="uk-UA" w:eastAsia="ru-RU"/>
        </w:rPr>
        <w:tab/>
      </w:r>
    </w:p>
    <w:p w:rsidR="009323FA" w:rsidRDefault="009323FA" w:rsidP="009323FA">
      <w:pPr>
        <w:pStyle w:val="ab"/>
        <w:numPr>
          <w:ilvl w:val="0"/>
          <w:numId w:val="19"/>
        </w:numPr>
        <w:tabs>
          <w:tab w:val="left" w:pos="709"/>
          <w:tab w:val="left" w:pos="11731"/>
        </w:tabs>
        <w:spacing w:line="240" w:lineRule="auto"/>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У випадку відсутності на пленарному засіданні члена (членів) лічильної комісії, обраного на першому пленарному засіданні сесії, міська рада може прийняти рішення про обрання на період даного пленарного засідання нового члена або нового складу лічильної комісії.</w:t>
      </w:r>
    </w:p>
    <w:p w:rsidR="009323FA" w:rsidRPr="004464E1" w:rsidRDefault="009323FA" w:rsidP="009323FA">
      <w:pPr>
        <w:pStyle w:val="ab"/>
        <w:numPr>
          <w:ilvl w:val="0"/>
          <w:numId w:val="19"/>
        </w:numPr>
        <w:tabs>
          <w:tab w:val="left" w:pos="709"/>
          <w:tab w:val="left" w:pos="11731"/>
        </w:tabs>
        <w:spacing w:line="240" w:lineRule="auto"/>
        <w:ind w:left="0" w:firstLine="360"/>
        <w:jc w:val="both"/>
      </w:pPr>
      <w:r w:rsidRPr="00081925">
        <w:rPr>
          <w:rFonts w:ascii="Times New Roman" w:hAnsi="Times New Roman" w:cs="Times New Roman"/>
          <w:sz w:val="28"/>
          <w:szCs w:val="28"/>
          <w:lang w:val="uk-UA"/>
        </w:rPr>
        <w:t>З</w:t>
      </w:r>
      <w:r w:rsidRPr="00081925">
        <w:rPr>
          <w:rFonts w:ascii="Times New Roman" w:hAnsi="Times New Roman" w:cs="Times New Roman"/>
          <w:color w:val="000000"/>
          <w:sz w:val="28"/>
          <w:szCs w:val="28"/>
          <w:lang w:val="uk-UA"/>
        </w:rPr>
        <w:t xml:space="preserve">вернення депутатів, пов'язані з порушенням порядку голосування чи іншими перешкодами в </w:t>
      </w:r>
      <w:r w:rsidRPr="002F1C96">
        <w:rPr>
          <w:rFonts w:ascii="Times New Roman" w:hAnsi="Times New Roman" w:cs="Times New Roman"/>
          <w:color w:val="000000"/>
          <w:sz w:val="28"/>
          <w:szCs w:val="28"/>
          <w:lang w:val="uk-UA"/>
        </w:rPr>
        <w:t>голосуванні невідкладно розглядає</w:t>
      </w:r>
      <w:r w:rsidRPr="00081925">
        <w:rPr>
          <w:rFonts w:ascii="Times New Roman" w:hAnsi="Times New Roman" w:cs="Times New Roman"/>
          <w:color w:val="000000"/>
          <w:sz w:val="28"/>
          <w:szCs w:val="28"/>
          <w:lang w:val="uk-UA"/>
        </w:rPr>
        <w:t xml:space="preserve"> </w:t>
      </w:r>
      <w:r w:rsidRPr="004464E1">
        <w:rPr>
          <w:rFonts w:ascii="Times New Roman" w:hAnsi="Times New Roman" w:cs="Times New Roman"/>
          <w:color w:val="000000"/>
          <w:sz w:val="28"/>
          <w:szCs w:val="28"/>
          <w:lang w:val="uk-UA"/>
        </w:rPr>
        <w:t>постійна комісія з питань депутатської діяльності, Регламенту,  дотримання законодавства</w:t>
      </w:r>
      <w:r>
        <w:rPr>
          <w:rFonts w:ascii="Times New Roman" w:hAnsi="Times New Roman" w:cs="Times New Roman"/>
          <w:color w:val="000000"/>
          <w:sz w:val="28"/>
          <w:szCs w:val="28"/>
          <w:lang w:val="uk-UA"/>
        </w:rPr>
        <w:t xml:space="preserve"> і надає відповідні </w:t>
      </w:r>
      <w:r w:rsidRPr="002F1C96">
        <w:rPr>
          <w:rFonts w:ascii="Times New Roman" w:hAnsi="Times New Roman" w:cs="Times New Roman"/>
          <w:color w:val="000000"/>
          <w:sz w:val="28"/>
          <w:szCs w:val="28"/>
          <w:lang w:val="uk-UA"/>
        </w:rPr>
        <w:t>висновки і рекомендації.</w:t>
      </w:r>
    </w:p>
    <w:p w:rsidR="009323FA" w:rsidRPr="004464E1" w:rsidRDefault="009323FA" w:rsidP="009323FA">
      <w:pPr>
        <w:pStyle w:val="ab"/>
        <w:tabs>
          <w:tab w:val="left" w:pos="709"/>
          <w:tab w:val="left" w:pos="11731"/>
        </w:tabs>
        <w:spacing w:line="240" w:lineRule="auto"/>
        <w:jc w:val="both"/>
        <w:rPr>
          <w:rFonts w:ascii="Times New Roman" w:hAnsi="Times New Roman"/>
          <w:sz w:val="28"/>
          <w:szCs w:val="28"/>
          <w:lang w:val="uk-UA" w:eastAsia="ru-RU"/>
        </w:rPr>
      </w:pPr>
    </w:p>
    <w:p w:rsidR="009323FA" w:rsidRDefault="009323FA" w:rsidP="009323FA">
      <w:pPr>
        <w:tabs>
          <w:tab w:val="left" w:pos="9180"/>
          <w:tab w:val="left" w:pos="11731"/>
        </w:tabs>
        <w:spacing w:after="0" w:line="240" w:lineRule="auto"/>
        <w:ind w:firstLine="426"/>
        <w:jc w:val="both"/>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
          <w:color w:val="000000"/>
          <w:sz w:val="28"/>
          <w:szCs w:val="28"/>
          <w:u w:val="single"/>
          <w:lang w:val="uk-UA" w:eastAsia="ru-RU"/>
        </w:rPr>
        <w:t>Стаття 21. План роботи міської ради</w:t>
      </w:r>
    </w:p>
    <w:p w:rsidR="009323FA" w:rsidRDefault="009323FA" w:rsidP="009323FA">
      <w:pPr>
        <w:pStyle w:val="ab"/>
        <w:numPr>
          <w:ilvl w:val="0"/>
          <w:numId w:val="56"/>
        </w:numPr>
        <w:tabs>
          <w:tab w:val="left" w:pos="709"/>
          <w:tab w:val="left" w:pos="11731"/>
        </w:tabs>
        <w:spacing w:line="240" w:lineRule="auto"/>
        <w:ind w:left="0"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Пропозиції </w:t>
      </w:r>
      <w:r w:rsidRPr="002F1C96">
        <w:rPr>
          <w:rFonts w:ascii="Times New Roman" w:eastAsia="Times New Roman" w:hAnsi="Times New Roman" w:cs="Times New Roman"/>
          <w:color w:val="000000"/>
          <w:sz w:val="28"/>
          <w:szCs w:val="28"/>
          <w:lang w:val="uk-UA" w:eastAsia="ru-RU"/>
        </w:rPr>
        <w:t>щодо річного</w:t>
      </w:r>
      <w:r w:rsidRPr="005358FA">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плану роботи міської ради вносяться міським головою, постійними комісіями ради, депутатами, виконавчим комітетом ради на ім’я секретаря ради. Секретар формує проєкт плану роботи ради та подає його міському голові для затвердження на сесії міської ради.</w:t>
      </w:r>
    </w:p>
    <w:p w:rsidR="009323FA" w:rsidRDefault="009323FA" w:rsidP="009323FA">
      <w:pPr>
        <w:pStyle w:val="ac"/>
        <w:ind w:firstLine="426"/>
        <w:jc w:val="both"/>
        <w:rPr>
          <w:rFonts w:ascii="Times New Roman" w:hAnsi="Times New Roman" w:cs="Times New Roman"/>
          <w:b/>
          <w:sz w:val="28"/>
          <w:szCs w:val="28"/>
          <w:u w:val="single"/>
          <w:lang w:val="uk-UA" w:eastAsia="ru-RU"/>
        </w:rPr>
      </w:pPr>
    </w:p>
    <w:p w:rsidR="009323FA" w:rsidRDefault="009323FA" w:rsidP="009323FA">
      <w:pPr>
        <w:pStyle w:val="ac"/>
        <w:ind w:firstLine="426"/>
        <w:jc w:val="both"/>
        <w:rPr>
          <w:rFonts w:ascii="Times New Roman" w:hAnsi="Times New Roman" w:cs="Times New Roman"/>
          <w:b/>
          <w:sz w:val="28"/>
          <w:szCs w:val="28"/>
          <w:u w:val="single"/>
          <w:lang w:val="uk-UA" w:eastAsia="ru-RU"/>
        </w:rPr>
      </w:pPr>
      <w:r>
        <w:rPr>
          <w:rFonts w:ascii="Times New Roman" w:hAnsi="Times New Roman" w:cs="Times New Roman"/>
          <w:b/>
          <w:sz w:val="28"/>
          <w:szCs w:val="28"/>
          <w:u w:val="single"/>
          <w:lang w:val="uk-UA" w:eastAsia="ru-RU"/>
        </w:rPr>
        <w:t>Стаття 22. Порядок підготовки питань на розгляд сесії та формування порядку денного сесії.</w:t>
      </w:r>
    </w:p>
    <w:p w:rsidR="009323FA" w:rsidRDefault="009323FA" w:rsidP="009323FA">
      <w:pPr>
        <w:pStyle w:val="ab"/>
        <w:numPr>
          <w:ilvl w:val="0"/>
          <w:numId w:val="20"/>
        </w:numPr>
        <w:tabs>
          <w:tab w:val="left" w:pos="0"/>
          <w:tab w:val="left" w:pos="709"/>
          <w:tab w:val="left" w:pos="11731"/>
        </w:tabs>
        <w:spacing w:line="240" w:lineRule="auto"/>
        <w:ind w:left="0" w:firstLine="426"/>
        <w:jc w:val="both"/>
        <w:rPr>
          <w:rFonts w:ascii="Times New Roman" w:hAnsi="Times New Roman" w:cs="Times New Roman"/>
          <w:sz w:val="28"/>
          <w:szCs w:val="28"/>
        </w:rPr>
      </w:pPr>
      <w:r>
        <w:rPr>
          <w:rFonts w:ascii="Times New Roman" w:hAnsi="Times New Roman" w:cs="Times New Roman"/>
          <w:sz w:val="28"/>
          <w:szCs w:val="28"/>
          <w:lang w:val="uk-UA"/>
        </w:rPr>
        <w:t>Порядок денний сесії міської ради формується міським головою та затверджується міською радою на кожній сесії.</w:t>
      </w:r>
    </w:p>
    <w:p w:rsidR="009323FA" w:rsidRDefault="009323FA" w:rsidP="009323FA">
      <w:pPr>
        <w:pStyle w:val="ac"/>
        <w:tabs>
          <w:tab w:val="left" w:pos="0"/>
        </w:tabs>
        <w:ind w:firstLine="426"/>
        <w:jc w:val="both"/>
        <w:rPr>
          <w:rFonts w:ascii="Times New Roman" w:hAnsi="Times New Roman" w:cs="Times New Roman"/>
          <w:sz w:val="28"/>
          <w:szCs w:val="28"/>
          <w:lang w:val="uk-UA" w:eastAsia="ru-RU"/>
        </w:rPr>
      </w:pPr>
      <w:r>
        <w:rPr>
          <w:rFonts w:ascii="Times New Roman" w:hAnsi="Times New Roman" w:cs="Times New Roman"/>
          <w:sz w:val="28"/>
          <w:szCs w:val="28"/>
          <w:lang w:val="uk-UA"/>
        </w:rPr>
        <w:lastRenderedPageBreak/>
        <w:t>У випадках, якщо сесії скликаються секретарем ради або на вимогу не менш, як однієї третини депутатського корпусу, виконавчого комітету Житомирської міської ради або постійної комісії, порядок денний формує ініціатор скликання сесії.</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9323FA" w:rsidRDefault="009323FA" w:rsidP="009323FA">
      <w:pPr>
        <w:pStyle w:val="ab"/>
        <w:numPr>
          <w:ilvl w:val="0"/>
          <w:numId w:val="20"/>
        </w:numPr>
        <w:tabs>
          <w:tab w:val="left" w:pos="0"/>
          <w:tab w:val="left" w:pos="709"/>
          <w:tab w:val="left" w:pos="11731"/>
        </w:tabs>
        <w:spacing w:line="240" w:lineRule="auto"/>
        <w:ind w:left="0"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Пропозиції щодо питань на розгляд ради подаються міським головою, постійними комісіями, депутатами, виконавчим комітетом міської ради, загальними зборами громадян, шляхом подання електронних петицій.</w:t>
      </w:r>
    </w:p>
    <w:p w:rsidR="009323FA" w:rsidRDefault="009323FA" w:rsidP="009323FA">
      <w:pPr>
        <w:pStyle w:val="ac"/>
        <w:ind w:firstLine="426"/>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Пропозиції подаються на ім’я міського голови з пояснювальною запискою, яка повинна містити юридичне обґрунтування прийняття даного рішення, об’єктивний аналіз стану справ з питання, яке пропонується до розгляду, передбачати конкретні заходи щодо удосконалення роботи у тій чи іншій галузі, усунення наявних недоліків із зазначенням виконавців та реальних строків виконання, необхідні прогнози соціально-економічних та інших наслідків його реалізації.</w:t>
      </w:r>
      <w:r>
        <w:rPr>
          <w:rFonts w:ascii="Times New Roman" w:hAnsi="Times New Roman" w:cs="Times New Roman"/>
          <w:sz w:val="28"/>
          <w:szCs w:val="28"/>
          <w:lang w:val="uk-UA" w:eastAsia="ru-RU"/>
        </w:rPr>
        <w:tab/>
      </w:r>
    </w:p>
    <w:p w:rsidR="009323FA" w:rsidRPr="004464E1" w:rsidRDefault="009323FA" w:rsidP="009323FA">
      <w:pPr>
        <w:pStyle w:val="ac"/>
        <w:ind w:firstLine="426"/>
        <w:jc w:val="both"/>
        <w:rPr>
          <w:lang w:val="uk-UA"/>
        </w:rPr>
      </w:pPr>
      <w:r w:rsidRPr="004464E1">
        <w:rPr>
          <w:rFonts w:ascii="Times New Roman" w:hAnsi="Times New Roman" w:cs="Times New Roman"/>
          <w:sz w:val="28"/>
          <w:szCs w:val="28"/>
          <w:lang w:val="uk-UA" w:eastAsia="ru-RU"/>
        </w:rPr>
        <w:t>Підготовка проєктів рішень за результатами розгляду електронних петицій здійснюється згідно з Законом України «Про звернення громадян», Статуту територіальної громади та інших чинних нормативно-правових актів.</w:t>
      </w:r>
    </w:p>
    <w:p w:rsidR="009323FA" w:rsidRDefault="009323FA" w:rsidP="009323FA">
      <w:pPr>
        <w:pStyle w:val="ab"/>
        <w:numPr>
          <w:ilvl w:val="0"/>
          <w:numId w:val="20"/>
        </w:numPr>
        <w:tabs>
          <w:tab w:val="left" w:pos="0"/>
          <w:tab w:val="left" w:pos="709"/>
          <w:tab w:val="left" w:pos="11731"/>
        </w:tabs>
        <w:spacing w:line="240" w:lineRule="auto"/>
        <w:ind w:left="0"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Секретар міської ради організовує підготовку питань, що вносяться на розгляд сесії міської ради, та сприяє депутатам у здійсненні їх повноважень.</w:t>
      </w:r>
    </w:p>
    <w:p w:rsidR="009323FA" w:rsidRDefault="009323FA" w:rsidP="009323FA">
      <w:pPr>
        <w:pStyle w:val="ac"/>
        <w:ind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Для розгляду пропозицій щодо внесення питань на розгляд ради міський голова дає доручення профільним заступникам організувати підготовку проєктів рішень та матеріалів з цих питань на розгляд ради в порядку, визначеному статтею 23 Регламенту.</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9323FA" w:rsidRDefault="009323FA" w:rsidP="009323FA">
      <w:pPr>
        <w:pStyle w:val="ab"/>
        <w:numPr>
          <w:ilvl w:val="0"/>
          <w:numId w:val="20"/>
        </w:numPr>
        <w:tabs>
          <w:tab w:val="left" w:pos="0"/>
          <w:tab w:val="left" w:pos="709"/>
          <w:tab w:val="left" w:pos="11731"/>
        </w:tabs>
        <w:spacing w:line="240" w:lineRule="auto"/>
        <w:ind w:left="0"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Належним чином підготовлені та погоджені проєкти рішень міський голова подає секретарю ради для забезпечення їх оприлюднення у відповідності до чинного законодавства та організації розгляду зазначених проєктів рішень на засіданнях постійних комісій ради.</w:t>
      </w:r>
      <w:r>
        <w:rPr>
          <w:rFonts w:ascii="Times New Roman" w:hAnsi="Times New Roman" w:cs="Times New Roman"/>
          <w:sz w:val="28"/>
          <w:szCs w:val="28"/>
          <w:lang w:val="uk-UA" w:eastAsia="ru-RU"/>
        </w:rPr>
        <w:tab/>
      </w:r>
    </w:p>
    <w:p w:rsidR="009323FA" w:rsidRDefault="009323FA" w:rsidP="009323FA">
      <w:pPr>
        <w:pStyle w:val="ac"/>
        <w:ind w:firstLine="426"/>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Перелік питань, які внесені до порядку денного засідань постійних комісій, доводяться до відома міського голови, </w:t>
      </w:r>
      <w:r>
        <w:rPr>
          <w:rFonts w:ascii="Times New Roman" w:hAnsi="Times New Roman" w:cs="Times New Roman"/>
          <w:sz w:val="28"/>
          <w:szCs w:val="28"/>
          <w:lang w:val="uk-UA"/>
        </w:rPr>
        <w:t>заступників міського голови, секретаря та виконавчих органів ради.</w:t>
      </w:r>
    </w:p>
    <w:p w:rsidR="009323FA" w:rsidRPr="003E214A" w:rsidRDefault="009323FA" w:rsidP="009323FA">
      <w:pPr>
        <w:pStyle w:val="ab"/>
        <w:numPr>
          <w:ilvl w:val="0"/>
          <w:numId w:val="20"/>
        </w:numPr>
        <w:tabs>
          <w:tab w:val="left" w:pos="0"/>
          <w:tab w:val="left" w:pos="709"/>
          <w:tab w:val="left" w:pos="11731"/>
        </w:tabs>
        <w:spacing w:line="240" w:lineRule="auto"/>
        <w:ind w:left="0" w:firstLine="426"/>
        <w:jc w:val="both"/>
        <w:rPr>
          <w:lang w:val="uk-UA"/>
        </w:rPr>
      </w:pPr>
      <w:r>
        <w:rPr>
          <w:rFonts w:ascii="Times New Roman" w:eastAsia="Times New Roman" w:hAnsi="Times New Roman" w:cs="Times New Roman"/>
          <w:color w:val="000000"/>
          <w:sz w:val="28"/>
          <w:szCs w:val="28"/>
          <w:lang w:val="uk-UA" w:eastAsia="ru-RU"/>
        </w:rPr>
        <w:t xml:space="preserve">Депутат міської ради має право внести на розгляд ради проєкт рішення з питань, що належить до її відання. Проєкт рішення, який вноситься депутатом міської ради, підписується і подається депутатом на ім’я міського голови та копія – секретарю міської ради. </w:t>
      </w:r>
      <w:r w:rsidRPr="004464E1">
        <w:rPr>
          <w:rFonts w:ascii="Times New Roman" w:eastAsia="Times New Roman" w:hAnsi="Times New Roman" w:cs="Times New Roman"/>
          <w:color w:val="000000"/>
          <w:sz w:val="28"/>
          <w:szCs w:val="28"/>
          <w:lang w:val="uk-UA" w:eastAsia="ru-RU"/>
        </w:rPr>
        <w:t>Депутат також може</w:t>
      </w:r>
      <w:r w:rsidRPr="00081925">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подати через відділ організаційного забезпечення депутатської діяльності міської ради підготовлений ним проєкт рішення профільній постійній комісії для його попереднього розгляду.</w:t>
      </w:r>
    </w:p>
    <w:p w:rsidR="009323FA" w:rsidRDefault="009323FA" w:rsidP="009323FA">
      <w:pPr>
        <w:pStyle w:val="ac"/>
        <w:ind w:firstLine="426"/>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За результатами розгляду проєкту рішення, профільна постійна комісія направляє рекомендації міському голові щодо включення цього питання до порядку денного чергової сесії міської ради.</w:t>
      </w:r>
    </w:p>
    <w:p w:rsidR="009323FA" w:rsidRDefault="009323FA" w:rsidP="009323FA">
      <w:pPr>
        <w:pStyle w:val="ac"/>
        <w:ind w:firstLine="426"/>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Міський голова дає доручення профільному заступнику забезпечити підготовку проєкту рішення, поданого депутатом, у відповідності до ч. 1-8 ст. 23 Регламенту.</w:t>
      </w:r>
    </w:p>
    <w:p w:rsidR="009323FA" w:rsidRDefault="009323FA" w:rsidP="009323FA">
      <w:pPr>
        <w:pStyle w:val="ac"/>
        <w:ind w:firstLine="426"/>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Секретар міської ради забезпечує оприлюднення проєкту рішення, поданого депутатом міської ради, що пройшов підготовку та погодження в порядку, визначеному ч. 1-8 ст. 23 Регламенту, у відповідності до вимог чинного законодавства із зазначенням автора проєкту (розробника).</w:t>
      </w:r>
    </w:p>
    <w:p w:rsidR="009323FA" w:rsidRDefault="009323FA" w:rsidP="009323FA">
      <w:pPr>
        <w:pStyle w:val="ac"/>
        <w:ind w:firstLine="426"/>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Разом з проєктом рішення оприлюднюються зауваження </w:t>
      </w:r>
      <w:r w:rsidRPr="004464E1">
        <w:rPr>
          <w:rFonts w:ascii="Times New Roman" w:eastAsia="Times New Roman" w:hAnsi="Times New Roman" w:cs="Times New Roman"/>
          <w:color w:val="000000"/>
          <w:sz w:val="28"/>
          <w:szCs w:val="28"/>
          <w:lang w:val="uk-UA" w:eastAsia="ru-RU"/>
        </w:rPr>
        <w:t>та пропозиції</w:t>
      </w:r>
      <w:r w:rsidRPr="00081925">
        <w:rPr>
          <w:rFonts w:ascii="Times New Roman" w:eastAsia="Times New Roman" w:hAnsi="Times New Roman" w:cs="Times New Roman"/>
          <w:color w:val="000000"/>
          <w:sz w:val="28"/>
          <w:szCs w:val="28"/>
          <w:u w:val="single"/>
          <w:lang w:val="uk-UA" w:eastAsia="ru-RU"/>
        </w:rPr>
        <w:t xml:space="preserve"> </w:t>
      </w:r>
      <w:r>
        <w:rPr>
          <w:rFonts w:ascii="Times New Roman" w:eastAsia="Times New Roman" w:hAnsi="Times New Roman" w:cs="Times New Roman"/>
          <w:color w:val="000000"/>
          <w:sz w:val="28"/>
          <w:szCs w:val="28"/>
          <w:lang w:val="uk-UA" w:eastAsia="ru-RU"/>
        </w:rPr>
        <w:t>виконавчих органів ради, якщо такі надійшли в процесі погодження проєкту рішення, а також рекомендації профільної постійної комісії міської ради.</w:t>
      </w:r>
    </w:p>
    <w:p w:rsidR="009323FA" w:rsidRPr="00081925" w:rsidRDefault="009323FA" w:rsidP="009323FA">
      <w:pPr>
        <w:pStyle w:val="ac"/>
        <w:ind w:firstLine="426"/>
        <w:jc w:val="both"/>
      </w:pPr>
      <w:r w:rsidRPr="00081925">
        <w:rPr>
          <w:rFonts w:ascii="Times New Roman" w:eastAsia="Times New Roman" w:hAnsi="Times New Roman" w:cs="Times New Roman"/>
          <w:color w:val="000000"/>
          <w:sz w:val="28"/>
          <w:szCs w:val="28"/>
          <w:lang w:val="uk-UA" w:eastAsia="ru-RU"/>
        </w:rPr>
        <w:t xml:space="preserve">Депутат може врахувати зауваження </w:t>
      </w:r>
      <w:r w:rsidRPr="00A812BD">
        <w:rPr>
          <w:rFonts w:ascii="Times New Roman" w:eastAsia="Times New Roman" w:hAnsi="Times New Roman" w:cs="Times New Roman"/>
          <w:color w:val="000000"/>
          <w:sz w:val="28"/>
          <w:szCs w:val="28"/>
          <w:lang w:val="uk-UA" w:eastAsia="ru-RU"/>
        </w:rPr>
        <w:t>та пропозиції</w:t>
      </w:r>
      <w:r w:rsidRPr="00081925">
        <w:rPr>
          <w:rFonts w:ascii="Times New Roman" w:eastAsia="Times New Roman" w:hAnsi="Times New Roman" w:cs="Times New Roman"/>
          <w:color w:val="000000"/>
          <w:sz w:val="28"/>
          <w:szCs w:val="28"/>
          <w:lang w:val="uk-UA" w:eastAsia="ru-RU"/>
        </w:rPr>
        <w:t>, які надійшли під час погодження, рекомендації профільної комісії та внести зміни в запропонований ним проєкт рішення</w:t>
      </w:r>
      <w:r w:rsidR="005358FA">
        <w:rPr>
          <w:rFonts w:ascii="Times New Roman" w:eastAsia="Times New Roman" w:hAnsi="Times New Roman" w:cs="Times New Roman"/>
          <w:color w:val="000000"/>
          <w:sz w:val="28"/>
          <w:szCs w:val="28"/>
          <w:lang w:val="uk-UA" w:eastAsia="ru-RU"/>
        </w:rPr>
        <w:t>,</w:t>
      </w:r>
      <w:r w:rsidRPr="00081925">
        <w:rPr>
          <w:rFonts w:ascii="Times New Roman" w:eastAsia="Times New Roman" w:hAnsi="Times New Roman" w:cs="Times New Roman"/>
          <w:color w:val="000000"/>
          <w:sz w:val="28"/>
          <w:szCs w:val="28"/>
          <w:lang w:val="uk-UA" w:eastAsia="ru-RU"/>
        </w:rPr>
        <w:t xml:space="preserve"> до моменту його оприлюднення.</w:t>
      </w:r>
    </w:p>
    <w:p w:rsidR="009323FA" w:rsidRDefault="009323FA" w:rsidP="009323FA">
      <w:pPr>
        <w:pStyle w:val="ac"/>
        <w:ind w:firstLine="426"/>
        <w:jc w:val="both"/>
      </w:pPr>
      <w:r>
        <w:rPr>
          <w:rFonts w:ascii="Times New Roman" w:eastAsia="Times New Roman" w:hAnsi="Times New Roman" w:cs="Times New Roman"/>
          <w:color w:val="000000"/>
          <w:sz w:val="28"/>
          <w:szCs w:val="28"/>
          <w:lang w:val="uk-UA" w:eastAsia="ru-RU"/>
        </w:rPr>
        <w:t>У разі якщо проєкт рішення не пройшов підготовку в порядку, визначеному цим пунктом, протягом десяти робочих днів, визначений проєкт рішення підлягає обов'язковому оприлюдненню на офіційному сайті Житомирської міської ради не пізніше, як на наступний робочий день після встановленого для візування терміну.</w:t>
      </w:r>
    </w:p>
    <w:p w:rsidR="009323FA" w:rsidRDefault="009323FA" w:rsidP="009323FA">
      <w:pPr>
        <w:pStyle w:val="ac"/>
        <w:ind w:firstLine="426"/>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Депутат – автор проєкту рішення є доповідачем з питання, з приводу якого вноситься проєкт рішення.</w:t>
      </w:r>
    </w:p>
    <w:p w:rsidR="009323FA" w:rsidRPr="00081925" w:rsidRDefault="009323FA" w:rsidP="009323FA">
      <w:pPr>
        <w:pStyle w:val="ac"/>
        <w:numPr>
          <w:ilvl w:val="0"/>
          <w:numId w:val="20"/>
        </w:numPr>
        <w:ind w:left="0" w:firstLine="426"/>
        <w:jc w:val="both"/>
      </w:pPr>
      <w:r w:rsidRPr="00081925">
        <w:rPr>
          <w:rFonts w:ascii="Times New Roman" w:hAnsi="Times New Roman" w:cs="Times New Roman"/>
          <w:sz w:val="28"/>
          <w:szCs w:val="28"/>
          <w:lang w:val="uk-UA" w:eastAsia="ru-RU"/>
        </w:rPr>
        <w:t xml:space="preserve">Міський голова видає розпорядження про скликання сесії не пізніше як за 10 календарних днів до її проведення, а у виняткових випадках – не пізніше як за день до сесії, в якому зазначається дата, час скликання, місце проведення та повний перелік питань, які передбачається внести на розгляд ради. </w:t>
      </w:r>
      <w:r w:rsidRPr="00081925">
        <w:rPr>
          <w:rFonts w:ascii="Times New Roman" w:hAnsi="Times New Roman" w:cs="Times New Roman"/>
          <w:sz w:val="28"/>
          <w:szCs w:val="28"/>
          <w:lang w:val="uk-UA" w:eastAsia="ru-RU"/>
        </w:rPr>
        <w:tab/>
      </w:r>
      <w:r w:rsidRPr="00081925">
        <w:rPr>
          <w:rFonts w:ascii="Times New Roman" w:hAnsi="Times New Roman" w:cs="Times New Roman"/>
          <w:sz w:val="28"/>
          <w:szCs w:val="28"/>
          <w:lang w:val="uk-UA" w:eastAsia="ru-RU"/>
        </w:rPr>
        <w:tab/>
      </w:r>
    </w:p>
    <w:p w:rsidR="009323FA" w:rsidRDefault="009323FA" w:rsidP="009323FA">
      <w:pPr>
        <w:pStyle w:val="ac"/>
        <w:numPr>
          <w:ilvl w:val="0"/>
          <w:numId w:val="20"/>
        </w:numPr>
        <w:ind w:left="0" w:firstLine="426"/>
        <w:jc w:val="both"/>
      </w:pPr>
      <w:r>
        <w:rPr>
          <w:rFonts w:ascii="Times New Roman" w:hAnsi="Times New Roman" w:cs="Times New Roman"/>
          <w:sz w:val="28"/>
          <w:szCs w:val="28"/>
          <w:lang w:val="uk-UA" w:eastAsia="ru-RU"/>
        </w:rPr>
        <w:t>До запропонованого порядку денного сесії за рішенням міської ради можуть включатися додаткові питання. Питання, внесені до порядку денного сесії, можуть переноситися, змінюватися чи виключатися з нього після обговорення на сесії.</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9323FA" w:rsidRPr="00A812BD" w:rsidRDefault="009323FA" w:rsidP="009323FA">
      <w:pPr>
        <w:pStyle w:val="ac"/>
        <w:numPr>
          <w:ilvl w:val="0"/>
          <w:numId w:val="20"/>
        </w:numPr>
        <w:ind w:left="0" w:firstLine="426"/>
        <w:jc w:val="both"/>
      </w:pPr>
      <w:r w:rsidRPr="00A812BD">
        <w:rPr>
          <w:rFonts w:ascii="Times New Roman" w:hAnsi="Times New Roman" w:cs="Times New Roman"/>
          <w:sz w:val="28"/>
          <w:szCs w:val="28"/>
          <w:lang w:val="uk-UA" w:eastAsia="ru-RU"/>
        </w:rPr>
        <w:t>У дні проведення пленарних засідань на початку пленарного засідання відводиться  час (до трьох хвилин кожному) для оголошень, заяв, повідомлень, пропозицій від депутатських фракцій, груп або окремих депутатів. У кінці кожного пленар</w:t>
      </w:r>
      <w:r>
        <w:rPr>
          <w:rFonts w:ascii="Times New Roman" w:hAnsi="Times New Roman" w:cs="Times New Roman"/>
          <w:sz w:val="28"/>
          <w:szCs w:val="28"/>
          <w:lang w:val="uk-UA" w:eastAsia="ru-RU"/>
        </w:rPr>
        <w:t xml:space="preserve">ного засідання відводиться час </w:t>
      </w:r>
      <w:r w:rsidRPr="00A812BD">
        <w:rPr>
          <w:rFonts w:ascii="Times New Roman" w:hAnsi="Times New Roman" w:cs="Times New Roman"/>
          <w:sz w:val="28"/>
          <w:szCs w:val="28"/>
          <w:lang w:val="uk-UA" w:eastAsia="ru-RU"/>
        </w:rPr>
        <w:t>для виступів депутатів (до трьох хвилин кожному) "з різних питань".</w:t>
      </w:r>
    </w:p>
    <w:p w:rsidR="009323FA" w:rsidRPr="00A812BD" w:rsidRDefault="009323FA" w:rsidP="009323FA">
      <w:pPr>
        <w:pStyle w:val="ac"/>
        <w:ind w:firstLine="426"/>
        <w:jc w:val="both"/>
      </w:pPr>
      <w:r w:rsidRPr="00A812BD">
        <w:rPr>
          <w:rFonts w:ascii="Times New Roman" w:hAnsi="Times New Roman" w:cs="Times New Roman"/>
          <w:sz w:val="28"/>
          <w:szCs w:val="28"/>
          <w:lang w:val="uk-UA"/>
        </w:rPr>
        <w:t>Громадянам присутнім на пленарних засіданнях право на виступ (до трьох хвилин кожному) надається рішенням ради, прийнятим більшістю голосів від загального складу ради.</w:t>
      </w:r>
    </w:p>
    <w:p w:rsidR="009323FA" w:rsidRPr="00A812BD" w:rsidRDefault="009323FA" w:rsidP="009323FA">
      <w:pPr>
        <w:pStyle w:val="ac"/>
        <w:ind w:firstLine="426"/>
        <w:jc w:val="both"/>
      </w:pPr>
      <w:r w:rsidRPr="00A812BD">
        <w:rPr>
          <w:rFonts w:ascii="Times New Roman" w:hAnsi="Times New Roman" w:cs="Times New Roman"/>
          <w:sz w:val="28"/>
          <w:szCs w:val="28"/>
          <w:lang w:val="uk-UA" w:eastAsia="ru-RU"/>
        </w:rPr>
        <w:t>Головуючий  на сесії може продовжити час виступу промовця ще на три хвилини лише один раз.</w:t>
      </w:r>
    </w:p>
    <w:p w:rsidR="009323FA" w:rsidRDefault="009323FA" w:rsidP="009323FA">
      <w:pPr>
        <w:pStyle w:val="ac"/>
        <w:ind w:firstLine="426"/>
        <w:jc w:val="both"/>
        <w:rPr>
          <w:rFonts w:ascii="Times New Roman" w:hAnsi="Times New Roman" w:cs="Times New Roman"/>
          <w:sz w:val="28"/>
          <w:szCs w:val="28"/>
          <w:highlight w:val="yellow"/>
          <w:lang w:val="uk-UA" w:eastAsia="ru-RU"/>
        </w:rPr>
      </w:pPr>
    </w:p>
    <w:p w:rsidR="009323FA" w:rsidRDefault="009323FA" w:rsidP="009323FA">
      <w:pPr>
        <w:pStyle w:val="ac"/>
        <w:ind w:firstLine="426"/>
        <w:jc w:val="both"/>
      </w:pPr>
      <w:r>
        <w:rPr>
          <w:rFonts w:ascii="Times New Roman" w:hAnsi="Times New Roman" w:cs="Times New Roman"/>
          <w:b/>
          <w:sz w:val="28"/>
          <w:szCs w:val="28"/>
          <w:u w:val="single"/>
          <w:lang w:val="uk-UA" w:eastAsia="ru-RU"/>
        </w:rPr>
        <w:t>Стаття 23. Підготовка проєктів рішень на розгляд сесії.</w:t>
      </w:r>
    </w:p>
    <w:p w:rsidR="009323FA" w:rsidRDefault="009323FA" w:rsidP="009323FA">
      <w:pPr>
        <w:pStyle w:val="ac"/>
        <w:numPr>
          <w:ilvl w:val="0"/>
          <w:numId w:val="21"/>
        </w:numPr>
        <w:ind w:left="0"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Питання на розгляд ради вносяться з дотриманням процедури їх підготовки, визначеної цією статтею.</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9323FA" w:rsidRDefault="009323FA" w:rsidP="009323FA">
      <w:pPr>
        <w:pStyle w:val="ac"/>
        <w:numPr>
          <w:ilvl w:val="0"/>
          <w:numId w:val="21"/>
        </w:numPr>
        <w:ind w:left="0"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Проєкт рішення, що вноситься на розгляд ради, має бути погоджений протягом 10 робочих днів та завізований в такому порядку:</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9323FA" w:rsidRDefault="009323FA" w:rsidP="009323FA">
      <w:pPr>
        <w:pStyle w:val="ac"/>
        <w:numPr>
          <w:ilvl w:val="0"/>
          <w:numId w:val="22"/>
        </w:numPr>
        <w:ind w:left="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ініціатором;</w:t>
      </w:r>
      <w:r>
        <w:rPr>
          <w:rFonts w:ascii="Times New Roman" w:hAnsi="Times New Roman" w:cs="Times New Roman"/>
          <w:sz w:val="28"/>
          <w:szCs w:val="28"/>
          <w:lang w:val="uk-UA" w:eastAsia="ru-RU"/>
        </w:rPr>
        <w:tab/>
        <w:t xml:space="preserve"> </w:t>
      </w:r>
      <w:r>
        <w:rPr>
          <w:rFonts w:ascii="Times New Roman" w:hAnsi="Times New Roman" w:cs="Times New Roman"/>
          <w:sz w:val="28"/>
          <w:szCs w:val="28"/>
          <w:lang w:val="uk-UA" w:eastAsia="ru-RU"/>
        </w:rPr>
        <w:tab/>
        <w:t> </w:t>
      </w:r>
    </w:p>
    <w:p w:rsidR="009323FA" w:rsidRDefault="009323FA" w:rsidP="009323FA">
      <w:pPr>
        <w:pStyle w:val="ac"/>
        <w:numPr>
          <w:ilvl w:val="0"/>
          <w:numId w:val="22"/>
        </w:numPr>
        <w:ind w:left="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виконавцем;</w:t>
      </w:r>
      <w:r>
        <w:rPr>
          <w:rFonts w:ascii="Times New Roman" w:hAnsi="Times New Roman" w:cs="Times New Roman"/>
          <w:sz w:val="28"/>
          <w:szCs w:val="28"/>
          <w:lang w:val="uk-UA" w:eastAsia="ru-RU"/>
        </w:rPr>
        <w:tab/>
        <w:t> </w:t>
      </w:r>
      <w:r>
        <w:rPr>
          <w:rFonts w:ascii="Times New Roman" w:hAnsi="Times New Roman" w:cs="Times New Roman"/>
          <w:sz w:val="28"/>
          <w:szCs w:val="28"/>
          <w:lang w:val="uk-UA" w:eastAsia="ru-RU"/>
        </w:rPr>
        <w:tab/>
        <w:t> </w:t>
      </w:r>
    </w:p>
    <w:p w:rsidR="009323FA" w:rsidRDefault="009323FA" w:rsidP="009323FA">
      <w:pPr>
        <w:pStyle w:val="ac"/>
        <w:numPr>
          <w:ilvl w:val="0"/>
          <w:numId w:val="22"/>
        </w:numPr>
        <w:ind w:left="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відділом організаційного забезпечення депутатської діяльності;</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9323FA" w:rsidRDefault="009323FA" w:rsidP="009323FA">
      <w:pPr>
        <w:pStyle w:val="ac"/>
        <w:numPr>
          <w:ilvl w:val="0"/>
          <w:numId w:val="22"/>
        </w:numPr>
        <w:ind w:left="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lastRenderedPageBreak/>
        <w:t>юридичним департаментом;</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9323FA" w:rsidRPr="00697278" w:rsidRDefault="009323FA" w:rsidP="009323FA">
      <w:pPr>
        <w:pStyle w:val="ac"/>
        <w:numPr>
          <w:ilvl w:val="0"/>
          <w:numId w:val="22"/>
        </w:numPr>
        <w:ind w:left="426"/>
        <w:jc w:val="both"/>
      </w:pPr>
      <w:r w:rsidRPr="00697278">
        <w:rPr>
          <w:rFonts w:ascii="Times New Roman" w:hAnsi="Times New Roman" w:cs="Times New Roman"/>
          <w:sz w:val="28"/>
          <w:szCs w:val="28"/>
          <w:lang w:val="uk-UA" w:eastAsia="ru-RU"/>
        </w:rPr>
        <w:t>керівниками інших виконавчих органів ради (за потребою);</w:t>
      </w:r>
      <w:r w:rsidRPr="00697278">
        <w:rPr>
          <w:rFonts w:ascii="Times New Roman" w:hAnsi="Times New Roman" w:cs="Times New Roman"/>
          <w:sz w:val="28"/>
          <w:szCs w:val="28"/>
          <w:lang w:val="uk-UA" w:eastAsia="ru-RU"/>
        </w:rPr>
        <w:tab/>
      </w:r>
      <w:r w:rsidRPr="00697278">
        <w:rPr>
          <w:rFonts w:ascii="Times New Roman" w:hAnsi="Times New Roman" w:cs="Times New Roman"/>
          <w:sz w:val="28"/>
          <w:szCs w:val="28"/>
          <w:lang w:val="uk-UA" w:eastAsia="ru-RU"/>
        </w:rPr>
        <w:tab/>
      </w:r>
    </w:p>
    <w:p w:rsidR="009323FA" w:rsidRDefault="009323FA" w:rsidP="009323FA">
      <w:pPr>
        <w:pStyle w:val="ac"/>
        <w:numPr>
          <w:ilvl w:val="0"/>
          <w:numId w:val="22"/>
        </w:numPr>
        <w:ind w:left="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 xml:space="preserve">заступниками міського голови з питань діяльності виконавчих органів ради; </w:t>
      </w:r>
      <w:r>
        <w:rPr>
          <w:rFonts w:ascii="Times New Roman" w:hAnsi="Times New Roman" w:cs="Times New Roman"/>
          <w:sz w:val="28"/>
          <w:szCs w:val="28"/>
          <w:lang w:val="uk-UA" w:eastAsia="ru-RU"/>
        </w:rPr>
        <w:tab/>
      </w:r>
      <w:r>
        <w:rPr>
          <w:rFonts w:ascii="Times New Roman" w:hAnsi="Times New Roman" w:cs="Times New Roman"/>
          <w:b/>
          <w:sz w:val="28"/>
          <w:szCs w:val="28"/>
          <w:lang w:val="uk-UA" w:eastAsia="ru-RU"/>
        </w:rPr>
        <w:tab/>
      </w:r>
    </w:p>
    <w:p w:rsidR="009323FA" w:rsidRDefault="009323FA" w:rsidP="009323FA">
      <w:pPr>
        <w:pStyle w:val="ac"/>
        <w:numPr>
          <w:ilvl w:val="0"/>
          <w:numId w:val="22"/>
        </w:numPr>
        <w:ind w:left="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секретарем міської ради.</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9323FA" w:rsidRDefault="009323FA" w:rsidP="009323FA">
      <w:pPr>
        <w:pStyle w:val="ac"/>
        <w:ind w:firstLine="426"/>
        <w:jc w:val="both"/>
      </w:pPr>
      <w:r>
        <w:rPr>
          <w:rFonts w:ascii="Times New Roman" w:hAnsi="Times New Roman" w:cs="Times New Roman"/>
          <w:sz w:val="28"/>
          <w:szCs w:val="28"/>
          <w:lang w:val="uk-UA" w:eastAsia="ru-RU"/>
        </w:rPr>
        <w:t>При цьому, не виконання вимог щодо погодження у строк, встановлений цим пунктом, не може бути підставою для не включення проєкту рішення до порядку денного чергової сесії Житомирської міської ради.</w:t>
      </w:r>
    </w:p>
    <w:p w:rsidR="009323FA" w:rsidRPr="00697278" w:rsidRDefault="009323FA" w:rsidP="009323FA">
      <w:pPr>
        <w:pStyle w:val="ac"/>
        <w:ind w:firstLine="426"/>
        <w:jc w:val="both"/>
        <w:rPr>
          <w:rFonts w:ascii="Times New Roman" w:hAnsi="Times New Roman" w:cs="Times New Roman"/>
        </w:rPr>
      </w:pPr>
      <w:r w:rsidRPr="00697278">
        <w:rPr>
          <w:rFonts w:ascii="Times New Roman" w:hAnsi="Times New Roman" w:cs="Times New Roman"/>
          <w:sz w:val="28"/>
          <w:szCs w:val="28"/>
          <w:lang w:val="uk-UA" w:eastAsia="ru-RU"/>
        </w:rPr>
        <w:t>На погодження подається прошитий проєкт рішення з  усіма додатками, обґрунтуванням та порівняльною таблицею до нього</w:t>
      </w:r>
      <w:r>
        <w:rPr>
          <w:rFonts w:ascii="Times New Roman" w:hAnsi="Times New Roman" w:cs="Times New Roman"/>
          <w:sz w:val="28"/>
          <w:szCs w:val="28"/>
          <w:lang w:val="uk-UA" w:eastAsia="ru-RU"/>
        </w:rPr>
        <w:t xml:space="preserve"> (додається)</w:t>
      </w:r>
      <w:r w:rsidRPr="00697278">
        <w:rPr>
          <w:rFonts w:ascii="Times New Roman" w:hAnsi="Times New Roman" w:cs="Times New Roman"/>
          <w:sz w:val="28"/>
          <w:szCs w:val="28"/>
          <w:lang w:val="uk-UA" w:eastAsia="ru-RU"/>
        </w:rPr>
        <w:t>. Позначку про кількість аркушів та підпис виконавця проставляються на зворотному боці проєкту рішення.</w:t>
      </w:r>
    </w:p>
    <w:p w:rsidR="009323FA" w:rsidRPr="00697278" w:rsidRDefault="009323FA" w:rsidP="009323FA">
      <w:pPr>
        <w:pStyle w:val="ad"/>
        <w:ind w:firstLine="708"/>
        <w:jc w:val="both"/>
        <w:rPr>
          <w:rFonts w:eastAsiaTheme="minorHAnsi"/>
        </w:rPr>
      </w:pPr>
      <w:r w:rsidRPr="00697278">
        <w:rPr>
          <w:rFonts w:eastAsiaTheme="minorHAnsi"/>
          <w:szCs w:val="28"/>
        </w:rPr>
        <w:t>Проєкт рішення подається до відділу організаційного забезпечення депутатської діяльності з поміткою «ПРОЄКТ РІШЕННЯ» з метою розгляду його постійними комісіями  та депутатами на пленарному засіданні. У верхньому правому кут</w:t>
      </w:r>
      <w:r w:rsidR="005358FA">
        <w:rPr>
          <w:rFonts w:eastAsiaTheme="minorHAnsi"/>
          <w:szCs w:val="28"/>
        </w:rPr>
        <w:t>і</w:t>
      </w:r>
      <w:r w:rsidRPr="00697278">
        <w:rPr>
          <w:rFonts w:eastAsiaTheme="minorHAnsi"/>
          <w:szCs w:val="28"/>
        </w:rPr>
        <w:t xml:space="preserve"> на першому аркуші проєкту рішення обов’язковою має бути відмітка про дату його оприлюднення на офіційному сайті міської ради.</w:t>
      </w:r>
    </w:p>
    <w:p w:rsidR="009323FA" w:rsidRDefault="009323FA" w:rsidP="009323FA">
      <w:pPr>
        <w:pStyle w:val="ad"/>
        <w:ind w:firstLine="708"/>
        <w:jc w:val="both"/>
      </w:pPr>
      <w:r>
        <w:rPr>
          <w:szCs w:val="28"/>
        </w:rPr>
        <w:t>Проєкт рішення не повертається виконавцю та зберігається у відділі організаційного забезпечення депутатської діяльності міської ради.</w:t>
      </w:r>
    </w:p>
    <w:p w:rsidR="009323FA" w:rsidRDefault="009323FA" w:rsidP="009323FA">
      <w:pPr>
        <w:pStyle w:val="ad"/>
        <w:ind w:firstLine="708"/>
        <w:jc w:val="both"/>
        <w:rPr>
          <w:szCs w:val="28"/>
        </w:rPr>
      </w:pPr>
      <w:r>
        <w:rPr>
          <w:szCs w:val="28"/>
        </w:rPr>
        <w:t>Після прийняття міською радою рішення – на першому аркуші рішення після слова «РІШЕННЯ» вказується номер сесії міської ради та номер скликання. Рішення, прийняте радою, протягом 2 днів після прийняття візується в такому порядку:</w:t>
      </w:r>
    </w:p>
    <w:p w:rsidR="009323FA" w:rsidRDefault="009323FA" w:rsidP="009323FA">
      <w:pPr>
        <w:pStyle w:val="ad"/>
        <w:ind w:firstLine="708"/>
        <w:jc w:val="both"/>
        <w:rPr>
          <w:szCs w:val="28"/>
        </w:rPr>
      </w:pPr>
      <w:r>
        <w:rPr>
          <w:szCs w:val="28"/>
        </w:rPr>
        <w:t>-ініціатором;</w:t>
      </w:r>
    </w:p>
    <w:p w:rsidR="009323FA" w:rsidRDefault="009323FA" w:rsidP="009323FA">
      <w:pPr>
        <w:pStyle w:val="ad"/>
        <w:ind w:firstLine="708"/>
        <w:jc w:val="both"/>
        <w:rPr>
          <w:szCs w:val="28"/>
        </w:rPr>
      </w:pPr>
      <w:r>
        <w:rPr>
          <w:szCs w:val="28"/>
        </w:rPr>
        <w:t>-виконавцем;</w:t>
      </w:r>
    </w:p>
    <w:p w:rsidR="009323FA" w:rsidRDefault="009323FA" w:rsidP="009323FA">
      <w:pPr>
        <w:pStyle w:val="ad"/>
        <w:ind w:firstLine="708"/>
        <w:jc w:val="both"/>
        <w:rPr>
          <w:szCs w:val="28"/>
        </w:rPr>
      </w:pPr>
      <w:r>
        <w:rPr>
          <w:szCs w:val="28"/>
        </w:rPr>
        <w:t>-відділом організаційного забезпечення депутатської діяльності;</w:t>
      </w:r>
    </w:p>
    <w:p w:rsidR="009323FA" w:rsidRDefault="009323FA" w:rsidP="009323FA">
      <w:pPr>
        <w:pStyle w:val="ad"/>
        <w:ind w:firstLine="708"/>
        <w:jc w:val="both"/>
        <w:rPr>
          <w:szCs w:val="28"/>
        </w:rPr>
      </w:pPr>
      <w:r>
        <w:rPr>
          <w:szCs w:val="28"/>
        </w:rPr>
        <w:t>-юридичним департаментом;</w:t>
      </w:r>
    </w:p>
    <w:p w:rsidR="009323FA" w:rsidRPr="00697278" w:rsidRDefault="009323FA" w:rsidP="009323FA">
      <w:pPr>
        <w:pStyle w:val="ad"/>
        <w:ind w:firstLine="708"/>
        <w:jc w:val="both"/>
      </w:pPr>
      <w:r w:rsidRPr="00697278">
        <w:rPr>
          <w:szCs w:val="28"/>
        </w:rPr>
        <w:t>-</w:t>
      </w:r>
      <w:r w:rsidRPr="00697278">
        <w:rPr>
          <w:rFonts w:eastAsiaTheme="minorHAnsi"/>
          <w:szCs w:val="28"/>
        </w:rPr>
        <w:t>керівниками інших виконавчих органів ради (за потребою);</w:t>
      </w:r>
    </w:p>
    <w:p w:rsidR="009323FA" w:rsidRDefault="009323FA" w:rsidP="009323FA">
      <w:pPr>
        <w:pStyle w:val="ad"/>
        <w:ind w:firstLine="708"/>
        <w:jc w:val="both"/>
        <w:rPr>
          <w:szCs w:val="28"/>
        </w:rPr>
      </w:pPr>
      <w:r>
        <w:rPr>
          <w:szCs w:val="28"/>
        </w:rPr>
        <w:t>-профільними заступниками  міського голови  з питань виконавчих органів ради;</w:t>
      </w:r>
    </w:p>
    <w:p w:rsidR="009323FA" w:rsidRDefault="009323FA" w:rsidP="009323FA">
      <w:pPr>
        <w:pStyle w:val="ad"/>
        <w:ind w:firstLine="708"/>
        <w:jc w:val="both"/>
        <w:rPr>
          <w:szCs w:val="28"/>
        </w:rPr>
      </w:pPr>
      <w:r>
        <w:rPr>
          <w:szCs w:val="28"/>
        </w:rPr>
        <w:t>-секретарем міської ради.</w:t>
      </w:r>
    </w:p>
    <w:p w:rsidR="009323FA" w:rsidRPr="00697278" w:rsidRDefault="009323FA" w:rsidP="009323FA">
      <w:pPr>
        <w:pStyle w:val="ad"/>
        <w:ind w:firstLine="708"/>
        <w:jc w:val="both"/>
      </w:pPr>
      <w:r w:rsidRPr="00697278">
        <w:rPr>
          <w:rFonts w:eastAsiaTheme="minorHAnsi"/>
          <w:szCs w:val="28"/>
        </w:rPr>
        <w:t xml:space="preserve">Після візування прошите з усіма відповідними додатками рішення передається до відділу організаційного забезпечення депутатської діяльності міської ради. </w:t>
      </w:r>
    </w:p>
    <w:p w:rsidR="009323FA" w:rsidRPr="00697278" w:rsidRDefault="009323FA" w:rsidP="009323FA">
      <w:pPr>
        <w:pStyle w:val="ad"/>
        <w:ind w:firstLine="708"/>
        <w:jc w:val="both"/>
        <w:rPr>
          <w:rFonts w:eastAsiaTheme="minorHAnsi"/>
        </w:rPr>
      </w:pPr>
      <w:r w:rsidRPr="00697278">
        <w:rPr>
          <w:rFonts w:eastAsiaTheme="minorHAnsi"/>
          <w:szCs w:val="28"/>
        </w:rPr>
        <w:t>Відділ організаційного забезпечення депутатської діяльності міської ради передає  дане рішення на підпис міському голові, після чого –  реєструє його та  забезпечує зберігання у відповідності до чинного законодавства.</w:t>
      </w:r>
    </w:p>
    <w:p w:rsidR="009323FA" w:rsidRDefault="009323FA" w:rsidP="009323FA">
      <w:pPr>
        <w:pStyle w:val="ac"/>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rPr>
        <w:t>Прийняте рішення оприлюднюється на сайті міської ради протягом п’яти днів з моменту набрання ним чинності.</w:t>
      </w:r>
    </w:p>
    <w:p w:rsidR="009323FA" w:rsidRPr="003E214A" w:rsidRDefault="009323FA" w:rsidP="009323FA">
      <w:pPr>
        <w:pStyle w:val="ac"/>
        <w:numPr>
          <w:ilvl w:val="0"/>
          <w:numId w:val="21"/>
        </w:numPr>
        <w:ind w:left="0" w:firstLine="426"/>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Візи проставляються на зворотній стороні першого примірника останнього аркуша проєкту рішення. Якщо проєкт рішення має додатки, вони візуються авторами проєкту. Віза включає особистий підпис, посаду та прізвище особи, яка візує документ.</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9323FA" w:rsidRPr="003E214A" w:rsidRDefault="009323FA" w:rsidP="009323FA">
      <w:pPr>
        <w:pStyle w:val="ac"/>
        <w:numPr>
          <w:ilvl w:val="0"/>
          <w:numId w:val="21"/>
        </w:numPr>
        <w:ind w:left="0" w:firstLine="426"/>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lastRenderedPageBreak/>
        <w:t>Візування проєкту рішення є обов'язковим. При наявності у того, хто візує, зауважень і пропозицій, вони викладаються на окремому аркуші, який зберігається разом з проєктом рішення та у разі прийняття – з оригіналом рішення.</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9323FA" w:rsidRPr="003E214A" w:rsidRDefault="009323FA" w:rsidP="009323FA">
      <w:pPr>
        <w:pStyle w:val="ac"/>
        <w:numPr>
          <w:ilvl w:val="0"/>
          <w:numId w:val="21"/>
        </w:numPr>
        <w:ind w:left="0" w:firstLine="426"/>
        <w:jc w:val="both"/>
        <w:rPr>
          <w:lang w:val="uk-UA"/>
        </w:rPr>
      </w:pPr>
      <w:r>
        <w:rPr>
          <w:rFonts w:ascii="Times New Roman" w:eastAsia="Calibri" w:hAnsi="Times New Roman" w:cs="Times New Roman"/>
          <w:sz w:val="28"/>
          <w:szCs w:val="28"/>
          <w:lang w:val="uk-UA"/>
        </w:rPr>
        <w:t>Проєкти рішень ради мають бути кваліфіковано підготовленими. До проєкту рішення додається коротке об’єктивне обґрунтування, порівняльна таблиця змін (за потреби),викладена згідно з  додатком, виклад окремих пунктів, додатків та тексту в цілому. Проєкт рішення повинен бути органічно пов’язаним і не допускати можливості подвійного тлумачення змісту. Обов’язковою складовою частиною рішення є заголовок, який стисло розкриває його зміст. Преамбула проєкту рішення, крім мотивів та цілей його прийняття, повинна містити посилання на відповідний закон або нормативний акт, що регулюють предмет правовідносин, зазначених у рішенні.</w:t>
      </w:r>
      <w:r>
        <w:rPr>
          <w:rFonts w:ascii="Times New Roman" w:hAnsi="Times New Roman" w:cs="Times New Roman"/>
          <w:sz w:val="28"/>
          <w:szCs w:val="28"/>
          <w:lang w:val="uk-UA" w:eastAsia="ru-RU"/>
        </w:rPr>
        <w:tab/>
      </w:r>
    </w:p>
    <w:p w:rsidR="009323FA" w:rsidRDefault="009323FA" w:rsidP="009323FA">
      <w:pPr>
        <w:pStyle w:val="ac"/>
        <w:numPr>
          <w:ilvl w:val="0"/>
          <w:numId w:val="21"/>
        </w:numPr>
        <w:ind w:left="0" w:firstLine="426"/>
        <w:jc w:val="both"/>
      </w:pPr>
      <w:r>
        <w:rPr>
          <w:rFonts w:ascii="Times New Roman" w:hAnsi="Times New Roman" w:cs="Times New Roman"/>
          <w:sz w:val="28"/>
          <w:szCs w:val="28"/>
          <w:lang w:val="uk-UA" w:eastAsia="ru-RU"/>
        </w:rPr>
        <w:t>Проєкт рішення надається на погодження до Житомирського обласного територіального відділення Антимонопольного комітету України не пізніше, як за вісім днів до його прийняття Житомирською міською радою.</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9323FA" w:rsidRPr="00697278" w:rsidRDefault="009323FA" w:rsidP="009323FA">
      <w:pPr>
        <w:pStyle w:val="ac"/>
        <w:numPr>
          <w:ilvl w:val="0"/>
          <w:numId w:val="21"/>
        </w:numPr>
        <w:ind w:left="0" w:firstLine="426"/>
        <w:jc w:val="both"/>
      </w:pPr>
      <w:r w:rsidRPr="00697278">
        <w:rPr>
          <w:rFonts w:ascii="Times New Roman" w:hAnsi="Times New Roman" w:cs="Times New Roman"/>
          <w:sz w:val="28"/>
          <w:szCs w:val="28"/>
          <w:lang w:val="uk-UA"/>
        </w:rPr>
        <w:t>Відповідальність за якість і законність внесеного проєкту рішення чи іншого документа, поданого з проєктом рішення, покладається на керівника виконавчого органу ради, який є ініціатором цього проєкту рішення. Перед внесенням проєкту рішення на розгляд постійних комісій виконавець прошиває і нумерує сторінки проєкту рішення. Проєкт рішення скріплюється печаткою відділу організаційного забезпечення депутатської діяльності</w:t>
      </w:r>
      <w:r w:rsidRPr="00697278">
        <w:rPr>
          <w:rFonts w:ascii="Times New Roman" w:hAnsi="Times New Roman" w:cs="Times New Roman"/>
          <w:sz w:val="28"/>
          <w:szCs w:val="28"/>
          <w:lang w:val="uk-UA" w:eastAsia="ru-RU"/>
        </w:rPr>
        <w:t xml:space="preserve">. </w:t>
      </w:r>
    </w:p>
    <w:p w:rsidR="009323FA" w:rsidRPr="00697278" w:rsidRDefault="009323FA" w:rsidP="009323FA">
      <w:pPr>
        <w:pStyle w:val="ac"/>
        <w:numPr>
          <w:ilvl w:val="0"/>
          <w:numId w:val="21"/>
        </w:numPr>
        <w:ind w:left="0" w:firstLine="426"/>
        <w:jc w:val="both"/>
      </w:pPr>
      <w:r w:rsidRPr="00697278">
        <w:rPr>
          <w:rFonts w:ascii="Times New Roman" w:hAnsi="Times New Roman" w:cs="Times New Roman"/>
          <w:sz w:val="28"/>
          <w:szCs w:val="28"/>
          <w:lang w:val="uk-UA" w:eastAsia="ru-RU"/>
        </w:rPr>
        <w:t>Додатки до прийнятого рішення підписуються</w:t>
      </w:r>
      <w:r w:rsidRPr="00697278">
        <w:rPr>
          <w:rFonts w:ascii="Times New Roman" w:hAnsi="Times New Roman" w:cs="Times New Roman"/>
          <w:sz w:val="28"/>
          <w:szCs w:val="28"/>
          <w:lang w:val="uk-UA" w:eastAsia="ru-RU"/>
        </w:rPr>
        <w:tab/>
        <w:t>керівником відповідного виконавчого органу ради та секретарем ради.</w:t>
      </w:r>
    </w:p>
    <w:p w:rsidR="009323FA" w:rsidRDefault="009323FA" w:rsidP="009323FA">
      <w:pPr>
        <w:pStyle w:val="ac"/>
        <w:numPr>
          <w:ilvl w:val="0"/>
          <w:numId w:val="21"/>
        </w:numPr>
        <w:ind w:left="0" w:firstLine="426"/>
        <w:jc w:val="both"/>
        <w:rPr>
          <w:rFonts w:ascii="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 разі, якщо внесена пропозиція до порядку денного не відповідає вимогам </w:t>
      </w:r>
      <w:r w:rsidR="005358FA">
        <w:rPr>
          <w:rFonts w:ascii="Times New Roman" w:eastAsia="Times New Roman" w:hAnsi="Times New Roman" w:cs="Times New Roman"/>
          <w:sz w:val="28"/>
          <w:szCs w:val="28"/>
          <w:lang w:val="uk-UA" w:eastAsia="ru-RU"/>
        </w:rPr>
        <w:t>цього</w:t>
      </w:r>
      <w:r>
        <w:rPr>
          <w:rFonts w:ascii="Times New Roman" w:eastAsia="Times New Roman" w:hAnsi="Times New Roman" w:cs="Times New Roman"/>
          <w:sz w:val="28"/>
          <w:szCs w:val="28"/>
          <w:lang w:val="uk-UA" w:eastAsia="ru-RU"/>
        </w:rPr>
        <w:t xml:space="preserve"> Регламенту, секретар ради направляє суб’єкту подання письмове повідомлення з пропозицією усунути встановлені недоліки у певний термін</w:t>
      </w:r>
      <w:r>
        <w:rPr>
          <w:rFonts w:ascii="Times New Roman" w:hAnsi="Times New Roman" w:cs="Times New Roman"/>
          <w:sz w:val="28"/>
          <w:szCs w:val="28"/>
          <w:lang w:val="uk-UA" w:eastAsia="ru-RU"/>
        </w:rPr>
        <w:tab/>
      </w:r>
    </w:p>
    <w:p w:rsidR="009323FA" w:rsidRDefault="009323FA" w:rsidP="009323FA">
      <w:pPr>
        <w:pStyle w:val="ac"/>
        <w:numPr>
          <w:ilvl w:val="0"/>
          <w:numId w:val="21"/>
        </w:numPr>
        <w:ind w:left="0" w:firstLine="28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Внесенню питання на розгляд пленарного засідання ради для прийняття рішення передує попередній розгляд цього проєкту у постійних комісіях міської ради. Секретар міської ради забезпечує надання на розгляд постійних комісій необхідних матеріалів та явку відповідних спеціалістів для надання роз’яснень з порушених питань. Голова постійної комісії забезпечує вивчення та обговорення проєктів рішень на найближчому засіданні постійної комісії.</w:t>
      </w:r>
      <w:r>
        <w:rPr>
          <w:rFonts w:ascii="Times New Roman" w:hAnsi="Times New Roman" w:cs="Times New Roman"/>
          <w:sz w:val="28"/>
          <w:szCs w:val="28"/>
          <w:lang w:val="uk-UA" w:eastAsia="ru-RU"/>
        </w:rPr>
        <w:tab/>
      </w:r>
    </w:p>
    <w:p w:rsidR="009323FA" w:rsidRDefault="009323FA" w:rsidP="009323FA">
      <w:pPr>
        <w:pStyle w:val="ac"/>
        <w:ind w:firstLine="426"/>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Матеріали, необхідні для розгляду на засіданнях постійних комісій, надаються депутатам у електронному вигляді шляхом направлення на електронні адреси або за допомогою системи електронного документообігу.</w:t>
      </w:r>
    </w:p>
    <w:p w:rsidR="009323FA" w:rsidRPr="00A57699" w:rsidRDefault="009323FA" w:rsidP="009323FA">
      <w:pPr>
        <w:pStyle w:val="ac"/>
        <w:ind w:firstLine="426"/>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За письмовою заявою депутата міської ради матеріали, необхідні для розгляду на засіданнях постійних комісій та пленарних засіданнях, можуть надаватися депутату відділом організаційного забезпечення депутатської </w:t>
      </w:r>
      <w:r w:rsidRPr="00A57699">
        <w:rPr>
          <w:rFonts w:ascii="Times New Roman" w:hAnsi="Times New Roman" w:cs="Times New Roman"/>
          <w:sz w:val="28"/>
          <w:szCs w:val="28"/>
          <w:lang w:val="uk-UA" w:eastAsia="ru-RU"/>
        </w:rPr>
        <w:t>діяльності у друкованому вигляді.</w:t>
      </w:r>
    </w:p>
    <w:p w:rsidR="009323FA" w:rsidRPr="00BA1555" w:rsidRDefault="009323FA" w:rsidP="009323FA">
      <w:pPr>
        <w:pStyle w:val="ac"/>
        <w:ind w:firstLine="426"/>
        <w:jc w:val="both"/>
        <w:rPr>
          <w:rFonts w:ascii="Times New Roman" w:hAnsi="Times New Roman" w:cs="Times New Roman"/>
          <w:sz w:val="28"/>
          <w:szCs w:val="28"/>
          <w:lang w:val="uk-UA" w:eastAsia="ru-RU"/>
        </w:rPr>
      </w:pPr>
      <w:r w:rsidRPr="00BA1555">
        <w:rPr>
          <w:rFonts w:ascii="Times New Roman" w:hAnsi="Times New Roman" w:cs="Times New Roman"/>
          <w:sz w:val="28"/>
          <w:szCs w:val="28"/>
          <w:lang w:val="uk-UA" w:eastAsia="ru-RU"/>
        </w:rPr>
        <w:t>11.</w:t>
      </w:r>
      <w:r>
        <w:rPr>
          <w:rFonts w:ascii="Times New Roman" w:hAnsi="Times New Roman" w:cs="Times New Roman"/>
          <w:sz w:val="28"/>
          <w:szCs w:val="28"/>
          <w:lang w:val="uk-UA" w:eastAsia="ru-RU"/>
        </w:rPr>
        <w:t xml:space="preserve"> </w:t>
      </w:r>
      <w:r w:rsidRPr="00BA1555">
        <w:rPr>
          <w:rFonts w:ascii="Times New Roman" w:hAnsi="Times New Roman" w:cs="Times New Roman"/>
          <w:sz w:val="28"/>
          <w:szCs w:val="28"/>
          <w:lang w:val="uk-UA" w:eastAsia="ru-RU"/>
        </w:rPr>
        <w:t xml:space="preserve">Додаткові пропозиції до проєкту рішення від виконавчих органів міської ради мають подаватися на розгляд постійним комісіям виключно із </w:t>
      </w:r>
      <w:r w:rsidRPr="00BA1555">
        <w:rPr>
          <w:rFonts w:ascii="Times New Roman" w:hAnsi="Times New Roman" w:cs="Times New Roman"/>
          <w:sz w:val="28"/>
          <w:szCs w:val="28"/>
          <w:lang w:val="uk-UA" w:eastAsia="ru-RU"/>
        </w:rPr>
        <w:lastRenderedPageBreak/>
        <w:t>супроводжувальним листом за підписом міського голови  (секретаря міської ради, першого заступника міського голови з питань виконавчих органів ради, заступників міського голови  з питань виконавчих органів ради, чи  керуючого справами) відповідно до розподілу обов’язків.</w:t>
      </w:r>
    </w:p>
    <w:p w:rsidR="009323FA" w:rsidRPr="00A57699" w:rsidRDefault="009323FA" w:rsidP="009323FA">
      <w:pPr>
        <w:pStyle w:val="ac"/>
        <w:ind w:firstLine="426"/>
        <w:jc w:val="both"/>
        <w:rPr>
          <w:rFonts w:ascii="Times New Roman" w:hAnsi="Times New Roman" w:cs="Times New Roman"/>
          <w:sz w:val="28"/>
          <w:szCs w:val="28"/>
          <w:u w:val="single"/>
          <w:lang w:val="uk-UA" w:eastAsia="ru-RU"/>
        </w:rPr>
      </w:pPr>
      <w:r w:rsidRPr="00A57699">
        <w:rPr>
          <w:rFonts w:ascii="Times New Roman" w:hAnsi="Times New Roman" w:cs="Times New Roman"/>
          <w:sz w:val="28"/>
          <w:szCs w:val="28"/>
          <w:lang w:val="uk-UA" w:eastAsia="ru-RU"/>
        </w:rPr>
        <w:t>12.</w:t>
      </w:r>
      <w:r w:rsidRPr="006D717D">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Постійні комісії детально розглядають всі матеріали, які мають відношення до даного питання, і заслуховують керівників департаментів, управлінь, відділів, які безпосередньо готували дане питання.</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9323FA" w:rsidRDefault="009323FA" w:rsidP="009323FA">
      <w:pPr>
        <w:pStyle w:val="ac"/>
        <w:ind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У разі необхідності, довідкові матеріали та інша інформація, необхідна для розгляду порушених питань, надаються в постійні комісії в порядку, встановленому Законом України «Про статус депутатів місцевих рад».</w:t>
      </w:r>
    </w:p>
    <w:p w:rsidR="009323FA" w:rsidRDefault="009323FA" w:rsidP="009323FA">
      <w:pPr>
        <w:pStyle w:val="ac"/>
        <w:ind w:firstLine="426"/>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Під час попереднього розгляду проєкту рішення, поданого депутатом міської ради, профільна постійна комісія може залучати фахівців, необхідних для його розгляду. З метою залучення зазначених осіб постійна комісія звертається до секретаря міської ради, до профільних заступників міського голови з клопотанням забезпечити участь необхідних фахівців. З метою належної та якісної підготовки питання у клопотанні зазначається час і місце проведення засідання, перелік питань, під час розгляду яких виникає необхідність у залученні того чи іншого фахівця.</w:t>
      </w:r>
      <w:r>
        <w:rPr>
          <w:rFonts w:ascii="Times New Roman" w:hAnsi="Times New Roman" w:cs="Times New Roman"/>
          <w:sz w:val="28"/>
          <w:szCs w:val="28"/>
          <w:lang w:val="uk-UA" w:eastAsia="ru-RU"/>
        </w:rPr>
        <w:tab/>
        <w:t> </w:t>
      </w:r>
      <w:r>
        <w:rPr>
          <w:rFonts w:ascii="Times New Roman" w:hAnsi="Times New Roman" w:cs="Times New Roman"/>
          <w:sz w:val="28"/>
          <w:szCs w:val="28"/>
          <w:lang w:val="uk-UA" w:eastAsia="ru-RU"/>
        </w:rPr>
        <w:tab/>
        <w:t> </w:t>
      </w:r>
    </w:p>
    <w:p w:rsidR="009323FA" w:rsidRDefault="009323FA" w:rsidP="009323FA">
      <w:pPr>
        <w:pStyle w:val="ac"/>
        <w:ind w:firstLine="426"/>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13. </w:t>
      </w:r>
      <w:r>
        <w:rPr>
          <w:rFonts w:ascii="Times New Roman" w:hAnsi="Times New Roman" w:cs="Times New Roman"/>
          <w:sz w:val="28"/>
          <w:szCs w:val="28"/>
          <w:lang w:val="uk-UA"/>
        </w:rPr>
        <w:t>За результатами вивчення і розгляду питань постійні комісії готують висновки і рекомендації. Висновки і рекомендації постійної комісії приймаються більшістю голосів від загального складу комісії</w:t>
      </w:r>
      <w:r w:rsidR="005358FA">
        <w:rPr>
          <w:rFonts w:ascii="Times New Roman" w:hAnsi="Times New Roman" w:cs="Times New Roman"/>
          <w:sz w:val="28"/>
          <w:szCs w:val="28"/>
          <w:lang w:val="uk-UA"/>
        </w:rPr>
        <w:t xml:space="preserve"> і підписуються головою комісії та секретарем комісії,</w:t>
      </w:r>
      <w:r>
        <w:rPr>
          <w:rFonts w:ascii="Times New Roman" w:hAnsi="Times New Roman" w:cs="Times New Roman"/>
          <w:sz w:val="28"/>
          <w:szCs w:val="28"/>
          <w:lang w:val="uk-UA"/>
        </w:rPr>
        <w:t xml:space="preserve"> а в разі його відсутності - заступником голови </w:t>
      </w:r>
      <w:r w:rsidR="005358FA">
        <w:rPr>
          <w:rFonts w:ascii="Times New Roman" w:hAnsi="Times New Roman" w:cs="Times New Roman"/>
          <w:sz w:val="28"/>
          <w:szCs w:val="28"/>
          <w:lang w:val="uk-UA"/>
        </w:rPr>
        <w:t>та</w:t>
      </w:r>
      <w:r>
        <w:rPr>
          <w:rFonts w:ascii="Times New Roman" w:hAnsi="Times New Roman" w:cs="Times New Roman"/>
          <w:sz w:val="28"/>
          <w:szCs w:val="28"/>
          <w:lang w:val="uk-UA"/>
        </w:rPr>
        <w:t xml:space="preserve"> секретарем комісії. Протоколи засідань комісії підписуються головою і секретарем комісії. Протоколи засідань комісії, висновки та рекомендації підписуються впродовж трьох робочих днів, але не пізніше моменту розгляду питань, що розглядались постійною комісією, на сесії.</w:t>
      </w:r>
    </w:p>
    <w:p w:rsidR="009323FA" w:rsidRPr="00A57699" w:rsidRDefault="009323FA" w:rsidP="009323FA">
      <w:pPr>
        <w:pStyle w:val="ac"/>
        <w:ind w:firstLine="426"/>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14. </w:t>
      </w:r>
      <w:r>
        <w:rPr>
          <w:rFonts w:ascii="Times New Roman" w:hAnsi="Times New Roman" w:cs="Times New Roman"/>
          <w:sz w:val="28"/>
          <w:szCs w:val="28"/>
          <w:lang w:val="uk-UA"/>
        </w:rPr>
        <w:t>У випадку відхилення проєкту рішення профільною постійною комісією, нерозгляду його на засіданні профільної постійної комісії ради, отримання відмови від міського голови про включення питання до порядку денного сесії ради депутат – автор проєкту рішення має право на початку пленарного засідання внести пропозицію щодо включення його питання до порядку денного сесії, а також щодо розгляду запропонованого ним проєкту рішення</w:t>
      </w:r>
      <w:r>
        <w:rPr>
          <w:rFonts w:ascii="Times New Roman" w:hAnsi="Times New Roman" w:cs="Times New Roman"/>
          <w:sz w:val="28"/>
          <w:szCs w:val="28"/>
          <w:lang w:val="uk-UA" w:eastAsia="ru-RU"/>
        </w:rPr>
        <w:t>.</w:t>
      </w:r>
      <w:r>
        <w:rPr>
          <w:rFonts w:ascii="Times New Roman" w:hAnsi="Times New Roman" w:cs="Times New Roman"/>
          <w:sz w:val="28"/>
          <w:szCs w:val="28"/>
          <w:lang w:val="uk-UA" w:eastAsia="ru-RU"/>
        </w:rPr>
        <w:tab/>
      </w:r>
    </w:p>
    <w:p w:rsidR="009323FA" w:rsidRDefault="009323FA" w:rsidP="009323FA">
      <w:pPr>
        <w:pStyle w:val="ac"/>
        <w:ind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15. Юридичний департамент Житомирської міської ради надає юридичну допомогу постійним комісіям та депутатам міської ради.</w:t>
      </w:r>
    </w:p>
    <w:p w:rsidR="009323FA" w:rsidRDefault="009323FA" w:rsidP="009323FA">
      <w:pPr>
        <w:pStyle w:val="ac"/>
        <w:numPr>
          <w:ilvl w:val="0"/>
          <w:numId w:val="7"/>
        </w:numPr>
        <w:tabs>
          <w:tab w:val="left" w:pos="851"/>
        </w:tabs>
        <w:ind w:left="0"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 xml:space="preserve"> Голова профільної комісії при розгляді питання може виступати співдоповідачем.</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9323FA" w:rsidRDefault="009323FA" w:rsidP="009323FA">
      <w:pPr>
        <w:pStyle w:val="ac"/>
        <w:numPr>
          <w:ilvl w:val="0"/>
          <w:numId w:val="7"/>
        </w:numPr>
        <w:tabs>
          <w:tab w:val="left" w:pos="851"/>
        </w:tabs>
        <w:ind w:left="0"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Друкування та розмноження проєктів рішень сесії міської ради проводиться з примірника, підготовленого до вимог Регламенту.</w:t>
      </w:r>
      <w:r>
        <w:rPr>
          <w:rFonts w:ascii="Times New Roman" w:hAnsi="Times New Roman" w:cs="Times New Roman"/>
          <w:sz w:val="28"/>
          <w:szCs w:val="28"/>
          <w:lang w:val="uk-UA" w:eastAsia="ru-RU"/>
        </w:rPr>
        <w:tab/>
      </w:r>
    </w:p>
    <w:p w:rsidR="009323FA" w:rsidRPr="00697278" w:rsidRDefault="009323FA" w:rsidP="009323FA">
      <w:pPr>
        <w:pStyle w:val="ac"/>
        <w:numPr>
          <w:ilvl w:val="0"/>
          <w:numId w:val="7"/>
        </w:numPr>
        <w:tabs>
          <w:tab w:val="left" w:pos="851"/>
        </w:tabs>
        <w:ind w:left="0" w:firstLine="426"/>
        <w:jc w:val="both"/>
      </w:pPr>
      <w:r w:rsidRPr="00697278">
        <w:rPr>
          <w:rFonts w:ascii="Times New Roman" w:hAnsi="Times New Roman" w:cs="Times New Roman"/>
          <w:sz w:val="28"/>
          <w:szCs w:val="28"/>
          <w:lang w:val="uk-UA" w:eastAsia="ru-RU"/>
        </w:rPr>
        <w:t>Проєкти рішень, інші матеріали, що вносяться на розгляд ради, не пізніше, як за 10 робочих днів до сесії, подаються автором проєкту в відділ організаційного забезпечення депутатської діяльності міської ради для попереднього розгляду на засіданнях постійних комісій.</w:t>
      </w:r>
    </w:p>
    <w:p w:rsidR="009323FA" w:rsidRPr="00697278" w:rsidRDefault="009323FA" w:rsidP="009323FA">
      <w:pPr>
        <w:pStyle w:val="ac"/>
        <w:numPr>
          <w:ilvl w:val="0"/>
          <w:numId w:val="7"/>
        </w:numPr>
        <w:tabs>
          <w:tab w:val="left" w:pos="851"/>
        </w:tabs>
        <w:ind w:left="0" w:firstLine="426"/>
        <w:jc w:val="both"/>
        <w:rPr>
          <w:rFonts w:ascii="Times New Roman" w:hAnsi="Times New Roman" w:cs="Times New Roman"/>
          <w:sz w:val="28"/>
          <w:szCs w:val="28"/>
          <w:lang w:eastAsia="ru-RU"/>
        </w:rPr>
      </w:pPr>
      <w:r w:rsidRPr="00697278">
        <w:rPr>
          <w:rFonts w:ascii="Times New Roman" w:hAnsi="Times New Roman" w:cs="Times New Roman"/>
          <w:sz w:val="28"/>
          <w:szCs w:val="28"/>
          <w:lang w:val="uk-UA" w:eastAsia="ru-RU"/>
        </w:rPr>
        <w:t>Депутати забезпечуються проєктами рішень, що вносяться на розгляд сесії  в електронному вигляді шляхом направлення на елект</w:t>
      </w:r>
      <w:r>
        <w:rPr>
          <w:rFonts w:ascii="Times New Roman" w:hAnsi="Times New Roman" w:cs="Times New Roman"/>
          <w:sz w:val="28"/>
          <w:szCs w:val="28"/>
          <w:lang w:val="uk-UA" w:eastAsia="ru-RU"/>
        </w:rPr>
        <w:t>р</w:t>
      </w:r>
      <w:r w:rsidRPr="00697278">
        <w:rPr>
          <w:rFonts w:ascii="Times New Roman" w:hAnsi="Times New Roman" w:cs="Times New Roman"/>
          <w:sz w:val="28"/>
          <w:szCs w:val="28"/>
          <w:lang w:val="uk-UA" w:eastAsia="ru-RU"/>
        </w:rPr>
        <w:t xml:space="preserve">онні адреси або </w:t>
      </w:r>
      <w:r w:rsidRPr="00697278">
        <w:rPr>
          <w:rFonts w:ascii="Times New Roman" w:hAnsi="Times New Roman" w:cs="Times New Roman"/>
          <w:sz w:val="28"/>
          <w:szCs w:val="28"/>
          <w:lang w:val="uk-UA" w:eastAsia="ru-RU"/>
        </w:rPr>
        <w:lastRenderedPageBreak/>
        <w:t>за допомогою системи електронного документообігу не пізніше, як за 8 календарних днів до початку пленарного засідання, іншими матеріалами – напередодні пленарного засідання.</w:t>
      </w:r>
      <w:r w:rsidRPr="00697278">
        <w:rPr>
          <w:rFonts w:ascii="Times New Roman" w:hAnsi="Times New Roman" w:cs="Times New Roman"/>
          <w:sz w:val="28"/>
          <w:szCs w:val="28"/>
          <w:lang w:val="uk-UA" w:eastAsia="ru-RU"/>
        </w:rPr>
        <w:tab/>
      </w:r>
    </w:p>
    <w:p w:rsidR="009323FA" w:rsidRDefault="009323FA" w:rsidP="009323FA">
      <w:pPr>
        <w:pStyle w:val="ac"/>
        <w:tabs>
          <w:tab w:val="left" w:pos="851"/>
        </w:tabs>
        <w:jc w:val="both"/>
        <w:rPr>
          <w:rFonts w:ascii="Times New Roman" w:hAnsi="Times New Roman" w:cs="Times New Roman"/>
          <w:sz w:val="28"/>
          <w:szCs w:val="28"/>
          <w:lang w:val="uk-UA" w:eastAsia="ru-RU"/>
        </w:rPr>
      </w:pPr>
    </w:p>
    <w:p w:rsidR="009323FA" w:rsidRDefault="009323FA" w:rsidP="009323FA">
      <w:pPr>
        <w:tabs>
          <w:tab w:val="left" w:pos="9180"/>
          <w:tab w:val="left" w:pos="11731"/>
        </w:tabs>
        <w:spacing w:after="0" w:line="240" w:lineRule="auto"/>
        <w:ind w:firstLine="426"/>
        <w:jc w:val="both"/>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
          <w:color w:val="000000"/>
          <w:sz w:val="28"/>
          <w:szCs w:val="28"/>
          <w:u w:val="single"/>
          <w:lang w:val="uk-UA" w:eastAsia="ru-RU"/>
        </w:rPr>
        <w:t>Стаття 24. Реєстрація учасників та ведення пленарних засідань міської ради</w:t>
      </w:r>
    </w:p>
    <w:p w:rsidR="009323FA" w:rsidRPr="003E214A" w:rsidRDefault="009323FA" w:rsidP="009323FA">
      <w:pPr>
        <w:pStyle w:val="ac"/>
        <w:numPr>
          <w:ilvl w:val="1"/>
          <w:numId w:val="18"/>
        </w:numPr>
        <w:tabs>
          <w:tab w:val="left" w:pos="851"/>
        </w:tabs>
        <w:ind w:left="0" w:firstLine="426"/>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Перед відкриттям кожного пленарного засідання проводиться реєстрація депутатів особисто на підставі пред'явлення посвідчення депутата. При цьому депутату видається електронна картка для реєстрації та голосування, яку він отримує у працівників відділу організаційного забезпечення депутатської діяльності міської ради перед початком пленарного засідання, про що засвідчує особистим підписом.</w:t>
      </w:r>
      <w:r>
        <w:rPr>
          <w:rFonts w:ascii="Times New Roman" w:eastAsia="Times New Roman" w:hAnsi="Times New Roman" w:cs="Times New Roman"/>
          <w:color w:val="000000"/>
          <w:sz w:val="28"/>
          <w:szCs w:val="28"/>
          <w:lang w:val="uk-UA" w:eastAsia="ru-RU"/>
        </w:rPr>
        <w:tab/>
      </w:r>
      <w:r>
        <w:rPr>
          <w:rFonts w:ascii="Times New Roman" w:eastAsia="Times New Roman" w:hAnsi="Times New Roman" w:cs="Times New Roman"/>
          <w:color w:val="000000"/>
          <w:sz w:val="28"/>
          <w:szCs w:val="28"/>
          <w:lang w:val="uk-UA" w:eastAsia="ru-RU"/>
        </w:rPr>
        <w:tab/>
      </w:r>
    </w:p>
    <w:p w:rsidR="009323FA" w:rsidRDefault="009323FA" w:rsidP="009323FA">
      <w:pPr>
        <w:tabs>
          <w:tab w:val="left" w:pos="9180"/>
          <w:tab w:val="left" w:pos="11731"/>
        </w:tabs>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Отримання карток депутатів, відсутніх на пленарному засіданні, іншими депутатами, реєстрація та голосування за них забороняється.</w:t>
      </w:r>
    </w:p>
    <w:p w:rsidR="009323FA" w:rsidRDefault="009323FA" w:rsidP="009323FA">
      <w:pPr>
        <w:tabs>
          <w:tab w:val="left" w:pos="9180"/>
          <w:tab w:val="left" w:pos="11731"/>
        </w:tabs>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Після закінчення пленарного засідання, а також у разі залишення сесійної зали, депутат несе особисту відповідальність за повернення електронної картки у відділ організаційного забезпечення депутатської діяльності, про що ставить відповідний підпис у реєстрі повернених карток.</w:t>
      </w:r>
    </w:p>
    <w:p w:rsidR="009323FA" w:rsidRDefault="009323FA" w:rsidP="009323FA">
      <w:pPr>
        <w:pStyle w:val="ac"/>
        <w:ind w:firstLine="426"/>
        <w:jc w:val="both"/>
        <w:rPr>
          <w:rFonts w:ascii="Times New Roman" w:hAnsi="Times New Roman" w:cs="Times New Roman"/>
          <w:sz w:val="28"/>
          <w:szCs w:val="28"/>
          <w:lang w:val="uk-UA" w:eastAsia="ru-RU"/>
        </w:rPr>
      </w:pPr>
    </w:p>
    <w:p w:rsidR="009323FA" w:rsidRDefault="009323FA" w:rsidP="009323FA">
      <w:pPr>
        <w:tabs>
          <w:tab w:val="left" w:pos="9180"/>
          <w:tab w:val="left" w:pos="11731"/>
        </w:tabs>
        <w:spacing w:after="0" w:line="240" w:lineRule="auto"/>
        <w:ind w:firstLine="426"/>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u w:val="single"/>
          <w:lang w:val="uk-UA" w:eastAsia="ru-RU"/>
        </w:rPr>
        <w:t>Стаття 25. Обов'язки головуючого на пленарному засіданні міської ради</w:t>
      </w:r>
      <w:r>
        <w:rPr>
          <w:rFonts w:ascii="Times New Roman" w:eastAsia="Times New Roman" w:hAnsi="Times New Roman" w:cs="Times New Roman"/>
          <w:b/>
          <w:color w:val="000000"/>
          <w:sz w:val="28"/>
          <w:szCs w:val="28"/>
          <w:lang w:val="uk-UA" w:eastAsia="ru-RU"/>
        </w:rPr>
        <w:tab/>
      </w:r>
    </w:p>
    <w:p w:rsidR="009323FA" w:rsidRDefault="009323FA" w:rsidP="009323FA">
      <w:pPr>
        <w:pStyle w:val="ab"/>
        <w:numPr>
          <w:ilvl w:val="2"/>
          <w:numId w:val="23"/>
        </w:numPr>
        <w:tabs>
          <w:tab w:val="left" w:pos="709"/>
          <w:tab w:val="left" w:pos="11731"/>
        </w:tabs>
        <w:spacing w:line="240" w:lineRule="auto"/>
        <w:ind w:left="0" w:firstLine="49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Головуючий на пленарному засіданні міської ради:</w:t>
      </w:r>
      <w:r>
        <w:rPr>
          <w:rFonts w:ascii="Times New Roman" w:eastAsia="Times New Roman" w:hAnsi="Times New Roman" w:cs="Times New Roman"/>
          <w:color w:val="000000"/>
          <w:sz w:val="28"/>
          <w:szCs w:val="28"/>
          <w:lang w:val="uk-UA" w:eastAsia="ru-RU"/>
        </w:rPr>
        <w:tab/>
      </w:r>
      <w:r>
        <w:rPr>
          <w:rFonts w:ascii="Times New Roman" w:eastAsia="Times New Roman" w:hAnsi="Times New Roman" w:cs="Times New Roman"/>
          <w:color w:val="000000"/>
          <w:sz w:val="28"/>
          <w:szCs w:val="28"/>
          <w:lang w:val="uk-UA" w:eastAsia="ru-RU"/>
        </w:rPr>
        <w:tab/>
      </w:r>
    </w:p>
    <w:p w:rsidR="009323FA" w:rsidRDefault="009323FA" w:rsidP="009323FA">
      <w:pPr>
        <w:pStyle w:val="ac"/>
        <w:numPr>
          <w:ilvl w:val="1"/>
          <w:numId w:val="16"/>
        </w:numPr>
        <w:ind w:left="0" w:firstLine="426"/>
        <w:jc w:val="both"/>
        <w:rPr>
          <w:rFonts w:ascii="Times New Roman" w:hAnsi="Times New Roman" w:cs="Times New Roman"/>
          <w:sz w:val="28"/>
          <w:szCs w:val="28"/>
        </w:rPr>
      </w:pPr>
      <w:r>
        <w:rPr>
          <w:rFonts w:ascii="Times New Roman" w:hAnsi="Times New Roman" w:cs="Times New Roman"/>
          <w:sz w:val="28"/>
          <w:szCs w:val="28"/>
          <w:lang w:val="uk-UA"/>
        </w:rPr>
        <w:t>дотримується норм Конституції, Законів України та цього Регламенту і вживає заходів щодо їх дотримання всіма присутніми на пленарному засіданні;</w:t>
      </w:r>
    </w:p>
    <w:p w:rsidR="009323FA" w:rsidRDefault="009323FA" w:rsidP="009323FA">
      <w:pPr>
        <w:pStyle w:val="ac"/>
        <w:numPr>
          <w:ilvl w:val="1"/>
          <w:numId w:val="16"/>
        </w:numPr>
        <w:ind w:left="0" w:firstLine="426"/>
        <w:jc w:val="both"/>
      </w:pPr>
      <w:r>
        <w:rPr>
          <w:rFonts w:ascii="Times New Roman" w:hAnsi="Times New Roman" w:cs="Times New Roman"/>
          <w:sz w:val="28"/>
          <w:szCs w:val="28"/>
          <w:lang w:val="uk-UA"/>
        </w:rPr>
        <w:t>відкриває, веде та закриває сесії та пленарні засідання, оголошує перерви в пленарних засіданнях;</w:t>
      </w:r>
    </w:p>
    <w:p w:rsidR="009323FA" w:rsidRPr="00697278" w:rsidRDefault="009323FA" w:rsidP="009323FA">
      <w:pPr>
        <w:pStyle w:val="ac"/>
        <w:numPr>
          <w:ilvl w:val="1"/>
          <w:numId w:val="16"/>
        </w:numPr>
        <w:ind w:left="0" w:firstLine="426"/>
        <w:jc w:val="both"/>
      </w:pPr>
      <w:r w:rsidRPr="00697278">
        <w:rPr>
          <w:rFonts w:ascii="Times New Roman" w:hAnsi="Times New Roman" w:cs="Times New Roman"/>
          <w:sz w:val="28"/>
          <w:szCs w:val="28"/>
          <w:lang w:val="uk-UA"/>
        </w:rPr>
        <w:t xml:space="preserve">оголошує списки осіб, які записалися на виступ, та надає слово для виступу після відповідного погодження радою; </w:t>
      </w:r>
    </w:p>
    <w:p w:rsidR="009323FA" w:rsidRDefault="009323FA" w:rsidP="009323FA">
      <w:pPr>
        <w:pStyle w:val="ac"/>
        <w:numPr>
          <w:ilvl w:val="1"/>
          <w:numId w:val="16"/>
        </w:numPr>
        <w:ind w:left="0" w:firstLine="426"/>
        <w:jc w:val="both"/>
        <w:rPr>
          <w:rFonts w:ascii="Times New Roman" w:hAnsi="Times New Roman" w:cs="Times New Roman"/>
          <w:sz w:val="28"/>
          <w:szCs w:val="28"/>
        </w:rPr>
      </w:pPr>
      <w:r>
        <w:rPr>
          <w:rFonts w:ascii="Times New Roman" w:hAnsi="Times New Roman" w:cs="Times New Roman"/>
          <w:sz w:val="28"/>
          <w:szCs w:val="28"/>
          <w:lang w:val="uk-UA"/>
        </w:rPr>
        <w:t>попереджає присутніх на закритому пленарному засіданні про процедуру проведення закритого пленарного засідання;</w:t>
      </w:r>
    </w:p>
    <w:p w:rsidR="009323FA" w:rsidRDefault="009323FA" w:rsidP="009323FA">
      <w:pPr>
        <w:pStyle w:val="ac"/>
        <w:numPr>
          <w:ilvl w:val="1"/>
          <w:numId w:val="16"/>
        </w:numPr>
        <w:ind w:left="0" w:firstLine="426"/>
        <w:jc w:val="both"/>
      </w:pPr>
      <w:r>
        <w:rPr>
          <w:rFonts w:ascii="Times New Roman" w:hAnsi="Times New Roman" w:cs="Times New Roman"/>
          <w:sz w:val="28"/>
          <w:szCs w:val="28"/>
          <w:lang w:val="uk-UA"/>
        </w:rPr>
        <w:t>оголошує повну назву проєкту рішення, доповідачів та ініціаторів внесення проєкту на обговорення міської ради;</w:t>
      </w:r>
      <w:r>
        <w:rPr>
          <w:rFonts w:ascii="Times New Roman" w:hAnsi="Times New Roman" w:cs="Times New Roman"/>
          <w:sz w:val="28"/>
          <w:szCs w:val="28"/>
          <w:lang w:val="uk-UA"/>
        </w:rPr>
        <w:tab/>
      </w:r>
    </w:p>
    <w:p w:rsidR="009323FA" w:rsidRDefault="009323FA" w:rsidP="009323FA">
      <w:pPr>
        <w:pStyle w:val="ac"/>
        <w:numPr>
          <w:ilvl w:val="1"/>
          <w:numId w:val="16"/>
        </w:numPr>
        <w:ind w:left="0" w:firstLine="426"/>
        <w:jc w:val="both"/>
        <w:rPr>
          <w:rFonts w:ascii="Times New Roman" w:hAnsi="Times New Roman" w:cs="Times New Roman"/>
          <w:sz w:val="28"/>
          <w:szCs w:val="28"/>
        </w:rPr>
      </w:pPr>
      <w:r>
        <w:rPr>
          <w:rFonts w:ascii="Times New Roman" w:hAnsi="Times New Roman" w:cs="Times New Roman"/>
          <w:sz w:val="28"/>
          <w:szCs w:val="28"/>
          <w:lang w:val="uk-UA"/>
        </w:rPr>
        <w:t>надає слово для доповіді, запитань, виступу, оголошує наступного промовця;</w:t>
      </w:r>
    </w:p>
    <w:p w:rsidR="009323FA" w:rsidRDefault="009323FA" w:rsidP="009323FA">
      <w:pPr>
        <w:pStyle w:val="ac"/>
        <w:numPr>
          <w:ilvl w:val="1"/>
          <w:numId w:val="16"/>
        </w:numPr>
        <w:ind w:left="0" w:firstLine="426"/>
        <w:jc w:val="both"/>
        <w:rPr>
          <w:rFonts w:ascii="Times New Roman" w:hAnsi="Times New Roman" w:cs="Times New Roman"/>
          <w:sz w:val="28"/>
          <w:szCs w:val="28"/>
        </w:rPr>
      </w:pPr>
      <w:r>
        <w:rPr>
          <w:rFonts w:ascii="Times New Roman" w:hAnsi="Times New Roman" w:cs="Times New Roman"/>
          <w:sz w:val="28"/>
          <w:szCs w:val="28"/>
          <w:lang w:val="uk-UA"/>
        </w:rPr>
        <w:t>створює рівні можливості депутатам, депутатським групам та фракціям для участі в обговоренні питань відповідно до положень цього Регламенту;</w:t>
      </w:r>
    </w:p>
    <w:p w:rsidR="009323FA" w:rsidRDefault="009323FA" w:rsidP="009323FA">
      <w:pPr>
        <w:pStyle w:val="ac"/>
        <w:numPr>
          <w:ilvl w:val="1"/>
          <w:numId w:val="16"/>
        </w:numPr>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утримується від коментарів та оцінок щодо промовців та їх виступів, крім випадків порушення норм депутатської етики;</w:t>
      </w:r>
    </w:p>
    <w:p w:rsidR="009323FA" w:rsidRDefault="009323FA" w:rsidP="009323FA">
      <w:pPr>
        <w:pStyle w:val="ac"/>
        <w:numPr>
          <w:ilvl w:val="1"/>
          <w:numId w:val="16"/>
        </w:numPr>
        <w:ind w:left="0" w:firstLine="426"/>
        <w:jc w:val="both"/>
        <w:rPr>
          <w:rFonts w:ascii="Times New Roman" w:hAnsi="Times New Roman" w:cs="Times New Roman"/>
          <w:sz w:val="28"/>
          <w:szCs w:val="28"/>
        </w:rPr>
      </w:pPr>
      <w:r>
        <w:rPr>
          <w:rFonts w:ascii="Times New Roman" w:hAnsi="Times New Roman" w:cs="Times New Roman"/>
          <w:sz w:val="28"/>
          <w:szCs w:val="28"/>
          <w:lang w:val="uk-UA"/>
        </w:rPr>
        <w:t>вживає заходів для підтримання порядку на пленарному засіданні;</w:t>
      </w:r>
    </w:p>
    <w:p w:rsidR="009323FA" w:rsidRDefault="009323FA" w:rsidP="009323FA">
      <w:pPr>
        <w:pStyle w:val="ac"/>
        <w:numPr>
          <w:ilvl w:val="1"/>
          <w:numId w:val="16"/>
        </w:numPr>
        <w:tabs>
          <w:tab w:val="left" w:pos="993"/>
        </w:tabs>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організовує розгляд питань відповідно до норм цього Регламенту;</w:t>
      </w:r>
    </w:p>
    <w:p w:rsidR="009323FA" w:rsidRDefault="009323FA" w:rsidP="009323FA">
      <w:pPr>
        <w:pStyle w:val="ac"/>
        <w:numPr>
          <w:ilvl w:val="1"/>
          <w:numId w:val="16"/>
        </w:numPr>
        <w:tabs>
          <w:tab w:val="left" w:pos="993"/>
        </w:tabs>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оголошує результати голосування та про прийняте рішення;</w:t>
      </w:r>
    </w:p>
    <w:p w:rsidR="009323FA" w:rsidRDefault="009323FA" w:rsidP="009323FA">
      <w:pPr>
        <w:pStyle w:val="ac"/>
        <w:numPr>
          <w:ilvl w:val="1"/>
          <w:numId w:val="16"/>
        </w:numPr>
        <w:tabs>
          <w:tab w:val="left" w:pos="993"/>
        </w:tabs>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оголошує офіційні повідомлення та письмові запити депутатів;</w:t>
      </w:r>
    </w:p>
    <w:p w:rsidR="009323FA" w:rsidRDefault="009323FA" w:rsidP="009323FA">
      <w:pPr>
        <w:pStyle w:val="ac"/>
        <w:numPr>
          <w:ilvl w:val="1"/>
          <w:numId w:val="16"/>
        </w:numPr>
        <w:tabs>
          <w:tab w:val="left" w:pos="993"/>
        </w:tabs>
        <w:ind w:left="0" w:firstLine="426"/>
        <w:jc w:val="both"/>
        <w:rPr>
          <w:rFonts w:ascii="Times New Roman" w:hAnsi="Times New Roman" w:cs="Times New Roman"/>
          <w:sz w:val="28"/>
          <w:szCs w:val="28"/>
        </w:rPr>
      </w:pPr>
      <w:r>
        <w:rPr>
          <w:rFonts w:ascii="Times New Roman" w:hAnsi="Times New Roman" w:cs="Times New Roman"/>
          <w:sz w:val="28"/>
          <w:szCs w:val="28"/>
          <w:lang w:val="uk-UA"/>
        </w:rPr>
        <w:t xml:space="preserve">оголошує перерву до 30 хвилин кожних півтори години роботи, а також до 15 хвилин на вимогу депутатської групи, фракції чи постійної </w:t>
      </w:r>
      <w:r>
        <w:rPr>
          <w:rFonts w:ascii="Times New Roman" w:hAnsi="Times New Roman" w:cs="Times New Roman"/>
          <w:sz w:val="28"/>
          <w:szCs w:val="28"/>
          <w:lang w:val="uk-UA"/>
        </w:rPr>
        <w:lastRenderedPageBreak/>
        <w:t>комісії, за умови використання цього права депутатською групою чи фракцією не більше одного разу впродовж пленарного засідання;</w:t>
      </w:r>
    </w:p>
    <w:p w:rsidR="009323FA" w:rsidRDefault="009323FA" w:rsidP="009323FA">
      <w:pPr>
        <w:pStyle w:val="ac"/>
        <w:numPr>
          <w:ilvl w:val="1"/>
          <w:numId w:val="16"/>
        </w:numPr>
        <w:tabs>
          <w:tab w:val="left" w:pos="993"/>
        </w:tabs>
        <w:ind w:left="0" w:firstLine="426"/>
        <w:jc w:val="both"/>
        <w:rPr>
          <w:rFonts w:ascii="Times New Roman" w:hAnsi="Times New Roman" w:cs="Times New Roman"/>
          <w:sz w:val="28"/>
          <w:szCs w:val="28"/>
        </w:rPr>
      </w:pPr>
      <w:r>
        <w:rPr>
          <w:rFonts w:ascii="Times New Roman" w:hAnsi="Times New Roman" w:cs="Times New Roman"/>
          <w:sz w:val="28"/>
          <w:szCs w:val="28"/>
          <w:lang w:val="uk-UA"/>
        </w:rPr>
        <w:t>здійснює інші повноваження відповідно до положень цього Регламенту.</w:t>
      </w:r>
    </w:p>
    <w:p w:rsidR="009323FA" w:rsidRDefault="009323FA" w:rsidP="009323FA">
      <w:pPr>
        <w:pStyle w:val="ac"/>
        <w:numPr>
          <w:ilvl w:val="2"/>
          <w:numId w:val="23"/>
        </w:numPr>
        <w:ind w:left="0" w:firstLine="426"/>
        <w:jc w:val="both"/>
        <w:rPr>
          <w:rFonts w:ascii="Times New Roman" w:hAnsi="Times New Roman" w:cs="Times New Roman"/>
          <w:sz w:val="28"/>
          <w:szCs w:val="28"/>
        </w:rPr>
      </w:pPr>
      <w:r>
        <w:rPr>
          <w:rFonts w:ascii="Times New Roman" w:hAnsi="Times New Roman" w:cs="Times New Roman"/>
          <w:sz w:val="28"/>
          <w:szCs w:val="28"/>
          <w:lang w:val="uk-UA"/>
        </w:rPr>
        <w:t>Для організації пленарного засідання головуючий має право в першочерговому порядку вносити пропозиції з процедурних питань щодо ходу засідання. Якщо з цих питань висуваються альтернативні пропозиції, його пропозиція ставиться на голосування в порядку надходження.</w:t>
      </w:r>
    </w:p>
    <w:p w:rsidR="009323FA" w:rsidRDefault="009323FA" w:rsidP="009323FA">
      <w:pPr>
        <w:pStyle w:val="ac"/>
        <w:numPr>
          <w:ilvl w:val="2"/>
          <w:numId w:val="23"/>
        </w:numPr>
        <w:ind w:left="0" w:firstLine="426"/>
        <w:jc w:val="both"/>
        <w:rPr>
          <w:rFonts w:ascii="Times New Roman" w:hAnsi="Times New Roman" w:cs="Times New Roman"/>
          <w:sz w:val="28"/>
          <w:szCs w:val="28"/>
        </w:rPr>
      </w:pPr>
      <w:r>
        <w:rPr>
          <w:rFonts w:ascii="Times New Roman" w:hAnsi="Times New Roman" w:cs="Times New Roman"/>
          <w:sz w:val="28"/>
          <w:szCs w:val="28"/>
          <w:lang w:val="uk-UA"/>
        </w:rPr>
        <w:t>Якщо неможливе відкриття пленарного засідання або голосування не може проводитись у зв'язку з відсутністю на засіданні необхідної кількості депутатів, головуючий відкладає засідання на 1 годину, або оголошує дату, на яку переноситься сесія міської ради.</w:t>
      </w:r>
    </w:p>
    <w:p w:rsidR="009323FA" w:rsidRPr="00697278" w:rsidRDefault="009323FA" w:rsidP="009323FA">
      <w:pPr>
        <w:pStyle w:val="ac"/>
        <w:numPr>
          <w:ilvl w:val="2"/>
          <w:numId w:val="23"/>
        </w:numPr>
        <w:ind w:left="0" w:firstLine="426"/>
        <w:jc w:val="both"/>
      </w:pPr>
      <w:r w:rsidRPr="00697278">
        <w:rPr>
          <w:rFonts w:ascii="Times New Roman" w:hAnsi="Times New Roman" w:cs="Times New Roman"/>
          <w:sz w:val="28"/>
          <w:szCs w:val="28"/>
          <w:lang w:val="uk-UA"/>
        </w:rPr>
        <w:t>На час доповіді, співдоповіді, виступу в дебатах міського голови на пленарному засіданні, розгляду внесеної ним пропозиції не з процедурного питання та прийняття рішення щодо неї, а також розгляду питання персонально щодо міського голови, ведення пленарного засідання доручається відповідно до Регламенту секретарю міської ради.</w:t>
      </w:r>
    </w:p>
    <w:p w:rsidR="009323FA" w:rsidRDefault="009323FA" w:rsidP="009323FA">
      <w:pPr>
        <w:pStyle w:val="ac"/>
        <w:ind w:firstLine="426"/>
        <w:jc w:val="both"/>
        <w:rPr>
          <w:rFonts w:ascii="Times New Roman" w:hAnsi="Times New Roman" w:cs="Times New Roman"/>
          <w:sz w:val="28"/>
          <w:szCs w:val="28"/>
          <w:lang w:val="uk-UA" w:eastAsia="ru-RU"/>
        </w:rPr>
      </w:pPr>
    </w:p>
    <w:p w:rsidR="009323FA" w:rsidRDefault="009323FA" w:rsidP="009323FA">
      <w:pPr>
        <w:pStyle w:val="ac"/>
        <w:ind w:firstLine="426"/>
        <w:jc w:val="both"/>
        <w:rPr>
          <w:rFonts w:ascii="Times New Roman" w:hAnsi="Times New Roman" w:cs="Times New Roman"/>
          <w:b/>
          <w:sz w:val="28"/>
          <w:szCs w:val="28"/>
          <w:u w:val="single"/>
          <w:lang w:eastAsia="ru-RU"/>
        </w:rPr>
      </w:pPr>
      <w:r>
        <w:rPr>
          <w:rFonts w:ascii="Times New Roman" w:hAnsi="Times New Roman" w:cs="Times New Roman"/>
          <w:b/>
          <w:sz w:val="28"/>
          <w:szCs w:val="28"/>
          <w:u w:val="single"/>
          <w:lang w:val="uk-UA" w:eastAsia="ru-RU"/>
        </w:rPr>
        <w:t>Стаття 26. Права головуючого на пленарному засіданні міської ради</w:t>
      </w:r>
    </w:p>
    <w:p w:rsidR="009323FA" w:rsidRDefault="009323FA" w:rsidP="009323FA">
      <w:pPr>
        <w:pStyle w:val="ac"/>
        <w:numPr>
          <w:ilvl w:val="0"/>
          <w:numId w:val="24"/>
        </w:numPr>
        <w:ind w:hanging="294"/>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Головуючий на пленарному засіданні міської ради має право:</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9323FA" w:rsidRDefault="009323FA" w:rsidP="009323FA">
      <w:pPr>
        <w:pStyle w:val="ac"/>
        <w:numPr>
          <w:ilvl w:val="1"/>
          <w:numId w:val="25"/>
        </w:numPr>
        <w:ind w:left="0"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вносити пропозиції з процедурних питань щодо ходу пленарного засідання;</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9323FA" w:rsidRDefault="009323FA" w:rsidP="009323FA">
      <w:pPr>
        <w:pStyle w:val="ac"/>
        <w:numPr>
          <w:ilvl w:val="1"/>
          <w:numId w:val="25"/>
        </w:numPr>
        <w:ind w:left="0"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пропонувати проведення сесії в декілька пленарних засідань;</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9323FA" w:rsidRDefault="009323FA" w:rsidP="009323FA">
      <w:pPr>
        <w:pStyle w:val="ac"/>
        <w:numPr>
          <w:ilvl w:val="1"/>
          <w:numId w:val="25"/>
        </w:numPr>
        <w:ind w:left="0"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підсумовувати обговорення питань;</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9323FA" w:rsidRDefault="009323FA" w:rsidP="009323FA">
      <w:pPr>
        <w:pStyle w:val="ac"/>
        <w:numPr>
          <w:ilvl w:val="1"/>
          <w:numId w:val="25"/>
        </w:numPr>
        <w:ind w:left="0"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 xml:space="preserve">ставити уточнюючі запитання промовцю на пленарному засіданні; </w:t>
      </w:r>
    </w:p>
    <w:p w:rsidR="009323FA" w:rsidRDefault="009323FA" w:rsidP="009323FA">
      <w:pPr>
        <w:pStyle w:val="ac"/>
        <w:numPr>
          <w:ilvl w:val="1"/>
          <w:numId w:val="25"/>
        </w:numPr>
        <w:ind w:left="0"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зачитувати або давати доручення, зачитувати письмові пропозиції та інші документи щодо обговорюваного питання;</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9323FA" w:rsidRDefault="009323FA" w:rsidP="009323FA">
      <w:pPr>
        <w:pStyle w:val="ac"/>
        <w:numPr>
          <w:ilvl w:val="1"/>
          <w:numId w:val="25"/>
        </w:numPr>
        <w:ind w:left="0"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оголошувати повідомлення до початку розгляду питань порядку денного пленарного засідання міської ради, а в термінових випадках — у ході пленарного засідання, але не перериваючи виступ промовця або процедуру голосування;</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9323FA" w:rsidRDefault="009323FA" w:rsidP="009323FA">
      <w:pPr>
        <w:pStyle w:val="ac"/>
        <w:numPr>
          <w:ilvl w:val="1"/>
          <w:numId w:val="25"/>
        </w:numPr>
        <w:ind w:left="0"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давати розпорядження відділу організаційного забезпечення депутатської діяльності міської ради про надання депутатам під час пленарного засідання додаткових матеріалів з питань, включених до порядку денного пленарного засідання міської ради.</w:t>
      </w:r>
    </w:p>
    <w:p w:rsidR="009323FA" w:rsidRDefault="009323FA" w:rsidP="009323FA">
      <w:pPr>
        <w:pStyle w:val="ac"/>
        <w:jc w:val="both"/>
        <w:rPr>
          <w:rFonts w:ascii="Times New Roman" w:hAnsi="Times New Roman" w:cs="Times New Roman"/>
          <w:sz w:val="28"/>
          <w:szCs w:val="28"/>
          <w:lang w:val="uk-UA" w:eastAsia="ru-RU"/>
        </w:rPr>
      </w:pPr>
    </w:p>
    <w:p w:rsidR="009323FA" w:rsidRDefault="009323FA" w:rsidP="009323FA">
      <w:pPr>
        <w:tabs>
          <w:tab w:val="left" w:pos="9180"/>
          <w:tab w:val="left" w:pos="11731"/>
        </w:tabs>
        <w:spacing w:after="0" w:line="240" w:lineRule="auto"/>
        <w:ind w:firstLine="426"/>
        <w:jc w:val="both"/>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
          <w:color w:val="000000"/>
          <w:sz w:val="28"/>
          <w:szCs w:val="28"/>
          <w:u w:val="single"/>
          <w:lang w:val="uk-UA" w:eastAsia="ru-RU"/>
        </w:rPr>
        <w:t>Стаття 27. Усунення порушень головуючим вимог Регламенту</w:t>
      </w:r>
    </w:p>
    <w:p w:rsidR="009323FA" w:rsidRDefault="009323FA" w:rsidP="009323FA">
      <w:pPr>
        <w:pStyle w:val="ac"/>
        <w:numPr>
          <w:ilvl w:val="2"/>
          <w:numId w:val="16"/>
        </w:numPr>
        <w:ind w:left="0" w:firstLine="426"/>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У разі порушення головуючим на пленарному засіданні вимог цього Регламенту, депутат має право невідкладно або після закінчення розгляду питання порядку денного пленарного засідання міської ради </w:t>
      </w:r>
      <w:r>
        <w:rPr>
          <w:rFonts w:ascii="Times New Roman" w:hAnsi="Times New Roman" w:cs="Times New Roman"/>
          <w:color w:val="000000"/>
          <w:sz w:val="28"/>
          <w:szCs w:val="28"/>
          <w:lang w:val="uk-UA"/>
        </w:rPr>
        <w:t>звернутися до головуючого та постійної комісії з п</w:t>
      </w:r>
      <w:r w:rsidR="004B4A2E">
        <w:rPr>
          <w:rFonts w:ascii="Times New Roman" w:hAnsi="Times New Roman" w:cs="Times New Roman"/>
          <w:color w:val="000000"/>
          <w:sz w:val="28"/>
          <w:szCs w:val="28"/>
          <w:lang w:val="uk-UA"/>
        </w:rPr>
        <w:t>итань депутатської діяльності, р</w:t>
      </w:r>
      <w:r>
        <w:rPr>
          <w:rFonts w:ascii="Times New Roman" w:hAnsi="Times New Roman" w:cs="Times New Roman"/>
          <w:color w:val="000000"/>
          <w:sz w:val="28"/>
          <w:szCs w:val="28"/>
          <w:lang w:val="uk-UA"/>
        </w:rPr>
        <w:t>егламенту та дотримання законодавства на пленарному засіданні із зауваженням про допущені ним порушення для негайного їх усунення</w:t>
      </w:r>
      <w:r>
        <w:rPr>
          <w:rFonts w:ascii="Times New Roman" w:hAnsi="Times New Roman" w:cs="Times New Roman"/>
          <w:sz w:val="28"/>
          <w:szCs w:val="28"/>
          <w:lang w:val="uk-UA" w:eastAsia="ru-RU"/>
        </w:rPr>
        <w:t>.</w:t>
      </w:r>
    </w:p>
    <w:p w:rsidR="009323FA" w:rsidRDefault="009323FA" w:rsidP="009323FA">
      <w:pPr>
        <w:pStyle w:val="ac"/>
        <w:ind w:firstLine="426"/>
        <w:jc w:val="both"/>
        <w:rPr>
          <w:rFonts w:ascii="Times New Roman" w:hAnsi="Times New Roman" w:cs="Times New Roman"/>
          <w:sz w:val="28"/>
          <w:szCs w:val="28"/>
          <w:lang w:val="uk-UA" w:eastAsia="ru-RU"/>
        </w:rPr>
      </w:pPr>
    </w:p>
    <w:p w:rsidR="009323FA" w:rsidRDefault="009323FA" w:rsidP="009323FA">
      <w:pPr>
        <w:tabs>
          <w:tab w:val="left" w:pos="9180"/>
          <w:tab w:val="left" w:pos="11731"/>
        </w:tabs>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u w:val="single"/>
          <w:lang w:val="uk-UA" w:eastAsia="ru-RU"/>
        </w:rPr>
        <w:t>Стаття 28. Обговорення питань на пленарному засіданні міської ради</w:t>
      </w:r>
    </w:p>
    <w:p w:rsidR="009323FA" w:rsidRDefault="009323FA" w:rsidP="009323FA">
      <w:pPr>
        <w:tabs>
          <w:tab w:val="left" w:pos="9180"/>
          <w:tab w:val="left" w:pos="11731"/>
        </w:tabs>
        <w:spacing w:after="0" w:line="240" w:lineRule="auto"/>
        <w:ind w:firstLine="426"/>
        <w:jc w:val="both"/>
        <w:rPr>
          <w:rFonts w:ascii="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lastRenderedPageBreak/>
        <w:t xml:space="preserve">1. </w:t>
      </w:r>
      <w:r>
        <w:rPr>
          <w:rFonts w:ascii="Times New Roman" w:hAnsi="Times New Roman" w:cs="Times New Roman"/>
          <w:sz w:val="28"/>
          <w:szCs w:val="28"/>
          <w:lang w:val="uk-UA" w:eastAsia="ru-RU"/>
        </w:rPr>
        <w:t>Процедура обговорення включає:</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9323FA" w:rsidRDefault="009323FA" w:rsidP="009323FA">
      <w:pPr>
        <w:tabs>
          <w:tab w:val="left" w:pos="9180"/>
          <w:tab w:val="left" w:pos="11731"/>
        </w:tabs>
        <w:spacing w:after="0" w:line="240" w:lineRule="auto"/>
        <w:ind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1) доповідь, запитання доповідачу, відповіді на них;</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9323FA" w:rsidRDefault="009323FA" w:rsidP="009323FA">
      <w:pPr>
        <w:tabs>
          <w:tab w:val="left" w:pos="9180"/>
          <w:tab w:val="left" w:pos="11731"/>
        </w:tabs>
        <w:spacing w:after="0" w:line="240" w:lineRule="auto"/>
        <w:ind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2) співдоповіді (у разі необхідності), запитання співдоповідачам, відповіді на них;</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9323FA" w:rsidRDefault="009323FA" w:rsidP="009323FA">
      <w:pPr>
        <w:tabs>
          <w:tab w:val="left" w:pos="9180"/>
          <w:tab w:val="left" w:pos="11731"/>
        </w:tabs>
        <w:spacing w:after="0" w:line="240" w:lineRule="auto"/>
        <w:ind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3) виступ голови або представника профільної постійної комісії;</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9323FA" w:rsidRDefault="009323FA" w:rsidP="009323FA">
      <w:pPr>
        <w:tabs>
          <w:tab w:val="left" w:pos="9180"/>
          <w:tab w:val="left" w:pos="11731"/>
        </w:tabs>
        <w:spacing w:after="0" w:line="240" w:lineRule="auto"/>
        <w:ind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4) виступи членів профільної комісії з окремою думкою, представників депутатських груп чи фракцій, депутатів міської ради;</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9323FA" w:rsidRDefault="009323FA" w:rsidP="009323FA">
      <w:pPr>
        <w:tabs>
          <w:tab w:val="left" w:pos="9180"/>
          <w:tab w:val="left" w:pos="11731"/>
        </w:tabs>
        <w:spacing w:after="0" w:line="240" w:lineRule="auto"/>
        <w:ind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5) оголошення головуючим про припинення обговорення;</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9323FA" w:rsidRDefault="009323FA" w:rsidP="009323FA">
      <w:pPr>
        <w:tabs>
          <w:tab w:val="left" w:pos="9180"/>
          <w:tab w:val="left" w:pos="11731"/>
        </w:tabs>
        <w:spacing w:after="0" w:line="240" w:lineRule="auto"/>
        <w:ind w:firstLine="426"/>
        <w:jc w:val="both"/>
      </w:pPr>
      <w:r>
        <w:rPr>
          <w:rFonts w:ascii="Times New Roman" w:hAnsi="Times New Roman" w:cs="Times New Roman"/>
          <w:sz w:val="28"/>
          <w:szCs w:val="28"/>
          <w:lang w:val="uk-UA" w:eastAsia="ru-RU"/>
        </w:rPr>
        <w:t>6) заключне слово доповідача, співдоповідачів (за потребою);</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9323FA" w:rsidRDefault="009323FA" w:rsidP="009323FA">
      <w:pPr>
        <w:tabs>
          <w:tab w:val="left" w:pos="9180"/>
          <w:tab w:val="left" w:pos="11731"/>
        </w:tabs>
        <w:spacing w:after="0" w:line="240" w:lineRule="auto"/>
        <w:ind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7) уточнення та оголошення головуючим на пленарному засіданні пропозицій, що надійшли і будуть ставитися на голосування;</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9323FA" w:rsidRDefault="009323FA" w:rsidP="009323FA">
      <w:pPr>
        <w:pStyle w:val="ac"/>
        <w:ind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8) виступи депутатів з мотивів голосування.</w:t>
      </w:r>
    </w:p>
    <w:p w:rsidR="009323FA" w:rsidRDefault="009323FA" w:rsidP="009323FA">
      <w:pPr>
        <w:pStyle w:val="ac"/>
        <w:jc w:val="both"/>
        <w:rPr>
          <w:rFonts w:ascii="Times New Roman" w:hAnsi="Times New Roman" w:cs="Times New Roman"/>
          <w:sz w:val="28"/>
          <w:szCs w:val="28"/>
          <w:highlight w:val="yellow"/>
          <w:lang w:val="uk-UA" w:eastAsia="ru-RU"/>
        </w:rPr>
      </w:pPr>
    </w:p>
    <w:p w:rsidR="009323FA" w:rsidRDefault="009323FA" w:rsidP="009323FA">
      <w:pPr>
        <w:tabs>
          <w:tab w:val="left" w:pos="9180"/>
          <w:tab w:val="left" w:pos="11731"/>
        </w:tabs>
        <w:spacing w:after="0" w:line="240" w:lineRule="auto"/>
        <w:ind w:firstLine="426"/>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u w:val="single"/>
          <w:lang w:val="uk-UA" w:eastAsia="ru-RU"/>
        </w:rPr>
        <w:t>Стаття 29. Тривалість часу виступів на пленарному засіданні міської ради</w:t>
      </w:r>
    </w:p>
    <w:p w:rsidR="009323FA" w:rsidRDefault="009323FA" w:rsidP="009323FA">
      <w:pPr>
        <w:pStyle w:val="ac"/>
        <w:tabs>
          <w:tab w:val="left" w:pos="709"/>
        </w:tabs>
        <w:ind w:firstLine="426"/>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 Головуючий на пленарному засіданні надає слово промовцям для доповіді, співдоповіді, виступів, заключного слова, заяв, резолюції, пояснень, зауважень, запитань, повідомлень та довідок, внесення пропозицій, поправок, оголошення депутатських запитів, обґрунтування відповіді на депутатський запит посадовою особою, до якої був звернений депутатський запит, обґрунтування пропозицій чи поправок, відповіді на запитання, репліки, виголошення окремої думки.</w:t>
      </w:r>
    </w:p>
    <w:p w:rsidR="009323FA" w:rsidRPr="00697278" w:rsidRDefault="009323FA" w:rsidP="009323FA">
      <w:pPr>
        <w:pStyle w:val="ac"/>
        <w:tabs>
          <w:tab w:val="left" w:pos="709"/>
        </w:tabs>
        <w:ind w:firstLine="426"/>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2. </w:t>
      </w:r>
      <w:r w:rsidRPr="00697278">
        <w:rPr>
          <w:rFonts w:ascii="Times New Roman" w:hAnsi="Times New Roman" w:cs="Times New Roman"/>
          <w:sz w:val="28"/>
          <w:szCs w:val="28"/>
          <w:lang w:val="uk-UA" w:eastAsia="ru-RU"/>
        </w:rPr>
        <w:t>Час, що надається для доповіді, визначається міською радою за проханням доповідача, але не більше 20 хвилин.</w:t>
      </w:r>
    </w:p>
    <w:p w:rsidR="009323FA" w:rsidRDefault="009323FA" w:rsidP="009323FA">
      <w:pPr>
        <w:pStyle w:val="ac"/>
        <w:tabs>
          <w:tab w:val="left" w:pos="709"/>
        </w:tabs>
        <w:ind w:firstLine="426"/>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Для співдоповіді надається до 15 хвилин, для заключного слова — до 5 хвилин. Для виступу у дебатах надається до 3 хвилин. Для оголошення заяв, резолюцій, повідомлень, оголошення депутатських запитів, обґрунтування відповіді на депутатський запит посадовою особою, до якої був звернений депутатський запит, для повторних виступів в обговоренні, для виступів за процедурою скороченого обговорення, для виступів щодо постатейного голосування проєктів рішень, виступів щодо кандидатур на посади, внесення пропозицій та для виступу запрошених на пленарне засідання надається до 3 хвилин; для виступів з питань процедури та з мотивів голосування, пояснень, обґрунтування пропозицій чи поправок, зауважень, запитань та відповідей на них, повідомлень, реплік, довідок, оголошення окремої думки – до 1 хвилини.</w:t>
      </w:r>
    </w:p>
    <w:p w:rsidR="009323FA" w:rsidRPr="00697278" w:rsidRDefault="009323FA" w:rsidP="009323FA">
      <w:pPr>
        <w:pStyle w:val="ac"/>
        <w:tabs>
          <w:tab w:val="left" w:pos="709"/>
        </w:tabs>
        <w:ind w:firstLine="426"/>
        <w:jc w:val="both"/>
      </w:pPr>
      <w:r>
        <w:rPr>
          <w:rFonts w:ascii="Times New Roman" w:hAnsi="Times New Roman" w:cs="Times New Roman"/>
          <w:sz w:val="28"/>
          <w:szCs w:val="28"/>
          <w:lang w:val="uk-UA" w:eastAsia="ru-RU"/>
        </w:rPr>
        <w:t xml:space="preserve">3. </w:t>
      </w:r>
      <w:r w:rsidRPr="00697278">
        <w:rPr>
          <w:rFonts w:ascii="Times New Roman" w:hAnsi="Times New Roman" w:cs="Times New Roman"/>
          <w:sz w:val="28"/>
          <w:szCs w:val="28"/>
          <w:lang w:val="uk-UA" w:eastAsia="ru-RU"/>
        </w:rPr>
        <w:t>За необхідності головуючий на пленарному засіданні ради може на прохання окремого промовця продовжити йому час для виступу але не більше одного разу.</w:t>
      </w:r>
    </w:p>
    <w:p w:rsidR="009323FA" w:rsidRDefault="009323FA" w:rsidP="009323FA">
      <w:pPr>
        <w:pStyle w:val="ac"/>
        <w:tabs>
          <w:tab w:val="left" w:pos="709"/>
        </w:tabs>
        <w:ind w:firstLine="426"/>
        <w:jc w:val="both"/>
      </w:pPr>
      <w:r>
        <w:rPr>
          <w:rFonts w:ascii="Times New Roman" w:eastAsia="Times New Roman" w:hAnsi="Times New Roman" w:cs="Times New Roman"/>
          <w:color w:val="000000"/>
          <w:sz w:val="28"/>
          <w:szCs w:val="28"/>
          <w:lang w:val="uk-UA" w:eastAsia="ru-RU"/>
        </w:rPr>
        <w:t>4. Депутат має право виступати з одного і того ж питання не більше двох разів.</w:t>
      </w:r>
    </w:p>
    <w:p w:rsidR="009323FA" w:rsidRDefault="009323FA" w:rsidP="009323FA">
      <w:pPr>
        <w:pStyle w:val="ac"/>
        <w:tabs>
          <w:tab w:val="left" w:pos="709"/>
        </w:tabs>
        <w:ind w:firstLine="426"/>
        <w:jc w:val="both"/>
      </w:pPr>
      <w:r>
        <w:rPr>
          <w:rFonts w:ascii="Times New Roman" w:eastAsia="Times New Roman" w:hAnsi="Times New Roman" w:cs="Times New Roman"/>
          <w:color w:val="000000"/>
          <w:sz w:val="28"/>
          <w:szCs w:val="28"/>
          <w:lang w:val="uk-UA" w:eastAsia="ru-RU"/>
        </w:rPr>
        <w:t>5</w:t>
      </w:r>
      <w:r w:rsidRPr="000E4ACB">
        <w:rPr>
          <w:rFonts w:ascii="Times New Roman" w:eastAsia="Times New Roman" w:hAnsi="Times New Roman" w:cs="Times New Roman"/>
          <w:color w:val="000000"/>
          <w:sz w:val="28"/>
          <w:szCs w:val="28"/>
          <w:lang w:val="uk-UA" w:eastAsia="ru-RU"/>
        </w:rPr>
        <w:t xml:space="preserve">. </w:t>
      </w:r>
      <w:r w:rsidRPr="00697278">
        <w:rPr>
          <w:rFonts w:ascii="Times New Roman" w:eastAsia="Times New Roman" w:hAnsi="Times New Roman" w:cs="Times New Roman"/>
          <w:color w:val="000000"/>
          <w:sz w:val="28"/>
          <w:szCs w:val="28"/>
          <w:lang w:val="uk-UA" w:eastAsia="ru-RU"/>
        </w:rPr>
        <w:t>Делегування депутатом виступу іншому депутату не допускається.</w:t>
      </w:r>
    </w:p>
    <w:p w:rsidR="009323FA" w:rsidRDefault="009323FA" w:rsidP="009323FA">
      <w:pPr>
        <w:pStyle w:val="ac"/>
        <w:tabs>
          <w:tab w:val="left" w:pos="709"/>
        </w:tabs>
        <w:ind w:firstLine="426"/>
        <w:jc w:val="both"/>
        <w:rPr>
          <w:rFonts w:ascii="Times New Roman" w:eastAsia="Times New Roman" w:hAnsi="Times New Roman" w:cs="Times New Roman"/>
          <w:color w:val="000000"/>
          <w:sz w:val="28"/>
          <w:szCs w:val="28"/>
          <w:highlight w:val="yellow"/>
          <w:lang w:val="uk-UA" w:eastAsia="ru-RU"/>
        </w:rPr>
      </w:pPr>
    </w:p>
    <w:p w:rsidR="009323FA" w:rsidRDefault="009323FA" w:rsidP="009323FA">
      <w:pPr>
        <w:pStyle w:val="ac"/>
        <w:tabs>
          <w:tab w:val="left" w:pos="709"/>
        </w:tabs>
        <w:ind w:firstLine="426"/>
        <w:jc w:val="both"/>
        <w:rPr>
          <w:rFonts w:ascii="Times New Roman" w:eastAsia="Times New Roman" w:hAnsi="Times New Roman" w:cs="Times New Roman"/>
          <w:color w:val="000000"/>
          <w:sz w:val="28"/>
          <w:szCs w:val="28"/>
          <w:highlight w:val="yellow"/>
          <w:lang w:val="uk-UA" w:eastAsia="ru-RU"/>
        </w:rPr>
      </w:pPr>
    </w:p>
    <w:p w:rsidR="009323FA" w:rsidRDefault="009323FA" w:rsidP="009323FA">
      <w:pPr>
        <w:tabs>
          <w:tab w:val="left" w:pos="9180"/>
          <w:tab w:val="left" w:pos="11731"/>
        </w:tabs>
        <w:spacing w:after="0" w:line="240" w:lineRule="auto"/>
        <w:ind w:firstLine="426"/>
        <w:jc w:val="both"/>
      </w:pPr>
      <w:r>
        <w:rPr>
          <w:rFonts w:ascii="Times New Roman" w:eastAsia="Times New Roman" w:hAnsi="Times New Roman" w:cs="Times New Roman"/>
          <w:b/>
          <w:color w:val="000000"/>
          <w:sz w:val="28"/>
          <w:szCs w:val="28"/>
          <w:u w:val="single"/>
          <w:lang w:val="uk-UA" w:eastAsia="ru-RU"/>
        </w:rPr>
        <w:lastRenderedPageBreak/>
        <w:t>Стаття 30. Порядок запису на виступ на пленарному засіданні міської ради</w:t>
      </w:r>
    </w:p>
    <w:p w:rsidR="009323FA" w:rsidRPr="00697278" w:rsidRDefault="009323FA" w:rsidP="009323FA">
      <w:pPr>
        <w:pStyle w:val="ac"/>
        <w:tabs>
          <w:tab w:val="left" w:pos="709"/>
        </w:tabs>
        <w:ind w:firstLine="426"/>
        <w:jc w:val="both"/>
      </w:pPr>
      <w:r w:rsidRPr="00697278">
        <w:rPr>
          <w:rFonts w:ascii="Times New Roman" w:hAnsi="Times New Roman" w:cs="Times New Roman"/>
          <w:sz w:val="28"/>
          <w:szCs w:val="28"/>
          <w:lang w:val="uk-UA" w:eastAsia="ru-RU"/>
        </w:rPr>
        <w:t>1. Запис депутатів на виступ проводиться самостійно за допомогою ПТК «Віче».</w:t>
      </w:r>
    </w:p>
    <w:p w:rsidR="009323FA" w:rsidRPr="00697278" w:rsidRDefault="009323FA" w:rsidP="009323FA">
      <w:pPr>
        <w:pStyle w:val="ac"/>
        <w:tabs>
          <w:tab w:val="left" w:pos="709"/>
        </w:tabs>
        <w:ind w:firstLine="426"/>
        <w:jc w:val="both"/>
        <w:rPr>
          <w:rFonts w:ascii="Times New Roman" w:hAnsi="Times New Roman" w:cs="Times New Roman"/>
          <w:sz w:val="28"/>
          <w:szCs w:val="28"/>
          <w:lang w:val="uk-UA" w:eastAsia="ru-RU"/>
        </w:rPr>
      </w:pPr>
      <w:r w:rsidRPr="00697278">
        <w:rPr>
          <w:rFonts w:ascii="Times New Roman" w:hAnsi="Times New Roman" w:cs="Times New Roman"/>
          <w:sz w:val="28"/>
          <w:szCs w:val="28"/>
          <w:lang w:val="uk-UA" w:eastAsia="ru-RU"/>
        </w:rPr>
        <w:t>2. Головуючий на засіданні надає слово для доповідей та виступів у послідовності відповідно до порядку денного, затвердженого на пленарному засіданні, а також надає слово для виступу депутатам відповідно до списку, сформованого за допомогою електронної системи голосування.</w:t>
      </w:r>
    </w:p>
    <w:p w:rsidR="009323FA" w:rsidRDefault="009323FA" w:rsidP="009323FA">
      <w:pPr>
        <w:pStyle w:val="ac"/>
        <w:tabs>
          <w:tab w:val="left" w:pos="709"/>
        </w:tabs>
        <w:jc w:val="both"/>
        <w:rPr>
          <w:rFonts w:ascii="Times New Roman" w:hAnsi="Times New Roman" w:cs="Times New Roman"/>
          <w:sz w:val="28"/>
          <w:szCs w:val="28"/>
          <w:lang w:val="uk-UA" w:eastAsia="ru-RU"/>
        </w:rPr>
      </w:pPr>
    </w:p>
    <w:p w:rsidR="009323FA" w:rsidRDefault="009323FA" w:rsidP="009323FA">
      <w:pPr>
        <w:tabs>
          <w:tab w:val="left" w:pos="9180"/>
          <w:tab w:val="left" w:pos="11731"/>
        </w:tabs>
        <w:spacing w:after="0" w:line="240" w:lineRule="auto"/>
        <w:ind w:firstLine="426"/>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u w:val="single"/>
          <w:lang w:val="uk-UA" w:eastAsia="ru-RU"/>
        </w:rPr>
        <w:t>Стаття 31. Право на виступ на пленарному засіданні</w:t>
      </w:r>
    </w:p>
    <w:p w:rsidR="009323FA" w:rsidRPr="00697278" w:rsidRDefault="009323FA" w:rsidP="009323FA">
      <w:pPr>
        <w:pStyle w:val="ac"/>
        <w:tabs>
          <w:tab w:val="left" w:pos="709"/>
        </w:tabs>
        <w:ind w:firstLine="426"/>
        <w:jc w:val="both"/>
      </w:pPr>
      <w:r>
        <w:rPr>
          <w:rFonts w:ascii="Times New Roman" w:hAnsi="Times New Roman" w:cs="Times New Roman"/>
          <w:sz w:val="28"/>
          <w:szCs w:val="28"/>
          <w:lang w:val="uk-UA" w:eastAsia="ru-RU"/>
        </w:rPr>
        <w:t xml:space="preserve">1. </w:t>
      </w:r>
      <w:r w:rsidRPr="000E4ACB">
        <w:rPr>
          <w:rFonts w:ascii="Times New Roman" w:hAnsi="Times New Roman" w:cs="Times New Roman"/>
          <w:sz w:val="28"/>
          <w:szCs w:val="28"/>
          <w:lang w:val="uk-UA" w:eastAsia="ru-RU"/>
        </w:rPr>
        <w:t>Заступники міського голови з питань діяльності виконавчих органів ради, керівники департаментів, управлінь, відділів та інших виконавчих органів ради,</w:t>
      </w:r>
      <w:r w:rsidRPr="000E4ACB">
        <w:rPr>
          <w:rFonts w:ascii="Times New Roman" w:hAnsi="Times New Roman" w:cs="Times New Roman"/>
          <w:sz w:val="28"/>
          <w:szCs w:val="28"/>
          <w:u w:val="single"/>
          <w:lang w:val="uk-UA" w:eastAsia="ru-RU"/>
        </w:rPr>
        <w:t xml:space="preserve"> </w:t>
      </w:r>
      <w:r w:rsidRPr="00697278">
        <w:rPr>
          <w:rFonts w:ascii="Times New Roman" w:hAnsi="Times New Roman" w:cs="Times New Roman"/>
          <w:sz w:val="28"/>
          <w:szCs w:val="28"/>
          <w:lang w:val="uk-UA" w:eastAsia="ru-RU"/>
        </w:rPr>
        <w:t>а також керівник місцевої прокуратури  та  офіційно запрошені особи мають право на виступ з обговорюваного питання, якщо воно стосується їх повноважень.</w:t>
      </w:r>
    </w:p>
    <w:p w:rsidR="009323FA" w:rsidRPr="00697278" w:rsidRDefault="009323FA" w:rsidP="009323FA">
      <w:pPr>
        <w:pStyle w:val="ac"/>
        <w:tabs>
          <w:tab w:val="left" w:pos="709"/>
        </w:tabs>
        <w:ind w:firstLine="426"/>
        <w:jc w:val="both"/>
      </w:pPr>
      <w:r w:rsidRPr="000E4ACB">
        <w:rPr>
          <w:rFonts w:ascii="Times New Roman" w:hAnsi="Times New Roman" w:cs="Times New Roman"/>
          <w:sz w:val="28"/>
          <w:szCs w:val="28"/>
          <w:lang w:val="uk-UA" w:eastAsia="ru-RU"/>
        </w:rPr>
        <w:t xml:space="preserve">2. Кожна депутатська група чи фракція має гарантоване право на виступ одного представника з кожного питання порядку денного пленарного засідання </w:t>
      </w:r>
      <w:r w:rsidRPr="00697278">
        <w:rPr>
          <w:rFonts w:ascii="Times New Roman" w:hAnsi="Times New Roman" w:cs="Times New Roman"/>
          <w:sz w:val="28"/>
          <w:szCs w:val="28"/>
          <w:lang w:val="uk-UA" w:eastAsia="ru-RU"/>
        </w:rPr>
        <w:t>з дотримання вимог частини 4 статті 29 цього Регламенту.</w:t>
      </w:r>
    </w:p>
    <w:p w:rsidR="009323FA" w:rsidRDefault="009323FA" w:rsidP="009323FA">
      <w:pPr>
        <w:pStyle w:val="ac"/>
        <w:tabs>
          <w:tab w:val="left" w:pos="709"/>
        </w:tabs>
        <w:ind w:firstLine="426"/>
        <w:jc w:val="both"/>
      </w:pPr>
      <w:r>
        <w:rPr>
          <w:rFonts w:ascii="Times New Roman" w:hAnsi="Times New Roman" w:cs="Times New Roman"/>
          <w:sz w:val="28"/>
          <w:szCs w:val="28"/>
          <w:lang w:val="uk-UA" w:eastAsia="ru-RU"/>
        </w:rPr>
        <w:t>3. Без запису на виступ може надаватися слово для обґрунтування пропозицій або поправок, внесених в письмовій формі, якщо на цьому наполягає депутат.</w:t>
      </w:r>
    </w:p>
    <w:p w:rsidR="009323FA" w:rsidRDefault="009323FA" w:rsidP="009323FA">
      <w:pPr>
        <w:pStyle w:val="ac"/>
        <w:tabs>
          <w:tab w:val="left" w:pos="709"/>
        </w:tabs>
        <w:ind w:firstLine="426"/>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Без запису на виступ, за усним зверненням, перед оголошенням про припинення обговорення питання надається слово: з мотивів голосування, для репліки, для оголошення процедурного питання, для внесення окремої думки депутата.</w:t>
      </w:r>
    </w:p>
    <w:p w:rsidR="009323FA" w:rsidRDefault="009323FA" w:rsidP="009323FA">
      <w:pPr>
        <w:pStyle w:val="ac"/>
        <w:tabs>
          <w:tab w:val="left" w:pos="709"/>
        </w:tabs>
        <w:ind w:firstLine="426"/>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4. На пленарному засіданні ніхто не може виступати без дозволу головуючого. Головуючий на засіданні надає слово у порядку, передбаченому цим Регламентом.</w:t>
      </w:r>
    </w:p>
    <w:p w:rsidR="009323FA" w:rsidRDefault="009323FA" w:rsidP="009323FA">
      <w:pPr>
        <w:tabs>
          <w:tab w:val="left" w:pos="9180"/>
          <w:tab w:val="left" w:pos="11731"/>
        </w:tabs>
        <w:spacing w:after="0" w:line="240" w:lineRule="auto"/>
        <w:ind w:firstLine="426"/>
        <w:jc w:val="both"/>
        <w:rPr>
          <w:rFonts w:ascii="Times New Roman" w:eastAsia="Times New Roman" w:hAnsi="Times New Roman" w:cs="Times New Roman"/>
          <w:b/>
          <w:color w:val="000000"/>
          <w:sz w:val="28"/>
          <w:szCs w:val="28"/>
          <w:u w:val="single"/>
          <w:lang w:val="uk-UA" w:eastAsia="ru-RU"/>
        </w:rPr>
      </w:pPr>
    </w:p>
    <w:p w:rsidR="009323FA" w:rsidRPr="000E4ACB" w:rsidRDefault="009323FA" w:rsidP="009323FA">
      <w:pPr>
        <w:tabs>
          <w:tab w:val="left" w:pos="9180"/>
          <w:tab w:val="left" w:pos="11731"/>
        </w:tabs>
        <w:spacing w:after="0" w:line="240" w:lineRule="auto"/>
        <w:ind w:firstLine="426"/>
        <w:jc w:val="both"/>
        <w:rPr>
          <w:rFonts w:ascii="Times New Roman" w:eastAsia="Times New Roman" w:hAnsi="Times New Roman" w:cs="Times New Roman"/>
          <w:b/>
          <w:color w:val="000000"/>
          <w:sz w:val="28"/>
          <w:szCs w:val="28"/>
          <w:u w:val="single"/>
          <w:lang w:eastAsia="ru-RU"/>
        </w:rPr>
      </w:pPr>
      <w:r w:rsidRPr="000E4ACB">
        <w:rPr>
          <w:rFonts w:ascii="Times New Roman" w:eastAsia="Times New Roman" w:hAnsi="Times New Roman" w:cs="Times New Roman"/>
          <w:b/>
          <w:color w:val="000000"/>
          <w:sz w:val="28"/>
          <w:szCs w:val="28"/>
          <w:u w:val="single"/>
          <w:lang w:val="uk-UA" w:eastAsia="ru-RU"/>
        </w:rPr>
        <w:t>Стаття 32. Черговість надання слова на пленарному засіданні</w:t>
      </w:r>
    </w:p>
    <w:p w:rsidR="009323FA" w:rsidRPr="00697278" w:rsidRDefault="009323FA" w:rsidP="009323FA">
      <w:pPr>
        <w:pStyle w:val="ac"/>
        <w:tabs>
          <w:tab w:val="left" w:pos="709"/>
        </w:tabs>
        <w:ind w:firstLine="426"/>
        <w:jc w:val="both"/>
      </w:pPr>
      <w:r w:rsidRPr="00697278">
        <w:rPr>
          <w:rFonts w:ascii="Times New Roman" w:hAnsi="Times New Roman" w:cs="Times New Roman"/>
          <w:sz w:val="28"/>
          <w:szCs w:val="28"/>
          <w:lang w:val="uk-UA" w:eastAsia="ru-RU"/>
        </w:rPr>
        <w:t xml:space="preserve">1. Депутат, записаний на виступ, у будь-який час може відмовитися від свого права на виступ. </w:t>
      </w:r>
    </w:p>
    <w:p w:rsidR="009323FA" w:rsidRPr="00697278" w:rsidRDefault="009323FA" w:rsidP="009323FA">
      <w:pPr>
        <w:pStyle w:val="ac"/>
        <w:tabs>
          <w:tab w:val="left" w:pos="709"/>
        </w:tabs>
        <w:ind w:firstLine="426"/>
        <w:jc w:val="both"/>
      </w:pPr>
      <w:r w:rsidRPr="00697278">
        <w:rPr>
          <w:rFonts w:ascii="Times New Roman" w:hAnsi="Times New Roman" w:cs="Times New Roman"/>
          <w:sz w:val="28"/>
          <w:szCs w:val="28"/>
          <w:lang w:val="uk-UA" w:eastAsia="ru-RU"/>
        </w:rPr>
        <w:t>2. Якщо депутат у момент надання йому слова для виступу відсутній у залі засідань, то вважається, що він відмовився від виступу.</w:t>
      </w:r>
    </w:p>
    <w:p w:rsidR="009323FA" w:rsidRPr="00697278" w:rsidRDefault="009323FA" w:rsidP="009323FA">
      <w:pPr>
        <w:pStyle w:val="ac"/>
        <w:tabs>
          <w:tab w:val="left" w:pos="709"/>
        </w:tabs>
        <w:ind w:firstLine="426"/>
        <w:jc w:val="both"/>
        <w:rPr>
          <w:rFonts w:ascii="Times New Roman" w:hAnsi="Times New Roman" w:cs="Times New Roman"/>
          <w:sz w:val="28"/>
          <w:szCs w:val="28"/>
          <w:highlight w:val="yellow"/>
          <w:lang w:val="uk-UA" w:eastAsia="ru-RU"/>
        </w:rPr>
      </w:pPr>
    </w:p>
    <w:p w:rsidR="009323FA" w:rsidRDefault="009323FA" w:rsidP="009323FA">
      <w:pPr>
        <w:tabs>
          <w:tab w:val="left" w:pos="9180"/>
          <w:tab w:val="left" w:pos="11731"/>
        </w:tabs>
        <w:spacing w:after="0" w:line="240" w:lineRule="auto"/>
        <w:ind w:firstLine="426"/>
        <w:jc w:val="both"/>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
          <w:color w:val="000000"/>
          <w:sz w:val="28"/>
          <w:szCs w:val="28"/>
          <w:u w:val="single"/>
          <w:lang w:val="uk-UA" w:eastAsia="ru-RU"/>
        </w:rPr>
        <w:t>Стаття 33. Вимоги до виступів на пленарному засіданні міської ради</w:t>
      </w:r>
    </w:p>
    <w:p w:rsidR="009323FA" w:rsidRPr="00697278" w:rsidRDefault="009323FA" w:rsidP="009323FA">
      <w:pPr>
        <w:pStyle w:val="ac"/>
        <w:tabs>
          <w:tab w:val="left" w:pos="709"/>
        </w:tabs>
        <w:ind w:firstLine="426"/>
        <w:jc w:val="both"/>
        <w:rPr>
          <w:lang w:val="uk-UA"/>
        </w:rPr>
      </w:pPr>
      <w:r w:rsidRPr="000E4ACB">
        <w:rPr>
          <w:rFonts w:ascii="Times New Roman" w:hAnsi="Times New Roman" w:cs="Times New Roman"/>
          <w:sz w:val="28"/>
          <w:szCs w:val="28"/>
          <w:lang w:val="uk-UA" w:eastAsia="ru-RU"/>
        </w:rPr>
        <w:t xml:space="preserve">1. Виступи на пленарному засіданні здійснюються тільки від мікрофону. Доповідачі і запрошені, яким надано слово, чітко називають своє прізвище, ім'я, по батькові, посаду, депутати </w:t>
      </w:r>
      <w:r w:rsidRPr="00697278">
        <w:rPr>
          <w:rFonts w:ascii="Times New Roman" w:hAnsi="Times New Roman" w:cs="Times New Roman"/>
          <w:sz w:val="28"/>
          <w:szCs w:val="28"/>
          <w:lang w:val="uk-UA" w:eastAsia="ru-RU"/>
        </w:rPr>
        <w:t>- назву колегіального органу, який він представляє ( назву політичної сили, депутатської групи тощо).</w:t>
      </w:r>
    </w:p>
    <w:p w:rsidR="009323FA" w:rsidRPr="00697278" w:rsidRDefault="009323FA" w:rsidP="009323FA">
      <w:pPr>
        <w:pStyle w:val="ac"/>
        <w:tabs>
          <w:tab w:val="left" w:pos="709"/>
        </w:tabs>
        <w:ind w:firstLine="426"/>
        <w:jc w:val="both"/>
      </w:pPr>
      <w:r w:rsidRPr="00697278">
        <w:rPr>
          <w:rFonts w:ascii="Times New Roman" w:hAnsi="Times New Roman" w:cs="Times New Roman"/>
          <w:sz w:val="28"/>
          <w:szCs w:val="28"/>
          <w:lang w:val="uk-UA" w:eastAsia="ru-RU"/>
        </w:rPr>
        <w:t xml:space="preserve">2. Промовець повинен виступати тільки з того питання, з якого йому надано слово, та дотримуватися тривалості часу, наданого для виступу. </w:t>
      </w:r>
    </w:p>
    <w:p w:rsidR="009323FA" w:rsidRDefault="009323FA" w:rsidP="009323FA">
      <w:pPr>
        <w:pStyle w:val="ac"/>
        <w:tabs>
          <w:tab w:val="left" w:pos="709"/>
        </w:tabs>
        <w:ind w:firstLine="426"/>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3. Депутат може виступити на пленарному засіданні з того самого питання чи пропозиції, які будуть ставитися на голосування не більше двох </w:t>
      </w:r>
      <w:r>
        <w:rPr>
          <w:rFonts w:ascii="Times New Roman" w:hAnsi="Times New Roman" w:cs="Times New Roman"/>
          <w:sz w:val="28"/>
          <w:szCs w:val="28"/>
          <w:lang w:val="uk-UA" w:eastAsia="ru-RU"/>
        </w:rPr>
        <w:lastRenderedPageBreak/>
        <w:t>разів. Про відступ від встановленого правила міська рада без обговорення приймає процедурне рішення.</w:t>
      </w:r>
    </w:p>
    <w:p w:rsidR="009323FA" w:rsidRDefault="009323FA" w:rsidP="009323FA">
      <w:pPr>
        <w:pStyle w:val="ac"/>
        <w:tabs>
          <w:tab w:val="left" w:pos="709"/>
        </w:tabs>
        <w:ind w:firstLine="426"/>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4. Запитання доповідачам і співдоповідачам ставляться письмово або усно та формулюються коротко і чітко. Депутат, який поставив запитання, може уточнити та доповнити його. Відповідь на запитання повинна бути точною і лаконічною. Депутатам, які виступають в обговоренні, запитання не ставляться, за винятком уточнюючих запитань головуючого на пленарному засіданні.</w:t>
      </w:r>
    </w:p>
    <w:p w:rsidR="009323FA" w:rsidRDefault="009323FA" w:rsidP="009323FA">
      <w:pPr>
        <w:tabs>
          <w:tab w:val="left" w:pos="9180"/>
          <w:tab w:val="left" w:pos="11731"/>
        </w:tabs>
        <w:spacing w:after="0" w:line="240" w:lineRule="auto"/>
        <w:ind w:firstLine="426"/>
        <w:jc w:val="both"/>
        <w:rPr>
          <w:rFonts w:ascii="Times New Roman" w:eastAsia="Times New Roman" w:hAnsi="Times New Roman" w:cs="Times New Roman"/>
          <w:b/>
          <w:color w:val="000000"/>
          <w:sz w:val="28"/>
          <w:szCs w:val="28"/>
          <w:u w:val="single"/>
          <w:lang w:val="uk-UA" w:eastAsia="ru-RU"/>
        </w:rPr>
      </w:pPr>
    </w:p>
    <w:p w:rsidR="009323FA" w:rsidRDefault="009323FA" w:rsidP="009323FA">
      <w:pPr>
        <w:tabs>
          <w:tab w:val="left" w:pos="9180"/>
          <w:tab w:val="left" w:pos="11731"/>
        </w:tabs>
        <w:spacing w:after="0" w:line="240" w:lineRule="auto"/>
        <w:ind w:firstLine="426"/>
        <w:jc w:val="both"/>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
          <w:color w:val="000000"/>
          <w:sz w:val="28"/>
          <w:szCs w:val="28"/>
          <w:u w:val="single"/>
          <w:lang w:val="uk-UA" w:eastAsia="ru-RU"/>
        </w:rPr>
        <w:t>Стаття 34. Види та способи голосування</w:t>
      </w:r>
    </w:p>
    <w:p w:rsidR="009323FA" w:rsidRDefault="009323FA" w:rsidP="009323FA">
      <w:pPr>
        <w:pStyle w:val="ac"/>
        <w:tabs>
          <w:tab w:val="left" w:pos="345"/>
          <w:tab w:val="left" w:pos="709"/>
        </w:tabs>
        <w:ind w:firstLine="426"/>
        <w:jc w:val="both"/>
      </w:pPr>
      <w:r>
        <w:rPr>
          <w:rFonts w:ascii="Times New Roman" w:hAnsi="Times New Roman" w:cs="Times New Roman"/>
          <w:sz w:val="28"/>
          <w:szCs w:val="28"/>
          <w:lang w:val="uk-UA" w:eastAsia="ru-RU"/>
        </w:rPr>
        <w:t>1. Рішення міської ради приймаються шляхом відкритого поіменного голосування за допомогою ПТК «Віче» або бюлетенями при проведенні таємного голосування.</w:t>
      </w:r>
    </w:p>
    <w:p w:rsidR="009323FA" w:rsidRPr="00697278" w:rsidRDefault="009323FA" w:rsidP="009323FA">
      <w:pPr>
        <w:pStyle w:val="ac"/>
        <w:tabs>
          <w:tab w:val="left" w:pos="709"/>
        </w:tabs>
        <w:ind w:firstLine="426"/>
        <w:jc w:val="both"/>
      </w:pPr>
      <w:r w:rsidRPr="000E4ACB">
        <w:rPr>
          <w:rFonts w:ascii="Times New Roman" w:hAnsi="Times New Roman" w:cs="Times New Roman"/>
          <w:sz w:val="28"/>
          <w:szCs w:val="28"/>
          <w:lang w:val="uk-UA" w:eastAsia="ru-RU"/>
        </w:rPr>
        <w:t xml:space="preserve">У разі технічної неможливості голосування за допомогою ПТК «Віче» поіменне голосування здійснюється шляхом опитування головою лічильної комісії або його заступника. </w:t>
      </w:r>
      <w:r w:rsidRPr="00697278">
        <w:rPr>
          <w:rFonts w:ascii="Times New Roman" w:hAnsi="Times New Roman" w:cs="Times New Roman"/>
          <w:sz w:val="28"/>
          <w:szCs w:val="28"/>
          <w:lang w:val="uk-UA" w:eastAsia="ru-RU"/>
        </w:rPr>
        <w:t>Результати  поіменного голосування відображаються в протоколі сесії.</w:t>
      </w:r>
    </w:p>
    <w:p w:rsidR="009323FA" w:rsidRPr="00697278" w:rsidRDefault="009323FA" w:rsidP="009323FA">
      <w:pPr>
        <w:pStyle w:val="ac"/>
        <w:tabs>
          <w:tab w:val="left" w:pos="709"/>
        </w:tabs>
        <w:ind w:firstLine="426"/>
        <w:jc w:val="both"/>
      </w:pPr>
      <w:r w:rsidRPr="00697278">
        <w:rPr>
          <w:rFonts w:ascii="Times New Roman" w:hAnsi="Times New Roman" w:cs="Times New Roman"/>
          <w:sz w:val="28"/>
          <w:szCs w:val="28"/>
          <w:lang w:val="uk-UA" w:eastAsia="ru-RU"/>
        </w:rPr>
        <w:t xml:space="preserve">2. При проведенні поіменного голосування за допомогою ПТК «Віче» формується список з результатами голосування в стандартному режимі «За», «Проти», «Утримались», «Не голосували», </w:t>
      </w:r>
      <w:r w:rsidRPr="00697278">
        <w:rPr>
          <w:rFonts w:ascii="Times New Roman" w:eastAsia="Times New Roman" w:hAnsi="Times New Roman" w:cs="Times New Roman"/>
          <w:color w:val="000000"/>
          <w:sz w:val="28"/>
          <w:szCs w:val="28"/>
          <w:lang w:val="uk-UA" w:eastAsia="ru-RU"/>
        </w:rPr>
        <w:t>який відображається на загальному інформаційному табло та зберігається в електронному архіві сесії.</w:t>
      </w:r>
    </w:p>
    <w:p w:rsidR="009323FA" w:rsidRPr="00697278" w:rsidRDefault="009323FA" w:rsidP="009323FA">
      <w:pPr>
        <w:pStyle w:val="ac"/>
        <w:tabs>
          <w:tab w:val="left" w:pos="709"/>
        </w:tabs>
        <w:ind w:firstLine="426"/>
        <w:jc w:val="both"/>
      </w:pPr>
      <w:r w:rsidRPr="00697278">
        <w:rPr>
          <w:rFonts w:ascii="Times New Roman" w:hAnsi="Times New Roman" w:cs="Times New Roman"/>
          <w:sz w:val="28"/>
          <w:szCs w:val="28"/>
          <w:lang w:val="uk-UA" w:eastAsia="ru-RU"/>
        </w:rPr>
        <w:t>3. Таємне голосування проводиться з питань обрання на посаду та звільнення з посади секретаря ради (крім випадків припинення повноважень відповідно до чинного законодавства), прийняття рішення щодо дострокового припинення повноважень міського голови у випадках, передбачених Законом України “Про місцеве самоврядування в Україні”, та здійснюється депутатом особисто шляхом подачі бюлетеня.</w:t>
      </w:r>
    </w:p>
    <w:p w:rsidR="009323FA" w:rsidRDefault="009323FA" w:rsidP="009323FA">
      <w:pPr>
        <w:pStyle w:val="ac"/>
        <w:tabs>
          <w:tab w:val="left" w:pos="709"/>
        </w:tabs>
        <w:ind w:firstLine="426"/>
        <w:jc w:val="both"/>
      </w:pPr>
      <w:r w:rsidRPr="00697278">
        <w:rPr>
          <w:rFonts w:ascii="Times New Roman" w:eastAsia="Times New Roman" w:hAnsi="Times New Roman" w:cs="Times New Roman"/>
          <w:color w:val="000000"/>
          <w:sz w:val="28"/>
          <w:szCs w:val="28"/>
          <w:lang w:val="uk-UA" w:eastAsia="ru-RU"/>
        </w:rPr>
        <w:t xml:space="preserve">4. </w:t>
      </w:r>
      <w:r>
        <w:rPr>
          <w:rFonts w:ascii="Times New Roman" w:eastAsia="Times New Roman" w:hAnsi="Times New Roman" w:cs="Times New Roman"/>
          <w:color w:val="000000"/>
          <w:sz w:val="28"/>
          <w:szCs w:val="28"/>
          <w:lang w:val="uk-UA" w:eastAsia="ru-RU"/>
        </w:rPr>
        <w:t>Міська рада може прийняти процедурне рішення щодо визначення виду і способу голосування з питання, що розглядається, якщо вид і спосіб голосування не встановлені законом і цим Регламентом.</w:t>
      </w:r>
    </w:p>
    <w:p w:rsidR="009323FA" w:rsidRDefault="009323FA" w:rsidP="009323FA">
      <w:pPr>
        <w:pStyle w:val="ab"/>
        <w:numPr>
          <w:ilvl w:val="2"/>
          <w:numId w:val="23"/>
        </w:numPr>
        <w:tabs>
          <w:tab w:val="left" w:pos="851"/>
        </w:tabs>
        <w:spacing w:line="240" w:lineRule="auto"/>
        <w:ind w:left="0" w:firstLine="426"/>
        <w:jc w:val="both"/>
      </w:pPr>
      <w:r>
        <w:rPr>
          <w:rFonts w:ascii="Times New Roman" w:eastAsia="Times New Roman" w:hAnsi="Times New Roman" w:cs="Times New Roman"/>
          <w:color w:val="000000"/>
          <w:sz w:val="28"/>
          <w:szCs w:val="28"/>
          <w:lang w:val="uk-UA" w:eastAsia="ru-RU"/>
        </w:rPr>
        <w:t>Голосування на пленарному засіданні міської ради проводиться за допомогою ПТК «Віче» протягом 10 секунд, шляхом натискання кнопок "ЗА", "ПРОТИ", "УТРИМАВСЯ" в режимі поіменного голосування, коли системою проводиться фіксація результатів голосування кожного депутата.</w:t>
      </w:r>
    </w:p>
    <w:p w:rsidR="009323FA" w:rsidRPr="00697278" w:rsidRDefault="009323FA" w:rsidP="009323FA">
      <w:pPr>
        <w:pStyle w:val="ab"/>
        <w:spacing w:line="240" w:lineRule="auto"/>
        <w:ind w:left="0" w:firstLine="426"/>
        <w:jc w:val="both"/>
      </w:pPr>
      <w:r w:rsidRPr="00697278">
        <w:rPr>
          <w:rFonts w:ascii="Times New Roman" w:eastAsia="Times New Roman" w:hAnsi="Times New Roman" w:cs="Times New Roman"/>
          <w:color w:val="000000"/>
          <w:sz w:val="28"/>
          <w:szCs w:val="28"/>
          <w:lang w:val="uk-UA" w:eastAsia="ru-RU"/>
        </w:rPr>
        <w:t>Після закінчення електронного голосування головуючий на засіданні оголошує його результати та про прийняте рішення.</w:t>
      </w:r>
    </w:p>
    <w:p w:rsidR="009323FA" w:rsidRPr="00BA1555" w:rsidRDefault="009323FA" w:rsidP="009323FA">
      <w:pPr>
        <w:spacing w:after="0" w:line="240" w:lineRule="auto"/>
        <w:ind w:firstLine="426"/>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У випадку заяви депутата щодо не спрацювання його персонального пульта для голосування, працівник відділу інформаційного та програмного забезпечення перевіряє пульт, про </w:t>
      </w:r>
      <w:r w:rsidRPr="00BA1555">
        <w:rPr>
          <w:rFonts w:ascii="Times New Roman" w:eastAsia="Times New Roman" w:hAnsi="Times New Roman" w:cs="Times New Roman"/>
          <w:color w:val="000000"/>
          <w:sz w:val="28"/>
          <w:szCs w:val="28"/>
          <w:lang w:val="uk-UA" w:eastAsia="ru-RU"/>
        </w:rPr>
        <w:t>результати інформує постійну комісію з питань депутатської діяльності, регламенту, дотримання законодавства.</w:t>
      </w:r>
    </w:p>
    <w:p w:rsidR="009323FA" w:rsidRPr="00BA1555" w:rsidRDefault="009323FA" w:rsidP="009323FA">
      <w:pPr>
        <w:spacing w:after="0" w:line="240" w:lineRule="auto"/>
        <w:ind w:firstLine="426"/>
        <w:jc w:val="both"/>
        <w:rPr>
          <w:rFonts w:ascii="Times New Roman" w:eastAsia="Times New Roman" w:hAnsi="Times New Roman" w:cs="Times New Roman"/>
          <w:color w:val="000000"/>
          <w:sz w:val="28"/>
          <w:szCs w:val="28"/>
          <w:lang w:val="uk-UA" w:eastAsia="ru-RU"/>
        </w:rPr>
      </w:pPr>
      <w:r w:rsidRPr="00BA1555">
        <w:rPr>
          <w:rFonts w:ascii="Times New Roman" w:eastAsia="Times New Roman" w:hAnsi="Times New Roman" w:cs="Times New Roman"/>
          <w:color w:val="000000"/>
          <w:sz w:val="28"/>
          <w:szCs w:val="28"/>
          <w:lang w:val="uk-UA" w:eastAsia="ru-RU"/>
        </w:rPr>
        <w:t>У разі виявлення порушення в роботі пульта,  постійна комісія з питань депутатської діяльності, регламенту, дотримання законодавства визнає результати голосування недійсними та рекомендує головуючому на сесії провести повторне голосування.</w:t>
      </w:r>
    </w:p>
    <w:p w:rsidR="009323FA" w:rsidRDefault="009323FA" w:rsidP="009323FA">
      <w:pPr>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lastRenderedPageBreak/>
        <w:t>Голосування стосовно процедури голосування проводиться у поіменному режимі, за допомогою ПТК «Віче», а у випадку виходу її з ладу – шляхом поіменного опитування.</w:t>
      </w:r>
    </w:p>
    <w:p w:rsidR="009323FA" w:rsidRPr="00D53FAA" w:rsidRDefault="009323FA" w:rsidP="009323FA">
      <w:pPr>
        <w:spacing w:after="0" w:line="240" w:lineRule="auto"/>
        <w:ind w:firstLine="426"/>
        <w:jc w:val="both"/>
        <w:rPr>
          <w:lang w:val="uk-UA"/>
        </w:rPr>
      </w:pPr>
      <w:r w:rsidRPr="00D53FAA">
        <w:rPr>
          <w:rFonts w:ascii="Times New Roman" w:eastAsia="Times New Roman" w:hAnsi="Times New Roman" w:cs="Times New Roman"/>
          <w:color w:val="000000"/>
          <w:sz w:val="28"/>
          <w:szCs w:val="28"/>
          <w:lang w:val="uk-UA" w:eastAsia="ru-RU"/>
        </w:rPr>
        <w:t>Пропозиція про проведення таємного голосування в звичайному режимі голосується  за допомогою ПТК «Віче».</w:t>
      </w:r>
    </w:p>
    <w:p w:rsidR="009323FA" w:rsidRDefault="009323FA" w:rsidP="009323FA">
      <w:pPr>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Лічильна комісія здійснює підрахунок голосів при прийнятті рішень поіменним голосуванням шляхом опитування (при технічній неможливості здійснення голосування за допомогою ПТК «Віче»).</w:t>
      </w:r>
    </w:p>
    <w:p w:rsidR="009323FA" w:rsidRDefault="009323FA" w:rsidP="009323FA">
      <w:pPr>
        <w:pStyle w:val="ac"/>
        <w:tabs>
          <w:tab w:val="left" w:pos="709"/>
        </w:tabs>
        <w:jc w:val="both"/>
        <w:rPr>
          <w:rFonts w:ascii="Times New Roman" w:hAnsi="Times New Roman" w:cs="Times New Roman"/>
          <w:sz w:val="28"/>
          <w:szCs w:val="28"/>
          <w:lang w:val="uk-UA" w:eastAsia="ru-RU"/>
        </w:rPr>
      </w:pPr>
    </w:p>
    <w:p w:rsidR="009323FA" w:rsidRDefault="009323FA" w:rsidP="009323FA">
      <w:pPr>
        <w:tabs>
          <w:tab w:val="left" w:pos="9180"/>
          <w:tab w:val="left" w:pos="11731"/>
        </w:tabs>
        <w:spacing w:after="0" w:line="240" w:lineRule="auto"/>
        <w:ind w:firstLine="426"/>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u w:val="single"/>
          <w:lang w:val="uk-UA" w:eastAsia="ru-RU"/>
        </w:rPr>
        <w:t>Стаття 35. Бюлетень, час і місце для таємного голосування</w:t>
      </w:r>
    </w:p>
    <w:p w:rsidR="009323FA" w:rsidRPr="00D53FAA" w:rsidRDefault="009323FA" w:rsidP="009323FA">
      <w:pPr>
        <w:pStyle w:val="ab"/>
        <w:numPr>
          <w:ilvl w:val="0"/>
          <w:numId w:val="57"/>
        </w:numPr>
        <w:spacing w:line="240" w:lineRule="auto"/>
        <w:ind w:left="0" w:firstLine="349"/>
        <w:jc w:val="both"/>
        <w:rPr>
          <w:lang w:val="uk-UA"/>
        </w:rPr>
      </w:pPr>
      <w:r w:rsidRPr="00D53FAA">
        <w:rPr>
          <w:rFonts w:ascii="Times New Roman" w:eastAsia="Times New Roman" w:hAnsi="Times New Roman" w:cs="Times New Roman"/>
          <w:color w:val="000000"/>
          <w:sz w:val="28"/>
          <w:szCs w:val="28"/>
          <w:lang w:val="uk-UA" w:eastAsia="ru-RU"/>
        </w:rPr>
        <w:t>Бюлетені для таємного голосування в кількості, що відповідає фактичній чисельності обраних депутатів, міської ради та міського голови, виготовляються лічильною комісією за встановленою міською радою формою. Бюлетені для таємного голосування повинні бути однаковими за матеріалом, кольором, розміром, змістом, і не повинні мати ніяких позначок. У бюлетені для таємного голосування зазначається мета голосування та у відповідному місці ставляться печатка міської ради (у разі неможливості — печатка відділу організаційного забезпечення депутатської діяльності за процедурним рішенням ради) і підписи голови та секретаря лічильної комісії.</w:t>
      </w:r>
    </w:p>
    <w:p w:rsidR="009323FA" w:rsidRPr="00D53FAA" w:rsidRDefault="009323FA" w:rsidP="009323FA">
      <w:pPr>
        <w:pStyle w:val="ab"/>
        <w:numPr>
          <w:ilvl w:val="0"/>
          <w:numId w:val="57"/>
        </w:numPr>
        <w:spacing w:line="240" w:lineRule="auto"/>
        <w:ind w:left="0" w:firstLine="349"/>
        <w:jc w:val="both"/>
        <w:rPr>
          <w:lang w:val="uk-UA"/>
        </w:rPr>
      </w:pPr>
      <w:r w:rsidRPr="00D53FAA">
        <w:rPr>
          <w:rFonts w:ascii="Times New Roman" w:eastAsia="Times New Roman" w:hAnsi="Times New Roman" w:cs="Times New Roman"/>
          <w:color w:val="000000"/>
          <w:sz w:val="28"/>
          <w:szCs w:val="28"/>
          <w:lang w:val="uk-UA" w:eastAsia="ru-RU"/>
        </w:rPr>
        <w:t xml:space="preserve">До бюлетеня для таємного голосування при персональних обраннях, призначеннях, наданні згоди на призначення включаються всі кандидатури на посади, які були висунуті у порядку, встановленому цим Регламентом чи законом, і які дали згоду балотуватися. Самовідвід кандидатів приймається міською радою без голосування. Якщо розглядається питання про надання згоди на звільнення з посади, відкликання, звільнення з посади, припинення повноважень або висловлення недовіри, то до бюлетеня для таємного голосування включається відповідна кандидатура, незалежно від її згоди на це. </w:t>
      </w:r>
    </w:p>
    <w:p w:rsidR="009323FA" w:rsidRPr="000D1E38" w:rsidRDefault="009323FA" w:rsidP="009323FA">
      <w:pPr>
        <w:pStyle w:val="ab"/>
        <w:numPr>
          <w:ilvl w:val="0"/>
          <w:numId w:val="57"/>
        </w:numPr>
        <w:spacing w:line="240" w:lineRule="auto"/>
        <w:ind w:left="0" w:firstLine="34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Час, місце і порядок проведення голосування визначаються лічильною комісією, про що вона повідомляє депутатів на пленарному засіданні міської ради перед початком голосування і затверджується міською радою.</w:t>
      </w:r>
    </w:p>
    <w:p w:rsidR="009323FA" w:rsidRPr="000D1E38" w:rsidRDefault="009323FA" w:rsidP="009323FA">
      <w:pPr>
        <w:pStyle w:val="ab"/>
        <w:numPr>
          <w:ilvl w:val="0"/>
          <w:numId w:val="57"/>
        </w:numPr>
        <w:spacing w:line="240" w:lineRule="auto"/>
        <w:ind w:left="0" w:firstLine="34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Лічильна комісія перед початком голосування опечатує прозору скриньку для таємного голосування і забезпечує всі необхідні умови для дотримання таємності голосування та вільного, особистого волевиявлення депутатами.</w:t>
      </w:r>
    </w:p>
    <w:p w:rsidR="009323FA" w:rsidRDefault="009323FA" w:rsidP="009323FA">
      <w:pPr>
        <w:pStyle w:val="ac"/>
        <w:tabs>
          <w:tab w:val="left" w:pos="709"/>
        </w:tabs>
        <w:ind w:firstLine="426"/>
        <w:jc w:val="both"/>
        <w:rPr>
          <w:rFonts w:ascii="Times New Roman" w:hAnsi="Times New Roman" w:cs="Times New Roman"/>
          <w:sz w:val="28"/>
          <w:szCs w:val="28"/>
          <w:lang w:val="uk-UA" w:eastAsia="ru-RU"/>
        </w:rPr>
      </w:pPr>
    </w:p>
    <w:p w:rsidR="009323FA" w:rsidRDefault="009323FA" w:rsidP="009323FA">
      <w:pPr>
        <w:pStyle w:val="ac"/>
        <w:tabs>
          <w:tab w:val="left" w:pos="709"/>
        </w:tabs>
        <w:ind w:firstLine="426"/>
        <w:jc w:val="both"/>
        <w:rPr>
          <w:rFonts w:ascii="Times New Roman" w:hAnsi="Times New Roman" w:cs="Times New Roman"/>
          <w:b/>
          <w:sz w:val="28"/>
          <w:szCs w:val="28"/>
          <w:u w:val="single"/>
          <w:lang w:val="uk-UA" w:eastAsia="ru-RU"/>
        </w:rPr>
      </w:pPr>
      <w:r>
        <w:rPr>
          <w:rFonts w:ascii="Times New Roman" w:eastAsia="Times New Roman" w:hAnsi="Times New Roman" w:cs="Times New Roman"/>
          <w:b/>
          <w:color w:val="000000"/>
          <w:sz w:val="28"/>
          <w:szCs w:val="28"/>
          <w:u w:val="single"/>
          <w:lang w:val="uk-UA" w:eastAsia="ru-RU"/>
        </w:rPr>
        <w:t>Стаття 36. Організація таємного голосування та встановлення його результатів</w:t>
      </w:r>
    </w:p>
    <w:p w:rsidR="009323FA" w:rsidRDefault="009323FA" w:rsidP="009323FA">
      <w:pPr>
        <w:pStyle w:val="ab"/>
        <w:numPr>
          <w:ilvl w:val="0"/>
          <w:numId w:val="50"/>
        </w:numPr>
        <w:spacing w:line="240" w:lineRule="auto"/>
        <w:ind w:left="0" w:firstLine="426"/>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Кожному депутату, який присутній на сесії, та міському голові лічильною комісією видається один бюлетень для таємного голосування, при пред’явленні посвідчення (або тимчасового посвідчення на першій сесії), під особистий підпис в реєстрі про одержання бюлетеня, до якого внесені всі депутати, повноваження яких визнані дійсними, та міський голова.</w:t>
      </w:r>
    </w:p>
    <w:p w:rsidR="009323FA" w:rsidRPr="007D18FC" w:rsidRDefault="009323FA" w:rsidP="009323FA">
      <w:pPr>
        <w:pStyle w:val="ab"/>
        <w:numPr>
          <w:ilvl w:val="0"/>
          <w:numId w:val="50"/>
        </w:numPr>
        <w:spacing w:line="240" w:lineRule="auto"/>
        <w:ind w:left="0" w:firstLine="426"/>
        <w:jc w:val="both"/>
        <w:rPr>
          <w:u w:val="single"/>
        </w:rPr>
      </w:pPr>
      <w:r w:rsidRPr="00D53FAA">
        <w:rPr>
          <w:rFonts w:ascii="Times New Roman" w:eastAsia="Times New Roman" w:hAnsi="Times New Roman" w:cs="Times New Roman"/>
          <w:color w:val="000000"/>
          <w:sz w:val="28"/>
          <w:szCs w:val="28"/>
          <w:lang w:val="uk-UA" w:eastAsia="ru-RU"/>
        </w:rPr>
        <w:t>Порядок голосування визначається радою за пропозицією лічильної комісії</w:t>
      </w:r>
      <w:r w:rsidRPr="007D18FC">
        <w:rPr>
          <w:rFonts w:ascii="Times New Roman" w:eastAsia="Times New Roman" w:hAnsi="Times New Roman" w:cs="Times New Roman"/>
          <w:color w:val="000000"/>
          <w:sz w:val="28"/>
          <w:szCs w:val="28"/>
          <w:u w:val="single"/>
          <w:lang w:val="uk-UA" w:eastAsia="ru-RU"/>
        </w:rPr>
        <w:t>.</w:t>
      </w:r>
    </w:p>
    <w:p w:rsidR="009323FA" w:rsidRDefault="009323FA" w:rsidP="009323FA">
      <w:pPr>
        <w:pStyle w:val="ab"/>
        <w:numPr>
          <w:ilvl w:val="0"/>
          <w:numId w:val="50"/>
        </w:numPr>
        <w:spacing w:line="240" w:lineRule="auto"/>
        <w:ind w:left="0"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lastRenderedPageBreak/>
        <w:t>Заповнений бюлетень для таємного голосування опускається в прозору скриньку. Голосування закінчується в час, визначений лічильною комісією.</w:t>
      </w:r>
    </w:p>
    <w:p w:rsidR="009323FA" w:rsidRDefault="009323FA" w:rsidP="009323FA">
      <w:pPr>
        <w:pStyle w:val="ab"/>
        <w:numPr>
          <w:ilvl w:val="0"/>
          <w:numId w:val="50"/>
        </w:numPr>
        <w:spacing w:line="240" w:lineRule="auto"/>
        <w:ind w:left="0"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Недійсними вважаються бюлетені невстановленого зразка, а також бюлетені, з яких неможливо з'ясувати волевиявлення депутата. Прізвища, додатково вписані до бюлетенів, при підрахунку голосів не враховуються.</w:t>
      </w:r>
    </w:p>
    <w:p w:rsidR="009323FA" w:rsidRDefault="009323FA" w:rsidP="009323FA">
      <w:pPr>
        <w:pStyle w:val="ab"/>
        <w:numPr>
          <w:ilvl w:val="0"/>
          <w:numId w:val="50"/>
        </w:numPr>
        <w:spacing w:line="240" w:lineRule="auto"/>
        <w:ind w:left="0"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Про результати таємного голосування лічильна комісія складає протокол, який підписують усі члени лічильної комісії. Голова лічильної комісії оголошує результати голосування.</w:t>
      </w:r>
    </w:p>
    <w:p w:rsidR="009323FA" w:rsidRDefault="009323FA" w:rsidP="009323FA">
      <w:pPr>
        <w:pStyle w:val="ab"/>
        <w:numPr>
          <w:ilvl w:val="0"/>
          <w:numId w:val="50"/>
        </w:numPr>
        <w:spacing w:line="240" w:lineRule="auto"/>
        <w:ind w:left="0"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На підставі доповіді лічильної комісії про результати таємного голосування головуючий на засіданні ради повідомляє про прийняте рішення.</w:t>
      </w:r>
    </w:p>
    <w:p w:rsidR="009323FA" w:rsidRPr="00D53FAA" w:rsidRDefault="009323FA" w:rsidP="009323FA">
      <w:pPr>
        <w:pStyle w:val="ab"/>
        <w:numPr>
          <w:ilvl w:val="0"/>
          <w:numId w:val="50"/>
        </w:numPr>
        <w:spacing w:line="240" w:lineRule="auto"/>
        <w:ind w:left="0" w:firstLine="426"/>
        <w:jc w:val="both"/>
        <w:rPr>
          <w:rFonts w:ascii="Times New Roman" w:hAnsi="Times New Roman" w:cs="Times New Roman"/>
        </w:rPr>
      </w:pPr>
      <w:r w:rsidRPr="00D53FAA">
        <w:rPr>
          <w:rFonts w:ascii="Times New Roman" w:eastAsia="Times New Roman" w:hAnsi="Times New Roman" w:cs="Times New Roman"/>
          <w:color w:val="000000"/>
          <w:sz w:val="28"/>
          <w:szCs w:val="28"/>
          <w:lang w:val="uk-UA" w:eastAsia="ru-RU"/>
        </w:rPr>
        <w:t>Результати таємного голосування оформляються як рішення ради згідно з чинним законодавством.</w:t>
      </w:r>
    </w:p>
    <w:p w:rsidR="009323FA" w:rsidRDefault="009323FA" w:rsidP="009323FA">
      <w:pPr>
        <w:pStyle w:val="ac"/>
        <w:tabs>
          <w:tab w:val="left" w:pos="709"/>
        </w:tabs>
        <w:ind w:firstLine="426"/>
        <w:jc w:val="both"/>
        <w:rPr>
          <w:rFonts w:ascii="Times New Roman" w:hAnsi="Times New Roman" w:cs="Times New Roman"/>
          <w:sz w:val="28"/>
          <w:szCs w:val="28"/>
          <w:lang w:val="uk-UA" w:eastAsia="ru-RU"/>
        </w:rPr>
      </w:pPr>
    </w:p>
    <w:p w:rsidR="009323FA" w:rsidRDefault="009323FA" w:rsidP="009323FA">
      <w:pPr>
        <w:tabs>
          <w:tab w:val="left" w:pos="9180"/>
          <w:tab w:val="left" w:pos="11731"/>
        </w:tabs>
        <w:spacing w:after="0" w:line="240" w:lineRule="auto"/>
        <w:ind w:firstLine="426"/>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u w:val="single"/>
          <w:lang w:val="uk-UA" w:eastAsia="ru-RU"/>
        </w:rPr>
        <w:t>Стаття 37. Порядок голосування пропозицій</w:t>
      </w:r>
    </w:p>
    <w:p w:rsidR="009323FA" w:rsidRDefault="009323FA" w:rsidP="009323FA">
      <w:pPr>
        <w:pStyle w:val="ac"/>
        <w:tabs>
          <w:tab w:val="left" w:pos="709"/>
        </w:tabs>
        <w:ind w:firstLine="426"/>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 Усі пропозиції до проєкту рішення міської ради, що будуть ставитися на голосування, оголошуються головуючим на пленарному засіданні, при цьому називається ініціатор їх внесення. За будь-яких умов із стенограми пленарного засідання також повинно бути однозначно зрозуміло, який конкретно текст і з якого документа ставився на голосування.</w:t>
      </w:r>
    </w:p>
    <w:p w:rsidR="009323FA" w:rsidRDefault="009323FA" w:rsidP="009323FA">
      <w:pPr>
        <w:pStyle w:val="ac"/>
        <w:tabs>
          <w:tab w:val="left" w:pos="709"/>
        </w:tabs>
        <w:ind w:firstLine="426"/>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2. Після оголошення головуючим на пленарному засіданні пропозиції, на вимогу ініціатора їх внесення, йому надається слово.</w:t>
      </w:r>
    </w:p>
    <w:p w:rsidR="009323FA" w:rsidRDefault="009323FA" w:rsidP="009323FA">
      <w:pPr>
        <w:pStyle w:val="ac"/>
        <w:tabs>
          <w:tab w:val="left" w:pos="709"/>
        </w:tabs>
        <w:ind w:firstLine="426"/>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3. Пропозиції і поправки можуть проходити юридичну експертизу, яку на пленарному засіданні дає представник юридичного департаменту міської ради.</w:t>
      </w:r>
    </w:p>
    <w:p w:rsidR="009323FA" w:rsidRPr="00D53FAA" w:rsidRDefault="009323FA" w:rsidP="009323FA">
      <w:pPr>
        <w:pStyle w:val="ac"/>
        <w:tabs>
          <w:tab w:val="left" w:pos="709"/>
        </w:tabs>
        <w:ind w:firstLine="426"/>
        <w:jc w:val="both"/>
      </w:pPr>
      <w:r w:rsidRPr="00BA1555">
        <w:rPr>
          <w:rFonts w:ascii="Times New Roman" w:hAnsi="Times New Roman" w:cs="Times New Roman"/>
          <w:sz w:val="28"/>
          <w:szCs w:val="28"/>
          <w:lang w:val="uk-UA" w:eastAsia="ru-RU"/>
        </w:rPr>
        <w:t xml:space="preserve">4. </w:t>
      </w:r>
      <w:r w:rsidRPr="00D53FAA">
        <w:rPr>
          <w:rFonts w:ascii="Times New Roman" w:eastAsia="Times New Roman" w:hAnsi="Times New Roman" w:cs="Times New Roman"/>
          <w:color w:val="000000"/>
          <w:sz w:val="28"/>
          <w:szCs w:val="28"/>
          <w:lang w:val="uk-UA" w:eastAsia="ru-RU"/>
        </w:rPr>
        <w:t>На голосування по окремому проєкту рішення першочергово ставиться рекомендація Погоджувальної ради.</w:t>
      </w:r>
    </w:p>
    <w:p w:rsidR="009323FA" w:rsidRPr="00D53FAA" w:rsidRDefault="009323FA" w:rsidP="009323FA">
      <w:pPr>
        <w:pStyle w:val="ac"/>
        <w:tabs>
          <w:tab w:val="left" w:pos="709"/>
        </w:tabs>
        <w:ind w:firstLine="426"/>
        <w:jc w:val="both"/>
      </w:pPr>
      <w:r w:rsidRPr="00D53FAA">
        <w:rPr>
          <w:rFonts w:ascii="Times New Roman" w:eastAsia="Times New Roman" w:hAnsi="Times New Roman" w:cs="Times New Roman"/>
          <w:color w:val="000000"/>
          <w:sz w:val="28"/>
          <w:szCs w:val="28"/>
          <w:lang w:val="uk-UA" w:eastAsia="ru-RU"/>
        </w:rPr>
        <w:t xml:space="preserve">У разі, якщо пропозиція Погоджувальної ради не була підтримана міською радою </w:t>
      </w:r>
      <w:r w:rsidRPr="00D53FAA">
        <w:rPr>
          <w:rFonts w:ascii="Times New Roman" w:hAnsi="Times New Roman"/>
          <w:sz w:val="28"/>
          <w:szCs w:val="28"/>
          <w:lang w:val="uk-UA"/>
        </w:rPr>
        <w:t>—</w:t>
      </w:r>
      <w:r>
        <w:rPr>
          <w:rFonts w:ascii="Times New Roman" w:hAnsi="Times New Roman"/>
          <w:sz w:val="28"/>
          <w:szCs w:val="28"/>
          <w:lang w:val="uk-UA"/>
        </w:rPr>
        <w:t xml:space="preserve"> </w:t>
      </w:r>
      <w:r w:rsidRPr="00D53FAA">
        <w:rPr>
          <w:rFonts w:ascii="Times New Roman" w:eastAsia="Times New Roman" w:hAnsi="Times New Roman" w:cs="Times New Roman"/>
          <w:color w:val="000000"/>
          <w:sz w:val="28"/>
          <w:szCs w:val="28"/>
          <w:lang w:val="uk-UA" w:eastAsia="ru-RU"/>
        </w:rPr>
        <w:t xml:space="preserve">на голосування ставиться </w:t>
      </w:r>
      <w:r w:rsidRPr="00D53FAA">
        <w:rPr>
          <w:rFonts w:ascii="Times New Roman" w:hAnsi="Times New Roman"/>
          <w:sz w:val="28"/>
          <w:szCs w:val="28"/>
          <w:lang w:val="uk-UA"/>
        </w:rPr>
        <w:t xml:space="preserve">рекомендація профільної постійної комісії (профільних постійних комісій). </w:t>
      </w:r>
    </w:p>
    <w:p w:rsidR="009323FA" w:rsidRPr="00D53FAA" w:rsidRDefault="009323FA" w:rsidP="009323FA">
      <w:pPr>
        <w:pStyle w:val="ac"/>
        <w:tabs>
          <w:tab w:val="left" w:pos="709"/>
        </w:tabs>
        <w:ind w:firstLine="426"/>
        <w:jc w:val="both"/>
      </w:pPr>
      <w:r w:rsidRPr="00D53FAA">
        <w:rPr>
          <w:rFonts w:ascii="Times New Roman" w:hAnsi="Times New Roman"/>
          <w:sz w:val="28"/>
          <w:szCs w:val="28"/>
          <w:lang w:val="uk-UA"/>
        </w:rPr>
        <w:t>У разі, якщо міською радою не була підтримана рекомендація профільної постійної комісії — на голосування ставляться рекомендації решти постійних комісій, або інші пропозиції.</w:t>
      </w:r>
    </w:p>
    <w:p w:rsidR="009323FA" w:rsidRPr="00D53FAA" w:rsidRDefault="009323FA" w:rsidP="009323FA">
      <w:pPr>
        <w:pStyle w:val="ac"/>
        <w:tabs>
          <w:tab w:val="left" w:pos="709"/>
        </w:tabs>
        <w:ind w:firstLine="426"/>
        <w:jc w:val="both"/>
      </w:pPr>
      <w:r w:rsidRPr="00D53FAA">
        <w:rPr>
          <w:rFonts w:ascii="Times New Roman" w:eastAsia="Times New Roman" w:hAnsi="Times New Roman" w:cs="Times New Roman"/>
          <w:color w:val="000000"/>
          <w:sz w:val="28"/>
          <w:szCs w:val="28"/>
          <w:lang w:val="uk-UA" w:eastAsia="ru-RU"/>
        </w:rPr>
        <w:t>5. Після оголошення головуючим на засіданні початку голосування ніхто не може ініціювати зупинку голосування крім головуючого. З початку голосування і до оголошення його результатів слово нікому не надається.</w:t>
      </w:r>
    </w:p>
    <w:p w:rsidR="009323FA" w:rsidRPr="00BA1555" w:rsidRDefault="009323FA" w:rsidP="009323FA">
      <w:pPr>
        <w:pStyle w:val="ac"/>
        <w:tabs>
          <w:tab w:val="left" w:pos="709"/>
        </w:tabs>
        <w:ind w:firstLine="426"/>
        <w:jc w:val="both"/>
        <w:rPr>
          <w:rFonts w:ascii="Times New Roman" w:eastAsia="Times New Roman" w:hAnsi="Times New Roman" w:cs="Times New Roman"/>
          <w:color w:val="000000"/>
          <w:sz w:val="28"/>
          <w:szCs w:val="28"/>
          <w:lang w:val="uk-UA" w:eastAsia="ru-RU"/>
        </w:rPr>
      </w:pPr>
      <w:r>
        <w:rPr>
          <w:rFonts w:ascii="Times New Roman" w:hAnsi="Times New Roman" w:cs="Times New Roman"/>
          <w:sz w:val="28"/>
          <w:szCs w:val="28"/>
          <w:lang w:val="uk-UA" w:eastAsia="ru-RU"/>
        </w:rPr>
        <w:t xml:space="preserve">6. </w:t>
      </w:r>
      <w:r w:rsidRPr="00BA1555">
        <w:rPr>
          <w:rFonts w:ascii="Times New Roman" w:eastAsia="Times New Roman" w:hAnsi="Times New Roman" w:cs="Times New Roman"/>
          <w:color w:val="000000"/>
          <w:sz w:val="28"/>
          <w:szCs w:val="28"/>
          <w:lang w:val="uk-UA" w:eastAsia="ru-RU"/>
        </w:rPr>
        <w:t>У результаті порушення процедури голосування або виникнення перешкод під час його проведення  проводиться повторне голосування після надання відповідного висновку постійною комісією з питань депутатської діяльності, регламенту, дотримання законодавства.</w:t>
      </w:r>
    </w:p>
    <w:p w:rsidR="009323FA" w:rsidRPr="00BA1555" w:rsidRDefault="009323FA" w:rsidP="009323FA">
      <w:pPr>
        <w:pStyle w:val="ac"/>
        <w:tabs>
          <w:tab w:val="left" w:pos="709"/>
        </w:tabs>
        <w:ind w:firstLine="426"/>
        <w:jc w:val="both"/>
        <w:rPr>
          <w:rFonts w:ascii="Times New Roman" w:eastAsia="Times New Roman" w:hAnsi="Times New Roman" w:cs="Times New Roman"/>
          <w:color w:val="000000"/>
          <w:sz w:val="28"/>
          <w:szCs w:val="28"/>
          <w:lang w:val="uk-UA" w:eastAsia="ru-RU"/>
        </w:rPr>
      </w:pPr>
      <w:r w:rsidRPr="00BA1555">
        <w:rPr>
          <w:rFonts w:ascii="Times New Roman" w:eastAsia="Times New Roman" w:hAnsi="Times New Roman" w:cs="Times New Roman"/>
          <w:color w:val="000000"/>
          <w:sz w:val="28"/>
          <w:szCs w:val="28"/>
          <w:lang w:val="uk-UA" w:eastAsia="ru-RU"/>
        </w:rPr>
        <w:t>Перед повторним голосуванням проводиться реєстрація присутніх депутатів в сесійній залі.</w:t>
      </w:r>
    </w:p>
    <w:p w:rsidR="009323FA" w:rsidRDefault="009323FA" w:rsidP="009323FA">
      <w:pPr>
        <w:pStyle w:val="ac"/>
        <w:tabs>
          <w:tab w:val="left" w:pos="709"/>
        </w:tabs>
        <w:ind w:firstLine="426"/>
        <w:jc w:val="both"/>
        <w:rPr>
          <w:rFonts w:ascii="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 xml:space="preserve"> </w:t>
      </w:r>
      <w:r>
        <w:rPr>
          <w:rFonts w:ascii="Times New Roman" w:hAnsi="Times New Roman" w:cs="Times New Roman"/>
          <w:sz w:val="28"/>
          <w:szCs w:val="28"/>
          <w:lang w:val="uk-UA" w:eastAsia="ru-RU"/>
        </w:rPr>
        <w:t>Прийняття однієї з пропозицій, що виключають одна одну, означає відхилення наступних, і вони на голосування не ставляться.</w:t>
      </w:r>
    </w:p>
    <w:p w:rsidR="009323FA" w:rsidRDefault="009323FA" w:rsidP="009323FA">
      <w:pPr>
        <w:pStyle w:val="ac"/>
        <w:tabs>
          <w:tab w:val="left" w:pos="709"/>
        </w:tabs>
        <w:ind w:firstLine="426"/>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lastRenderedPageBreak/>
        <w:t>Пропозиції чи поправки, що не отримали необхідної кількості голосів депутатів на підтримку, вважаються відхиленими.</w:t>
      </w:r>
    </w:p>
    <w:p w:rsidR="009323FA" w:rsidRDefault="009323FA" w:rsidP="009323FA">
      <w:pPr>
        <w:pStyle w:val="ac"/>
        <w:tabs>
          <w:tab w:val="left" w:pos="709"/>
        </w:tabs>
        <w:ind w:firstLine="426"/>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При прийнятті рішення про повторний розгляд сесійного питання, головуючий має право поставити питання на друге голосування. Перед цим голосуванням головуючий має право висловити свою думку щодо питання, що вноситься на голосування.</w:t>
      </w:r>
    </w:p>
    <w:p w:rsidR="009323FA" w:rsidRDefault="009323FA" w:rsidP="009323FA">
      <w:pPr>
        <w:pStyle w:val="ac"/>
        <w:tabs>
          <w:tab w:val="left" w:pos="709"/>
        </w:tabs>
        <w:ind w:firstLine="426"/>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Пропозиції щодо дотримання Регламенту повинні негайно ставитися на обговорення та голосування.</w:t>
      </w:r>
    </w:p>
    <w:p w:rsidR="009323FA" w:rsidRDefault="009323FA" w:rsidP="009323FA">
      <w:pPr>
        <w:pStyle w:val="ac"/>
        <w:tabs>
          <w:tab w:val="left" w:pos="709"/>
        </w:tabs>
        <w:ind w:firstLine="426"/>
        <w:jc w:val="both"/>
        <w:rPr>
          <w:rFonts w:ascii="Times New Roman" w:hAnsi="Times New Roman" w:cs="Times New Roman"/>
          <w:sz w:val="28"/>
          <w:szCs w:val="28"/>
          <w:lang w:val="uk-UA" w:eastAsia="ru-RU"/>
        </w:rPr>
      </w:pPr>
    </w:p>
    <w:p w:rsidR="009323FA" w:rsidRDefault="009323FA" w:rsidP="009323FA">
      <w:pPr>
        <w:tabs>
          <w:tab w:val="left" w:pos="9180"/>
          <w:tab w:val="left" w:pos="11731"/>
        </w:tabs>
        <w:spacing w:after="0" w:line="240" w:lineRule="auto"/>
        <w:ind w:firstLine="426"/>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u w:val="single"/>
          <w:lang w:val="uk-UA" w:eastAsia="ru-RU"/>
        </w:rPr>
        <w:t>Стаття 38. Процедурні питання</w:t>
      </w:r>
    </w:p>
    <w:p w:rsidR="009323FA" w:rsidRPr="00D53FAA" w:rsidRDefault="009323FA" w:rsidP="009323FA">
      <w:pPr>
        <w:pStyle w:val="ac"/>
        <w:tabs>
          <w:tab w:val="left" w:pos="709"/>
        </w:tabs>
        <w:ind w:firstLine="426"/>
        <w:jc w:val="both"/>
      </w:pPr>
      <w:r w:rsidRPr="00BA3826">
        <w:rPr>
          <w:rFonts w:ascii="Times New Roman" w:hAnsi="Times New Roman" w:cs="Times New Roman"/>
          <w:sz w:val="28"/>
          <w:szCs w:val="28"/>
          <w:lang w:val="uk-UA" w:eastAsia="ru-RU"/>
        </w:rPr>
        <w:t>1.</w:t>
      </w:r>
      <w:r w:rsidRPr="00D53FAA">
        <w:rPr>
          <w:rFonts w:ascii="Times New Roman" w:hAnsi="Times New Roman" w:cs="Times New Roman"/>
          <w:sz w:val="28"/>
          <w:szCs w:val="28"/>
          <w:lang w:val="uk-UA" w:eastAsia="ru-RU"/>
        </w:rPr>
        <w:t xml:space="preserve"> Процедурними вважаються питання, що стосуються способу розгляду питань на засіданні ради, зокрема:</w:t>
      </w:r>
    </w:p>
    <w:p w:rsidR="009323FA" w:rsidRPr="00D53FAA" w:rsidRDefault="009323FA" w:rsidP="009323FA">
      <w:pPr>
        <w:pStyle w:val="ac"/>
        <w:tabs>
          <w:tab w:val="left" w:pos="709"/>
        </w:tabs>
        <w:ind w:firstLine="426"/>
        <w:jc w:val="both"/>
        <w:rPr>
          <w:rFonts w:ascii="Times New Roman" w:hAnsi="Times New Roman" w:cs="Times New Roman"/>
          <w:sz w:val="28"/>
          <w:szCs w:val="28"/>
          <w:lang w:val="uk-UA" w:eastAsia="ru-RU"/>
        </w:rPr>
      </w:pPr>
      <w:r w:rsidRPr="00D53FAA">
        <w:rPr>
          <w:rFonts w:ascii="Times New Roman" w:hAnsi="Times New Roman" w:cs="Times New Roman"/>
          <w:sz w:val="28"/>
          <w:szCs w:val="28"/>
          <w:lang w:val="uk-UA" w:eastAsia="ru-RU"/>
        </w:rPr>
        <w:t>1) про перерву в засіданні, перенесення чи закриття засідання;</w:t>
      </w:r>
    </w:p>
    <w:p w:rsidR="009323FA" w:rsidRPr="00D53FAA" w:rsidRDefault="009323FA" w:rsidP="009323FA">
      <w:pPr>
        <w:pStyle w:val="ac"/>
        <w:tabs>
          <w:tab w:val="left" w:pos="709"/>
        </w:tabs>
        <w:ind w:firstLine="426"/>
        <w:jc w:val="both"/>
        <w:rPr>
          <w:rFonts w:ascii="Times New Roman" w:hAnsi="Times New Roman" w:cs="Times New Roman"/>
          <w:sz w:val="28"/>
          <w:szCs w:val="28"/>
          <w:lang w:val="uk-UA" w:eastAsia="ru-RU"/>
        </w:rPr>
      </w:pPr>
      <w:r w:rsidRPr="00D53FAA">
        <w:rPr>
          <w:rFonts w:ascii="Times New Roman" w:hAnsi="Times New Roman" w:cs="Times New Roman"/>
          <w:sz w:val="28"/>
          <w:szCs w:val="28"/>
          <w:lang w:val="uk-UA" w:eastAsia="ru-RU"/>
        </w:rPr>
        <w:t>2) про встановлення часових обмежень для виступів і  обговорення в цілому;</w:t>
      </w:r>
    </w:p>
    <w:p w:rsidR="009323FA" w:rsidRPr="00D53FAA" w:rsidRDefault="009323FA" w:rsidP="009323FA">
      <w:pPr>
        <w:pStyle w:val="ac"/>
        <w:tabs>
          <w:tab w:val="left" w:pos="709"/>
        </w:tabs>
        <w:ind w:firstLine="426"/>
        <w:jc w:val="both"/>
        <w:rPr>
          <w:rFonts w:ascii="Times New Roman" w:hAnsi="Times New Roman" w:cs="Times New Roman"/>
          <w:sz w:val="28"/>
          <w:szCs w:val="28"/>
          <w:lang w:val="uk-UA" w:eastAsia="ru-RU"/>
        </w:rPr>
      </w:pPr>
      <w:r w:rsidRPr="00D53FAA">
        <w:rPr>
          <w:rFonts w:ascii="Times New Roman" w:hAnsi="Times New Roman" w:cs="Times New Roman"/>
          <w:sz w:val="28"/>
          <w:szCs w:val="28"/>
          <w:lang w:val="uk-UA" w:eastAsia="ru-RU"/>
        </w:rPr>
        <w:t>3) про надання додаткового часу для виступу;</w:t>
      </w:r>
    </w:p>
    <w:p w:rsidR="009323FA" w:rsidRPr="00D53FAA" w:rsidRDefault="009323FA" w:rsidP="009323FA">
      <w:pPr>
        <w:pStyle w:val="ac"/>
        <w:tabs>
          <w:tab w:val="left" w:pos="709"/>
        </w:tabs>
        <w:ind w:firstLine="426"/>
        <w:jc w:val="both"/>
        <w:rPr>
          <w:rFonts w:ascii="Times New Roman" w:hAnsi="Times New Roman" w:cs="Times New Roman"/>
          <w:sz w:val="28"/>
          <w:szCs w:val="28"/>
          <w:lang w:val="uk-UA" w:eastAsia="ru-RU"/>
        </w:rPr>
      </w:pPr>
      <w:r w:rsidRPr="00D53FAA">
        <w:rPr>
          <w:rFonts w:ascii="Times New Roman" w:hAnsi="Times New Roman" w:cs="Times New Roman"/>
          <w:sz w:val="28"/>
          <w:szCs w:val="28"/>
          <w:lang w:val="uk-UA" w:eastAsia="ru-RU"/>
        </w:rPr>
        <w:t>4) про зміну черговості виступів;</w:t>
      </w:r>
    </w:p>
    <w:p w:rsidR="009323FA" w:rsidRPr="00D53FAA" w:rsidRDefault="009323FA" w:rsidP="009323FA">
      <w:pPr>
        <w:pStyle w:val="ac"/>
        <w:tabs>
          <w:tab w:val="left" w:pos="709"/>
        </w:tabs>
        <w:ind w:firstLine="426"/>
        <w:jc w:val="both"/>
      </w:pPr>
      <w:r w:rsidRPr="00D53FAA">
        <w:rPr>
          <w:rFonts w:ascii="Times New Roman" w:hAnsi="Times New Roman" w:cs="Times New Roman"/>
          <w:sz w:val="28"/>
          <w:szCs w:val="28"/>
          <w:lang w:val="uk-UA" w:eastAsia="ru-RU"/>
        </w:rPr>
        <w:t xml:space="preserve">5) про використання печаток </w:t>
      </w:r>
      <w:r w:rsidRPr="00D53FAA">
        <w:rPr>
          <w:rFonts w:ascii="Times New Roman" w:eastAsia="Times New Roman" w:hAnsi="Times New Roman" w:cs="Times New Roman"/>
          <w:color w:val="000000"/>
          <w:sz w:val="28"/>
          <w:szCs w:val="28"/>
          <w:lang w:val="uk-UA" w:eastAsia="ru-RU"/>
        </w:rPr>
        <w:t>у бюлетені для таємного голосування;</w:t>
      </w:r>
    </w:p>
    <w:p w:rsidR="009323FA" w:rsidRPr="00D53FAA" w:rsidRDefault="009323FA" w:rsidP="009323FA">
      <w:pPr>
        <w:pStyle w:val="ac"/>
        <w:tabs>
          <w:tab w:val="left" w:pos="709"/>
        </w:tabs>
        <w:ind w:firstLine="426"/>
        <w:jc w:val="both"/>
        <w:rPr>
          <w:rFonts w:ascii="Times New Roman" w:hAnsi="Times New Roman" w:cs="Times New Roman"/>
          <w:sz w:val="28"/>
          <w:szCs w:val="28"/>
          <w:lang w:val="uk-UA" w:eastAsia="ru-RU"/>
        </w:rPr>
      </w:pPr>
      <w:r w:rsidRPr="00D53FAA">
        <w:rPr>
          <w:rFonts w:ascii="Times New Roman" w:hAnsi="Times New Roman" w:cs="Times New Roman"/>
          <w:sz w:val="28"/>
          <w:szCs w:val="28"/>
          <w:lang w:val="uk-UA" w:eastAsia="ru-RU"/>
        </w:rPr>
        <w:t>6) про визначення способу проведення голосування;</w:t>
      </w:r>
    </w:p>
    <w:p w:rsidR="009323FA" w:rsidRPr="00D53FAA" w:rsidRDefault="009323FA" w:rsidP="009323FA">
      <w:pPr>
        <w:pStyle w:val="ac"/>
        <w:tabs>
          <w:tab w:val="left" w:pos="709"/>
        </w:tabs>
        <w:ind w:firstLine="426"/>
        <w:jc w:val="both"/>
        <w:rPr>
          <w:rFonts w:ascii="Times New Roman" w:hAnsi="Times New Roman" w:cs="Times New Roman"/>
          <w:sz w:val="28"/>
          <w:szCs w:val="28"/>
          <w:lang w:val="uk-UA" w:eastAsia="ru-RU"/>
        </w:rPr>
      </w:pPr>
      <w:r w:rsidRPr="00D53FAA">
        <w:rPr>
          <w:rFonts w:ascii="Times New Roman" w:hAnsi="Times New Roman" w:cs="Times New Roman"/>
          <w:sz w:val="28"/>
          <w:szCs w:val="28"/>
          <w:lang w:val="uk-UA" w:eastAsia="ru-RU"/>
        </w:rPr>
        <w:t>7) про форму бюлетеня для таємного голосування;</w:t>
      </w:r>
    </w:p>
    <w:p w:rsidR="009323FA" w:rsidRPr="00D53FAA" w:rsidRDefault="009323FA" w:rsidP="009323FA">
      <w:pPr>
        <w:pStyle w:val="ac"/>
        <w:tabs>
          <w:tab w:val="left" w:pos="709"/>
        </w:tabs>
        <w:ind w:firstLine="426"/>
        <w:jc w:val="both"/>
      </w:pPr>
      <w:r w:rsidRPr="00D53FAA">
        <w:rPr>
          <w:rFonts w:ascii="Times New Roman" w:hAnsi="Times New Roman" w:cs="Times New Roman"/>
          <w:sz w:val="28"/>
          <w:szCs w:val="28"/>
          <w:lang w:val="uk-UA" w:eastAsia="ru-RU"/>
        </w:rPr>
        <w:t>8) про взяття інформації до відома;</w:t>
      </w:r>
    </w:p>
    <w:p w:rsidR="009323FA" w:rsidRPr="00D53FAA" w:rsidRDefault="009323FA" w:rsidP="009323FA">
      <w:pPr>
        <w:pStyle w:val="ac"/>
        <w:tabs>
          <w:tab w:val="left" w:pos="709"/>
        </w:tabs>
        <w:ind w:firstLine="426"/>
        <w:jc w:val="both"/>
      </w:pPr>
      <w:r w:rsidRPr="00D53FAA">
        <w:rPr>
          <w:rFonts w:ascii="Times New Roman" w:hAnsi="Times New Roman" w:cs="Times New Roman"/>
          <w:sz w:val="28"/>
          <w:szCs w:val="28"/>
          <w:lang w:val="uk-UA" w:eastAsia="ru-RU"/>
        </w:rPr>
        <w:t>9) про надання більше ніж два виступи депутату з того самого питання;</w:t>
      </w:r>
    </w:p>
    <w:p w:rsidR="009323FA" w:rsidRPr="005B5027" w:rsidRDefault="009323FA" w:rsidP="005B5027">
      <w:pPr>
        <w:pStyle w:val="ac"/>
        <w:tabs>
          <w:tab w:val="left" w:pos="709"/>
        </w:tabs>
        <w:ind w:firstLine="426"/>
        <w:jc w:val="both"/>
        <w:rPr>
          <w:lang w:val="uk-UA"/>
        </w:rPr>
      </w:pPr>
      <w:r w:rsidRPr="00D53FAA">
        <w:rPr>
          <w:rFonts w:ascii="Times New Roman" w:hAnsi="Times New Roman" w:cs="Times New Roman"/>
          <w:sz w:val="28"/>
          <w:szCs w:val="28"/>
          <w:lang w:val="uk-UA" w:eastAsia="ru-RU"/>
        </w:rPr>
        <w:t>10) щодо зобов’язання покинути сесійну залу особою, що порушує частину 1 статті 41 цього Регламенту.</w:t>
      </w:r>
    </w:p>
    <w:p w:rsidR="009323FA" w:rsidRPr="00D53FAA" w:rsidRDefault="009323FA" w:rsidP="009323FA">
      <w:pPr>
        <w:pStyle w:val="ac"/>
        <w:tabs>
          <w:tab w:val="left" w:pos="709"/>
        </w:tabs>
        <w:ind w:firstLine="426"/>
        <w:jc w:val="both"/>
      </w:pPr>
      <w:r w:rsidRPr="00D53FAA">
        <w:rPr>
          <w:rFonts w:ascii="Times New Roman" w:hAnsi="Times New Roman" w:cs="Times New Roman"/>
          <w:sz w:val="28"/>
          <w:szCs w:val="28"/>
          <w:lang w:val="uk-UA" w:eastAsia="ru-RU"/>
        </w:rPr>
        <w:t>2. Процедурні питання вирішуються шляхом прийняття депутатами рішень, якщо за таке рішення проголосували не менш як 1/3 від загального складу міської ради.</w:t>
      </w:r>
    </w:p>
    <w:p w:rsidR="009323FA" w:rsidRDefault="009323FA" w:rsidP="009323FA">
      <w:pPr>
        <w:pStyle w:val="ab"/>
        <w:tabs>
          <w:tab w:val="left" w:pos="709"/>
        </w:tabs>
        <w:spacing w:line="240" w:lineRule="auto"/>
        <w:ind w:left="0" w:firstLine="349"/>
        <w:jc w:val="both"/>
        <w:rPr>
          <w:rFonts w:ascii="Times New Roman" w:eastAsia="Times New Roman" w:hAnsi="Times New Roman" w:cs="Times New Roman"/>
          <w:color w:val="000000"/>
          <w:sz w:val="28"/>
          <w:szCs w:val="28"/>
          <w:lang w:val="uk-UA" w:eastAsia="ru-RU"/>
        </w:rPr>
      </w:pPr>
    </w:p>
    <w:p w:rsidR="009323FA" w:rsidRDefault="009323FA" w:rsidP="009323FA">
      <w:pPr>
        <w:tabs>
          <w:tab w:val="left" w:pos="9180"/>
          <w:tab w:val="left" w:pos="11731"/>
        </w:tabs>
        <w:spacing w:after="0" w:line="240" w:lineRule="auto"/>
        <w:ind w:firstLine="426"/>
        <w:jc w:val="both"/>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
          <w:color w:val="000000"/>
          <w:sz w:val="28"/>
          <w:szCs w:val="28"/>
          <w:u w:val="single"/>
          <w:lang w:val="uk-UA" w:eastAsia="ru-RU"/>
        </w:rPr>
        <w:t>Стаття 39. Дотримання дисципліни та норм етики депутатами на пленарному засіданні</w:t>
      </w:r>
    </w:p>
    <w:p w:rsidR="009323FA" w:rsidRDefault="009323FA" w:rsidP="009323FA">
      <w:pPr>
        <w:pStyle w:val="ac"/>
        <w:numPr>
          <w:ilvl w:val="0"/>
          <w:numId w:val="51"/>
        </w:numPr>
        <w:tabs>
          <w:tab w:val="left" w:pos="0"/>
        </w:tabs>
        <w:ind w:left="0" w:firstLine="360"/>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Депутатам міської ради забороняється вносити до зали засідань та використовувати під час проведення пленарного засідання плакати, лозунги, зміст яких принижує честь та гідність іншої людини, гучномовці, інші предмети, що не мають на меті забезпечення діяльності ради та заважають проведенню пленарного засідання.</w:t>
      </w:r>
    </w:p>
    <w:p w:rsidR="009323FA" w:rsidRDefault="009323FA" w:rsidP="009323FA">
      <w:pPr>
        <w:pStyle w:val="ac"/>
        <w:numPr>
          <w:ilvl w:val="0"/>
          <w:numId w:val="51"/>
        </w:numPr>
        <w:tabs>
          <w:tab w:val="left" w:pos="0"/>
        </w:tabs>
        <w:ind w:left="0" w:firstLine="360"/>
        <w:jc w:val="both"/>
        <w:rPr>
          <w:rFonts w:ascii="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На пленарному засіданні депутат не повинен перешкоджати викладенню або сприйняттю виступу (вигуками, оплесками, вставанням, розмовами по мобільному телефону тощо), вживати образливі висловлювання та непристойні слова, закликати до незаконних дій.</w:t>
      </w:r>
    </w:p>
    <w:p w:rsidR="009323FA" w:rsidRDefault="009323FA" w:rsidP="009323FA">
      <w:pPr>
        <w:pStyle w:val="ac"/>
        <w:numPr>
          <w:ilvl w:val="0"/>
          <w:numId w:val="51"/>
        </w:numPr>
        <w:tabs>
          <w:tab w:val="left" w:pos="0"/>
        </w:tabs>
        <w:ind w:left="0" w:firstLine="360"/>
        <w:jc w:val="both"/>
        <w:rPr>
          <w:rFonts w:ascii="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 xml:space="preserve">Якщо депутат вважає, що промовець або головуючий на пленарному засіданні неправильно тлумачить його слова або дії, він має звернутися до головуючого на пленарному засіданні з проханням надати йому слово для пояснень чи зауважень. Головуючий на пленарному засіданні надає депутату слово відразу або в кінці обговорення, але до голосування. У останньому випадку головуючий на пленарному засіданні відразу повідомляє депутатів </w:t>
      </w:r>
      <w:r>
        <w:rPr>
          <w:rFonts w:ascii="Times New Roman" w:eastAsia="Times New Roman" w:hAnsi="Times New Roman" w:cs="Times New Roman"/>
          <w:color w:val="000000"/>
          <w:sz w:val="28"/>
          <w:szCs w:val="28"/>
          <w:lang w:val="uk-UA" w:eastAsia="ru-RU"/>
        </w:rPr>
        <w:lastRenderedPageBreak/>
        <w:t>про надходження такого звернення від депутата і визначає час, коли йому буде надано слово.</w:t>
      </w:r>
    </w:p>
    <w:p w:rsidR="009323FA" w:rsidRDefault="009323FA" w:rsidP="009323FA">
      <w:pPr>
        <w:pStyle w:val="ac"/>
        <w:numPr>
          <w:ilvl w:val="0"/>
          <w:numId w:val="51"/>
        </w:numPr>
        <w:tabs>
          <w:tab w:val="left" w:pos="0"/>
        </w:tabs>
        <w:ind w:left="0" w:firstLine="360"/>
        <w:jc w:val="both"/>
        <w:rPr>
          <w:rFonts w:ascii="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Якщо депутат виголошує образливі слова на адресу іншого депутата або депутатської фракції (групи), головуючий на пленарному засіданні попереджає цього депутата про неприпустимість таких висловлювань або припиняє його виступ. Депутат або представник депутатської фракції, на адресу яких були виголошені образливі слова, може звернутися до головуючого на пленарному засіданні з вимогою про надання слова для репліки. Головуючий на пленарному засіданні надає слово для репліки депутату або представнику депутатської фракції відразу після звернення або після завершення обговорення питання</w:t>
      </w:r>
      <w:r>
        <w:rPr>
          <w:rFonts w:ascii="Times New Roman" w:hAnsi="Times New Roman" w:cs="Times New Roman"/>
          <w:sz w:val="28"/>
          <w:szCs w:val="28"/>
          <w:lang w:val="uk-UA" w:eastAsia="ru-RU"/>
        </w:rPr>
        <w:t>.</w:t>
      </w:r>
    </w:p>
    <w:p w:rsidR="009323FA" w:rsidRDefault="009323FA" w:rsidP="009323FA">
      <w:pPr>
        <w:pStyle w:val="ac"/>
        <w:numPr>
          <w:ilvl w:val="0"/>
          <w:numId w:val="51"/>
        </w:numPr>
        <w:tabs>
          <w:tab w:val="left" w:pos="0"/>
        </w:tabs>
        <w:ind w:left="0" w:firstLine="360"/>
        <w:jc w:val="both"/>
        <w:rPr>
          <w:rFonts w:ascii="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Якщо депутат своєю поведінкою заважає проведенню засідання міської ради, головуючий попереджає його персонально і закликає до порядку. Після повторного попередження головуючий, за згодою більшості депутатів від присутніх на сесії, визначеною шляхом голосування, пропонує депутату залишити залу.</w:t>
      </w:r>
    </w:p>
    <w:p w:rsidR="009323FA" w:rsidRDefault="009323FA" w:rsidP="009323FA">
      <w:pPr>
        <w:pStyle w:val="ac"/>
        <w:tabs>
          <w:tab w:val="left" w:pos="709"/>
        </w:tabs>
        <w:jc w:val="both"/>
        <w:rPr>
          <w:rFonts w:ascii="Times New Roman" w:eastAsia="Times New Roman" w:hAnsi="Times New Roman" w:cs="Times New Roman"/>
          <w:color w:val="000000"/>
          <w:sz w:val="28"/>
          <w:szCs w:val="28"/>
          <w:lang w:val="uk-UA" w:eastAsia="ru-RU"/>
        </w:rPr>
      </w:pPr>
    </w:p>
    <w:p w:rsidR="009323FA" w:rsidRDefault="009323FA" w:rsidP="009323FA">
      <w:pPr>
        <w:tabs>
          <w:tab w:val="left" w:pos="9180"/>
          <w:tab w:val="left" w:pos="11731"/>
        </w:tabs>
        <w:spacing w:after="0" w:line="240" w:lineRule="auto"/>
        <w:ind w:firstLine="426"/>
        <w:jc w:val="both"/>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
          <w:color w:val="000000"/>
          <w:sz w:val="28"/>
          <w:szCs w:val="28"/>
          <w:u w:val="single"/>
          <w:lang w:val="uk-UA" w:eastAsia="ru-RU"/>
        </w:rPr>
        <w:t>Стаття 40. Дотримання дисципліни та норм етики промовцями на пленарному засіданні міської ради</w:t>
      </w:r>
    </w:p>
    <w:p w:rsidR="009323FA" w:rsidRDefault="009323FA" w:rsidP="009323FA">
      <w:pPr>
        <w:pStyle w:val="ac"/>
        <w:numPr>
          <w:ilvl w:val="0"/>
          <w:numId w:val="52"/>
        </w:numPr>
        <w:tabs>
          <w:tab w:val="left" w:pos="709"/>
        </w:tabs>
        <w:ind w:left="0" w:firstLine="426"/>
        <w:jc w:val="both"/>
      </w:pPr>
      <w:r>
        <w:rPr>
          <w:rFonts w:ascii="Times New Roman" w:hAnsi="Times New Roman" w:cs="Times New Roman"/>
          <w:sz w:val="28"/>
          <w:szCs w:val="28"/>
          <w:lang w:val="uk-UA" w:eastAsia="ru-RU"/>
        </w:rPr>
        <w:t>На пленарному засіданні міської ради промовець не повинен вживати образливих висловлювань, непристойних слів, закликати до незаконних дій. У разі порушення промовцем такої вимоги головуючий на пленарному засіданні попереджає його про неприпустимість таких висловлювань і закликів або припиняє його виступ, а в разі повторного порушення - позбавляє права виступу на даному пленарному засіданні.</w:t>
      </w:r>
    </w:p>
    <w:p w:rsidR="009323FA" w:rsidRPr="00D53FAA" w:rsidRDefault="009323FA" w:rsidP="009323FA">
      <w:pPr>
        <w:pStyle w:val="ac"/>
        <w:numPr>
          <w:ilvl w:val="0"/>
          <w:numId w:val="52"/>
        </w:numPr>
        <w:tabs>
          <w:tab w:val="left" w:pos="709"/>
        </w:tabs>
        <w:ind w:left="0" w:firstLine="426"/>
        <w:jc w:val="both"/>
      </w:pPr>
      <w:r w:rsidRPr="00D53FAA">
        <w:rPr>
          <w:rFonts w:ascii="Times New Roman" w:eastAsia="Times New Roman" w:hAnsi="Times New Roman" w:cs="Times New Roman"/>
          <w:color w:val="000000"/>
          <w:sz w:val="28"/>
          <w:szCs w:val="28"/>
          <w:lang w:val="uk-UA" w:eastAsia="ru-RU"/>
        </w:rPr>
        <w:t>Якщо промовець своєю поведінкою заважає проведенню засідання міської ради, головуючий попереджає його персонально і закликає до порядку. Після повторного попередження головуючий, за згодою більшості депутатів від присутніх на сесії, визначеною шляхом голосування, пропонує промовцю залишити сесійну залу.</w:t>
      </w:r>
    </w:p>
    <w:p w:rsidR="009323FA" w:rsidRDefault="009323FA" w:rsidP="009323FA">
      <w:pPr>
        <w:pStyle w:val="ac"/>
        <w:numPr>
          <w:ilvl w:val="0"/>
          <w:numId w:val="52"/>
        </w:numPr>
        <w:tabs>
          <w:tab w:val="left" w:pos="709"/>
        </w:tabs>
        <w:ind w:left="0" w:firstLine="426"/>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Якщо головуючий на пленарному засіданні звертається до промовця, то останній повинен негайно зупинити свій виступ. Якщо промовець не зробив цього, головуючий на пленарному засіданні може позбавити його слова.</w:t>
      </w:r>
    </w:p>
    <w:p w:rsidR="009323FA" w:rsidRDefault="009323FA" w:rsidP="009323FA">
      <w:pPr>
        <w:pStyle w:val="ac"/>
        <w:numPr>
          <w:ilvl w:val="0"/>
          <w:numId w:val="52"/>
        </w:numPr>
        <w:tabs>
          <w:tab w:val="left" w:pos="709"/>
        </w:tabs>
        <w:ind w:left="0" w:firstLine="426"/>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Головуючий на пленарному засіданні надає промовцю додатковий час для виступу такої тривалості, на яку його виступ було перервано, за винятком випадків застосування до промовця заходів впливу, встановлених цим Регламентом.</w:t>
      </w:r>
    </w:p>
    <w:p w:rsidR="009323FA" w:rsidRPr="00D53FAA" w:rsidRDefault="009323FA" w:rsidP="009323FA">
      <w:pPr>
        <w:pStyle w:val="ac"/>
        <w:numPr>
          <w:ilvl w:val="0"/>
          <w:numId w:val="52"/>
        </w:numPr>
        <w:tabs>
          <w:tab w:val="left" w:pos="709"/>
        </w:tabs>
        <w:ind w:left="0" w:firstLine="426"/>
        <w:jc w:val="both"/>
      </w:pPr>
      <w:r w:rsidRPr="00D53FAA">
        <w:rPr>
          <w:rFonts w:ascii="Times New Roman" w:hAnsi="Times New Roman" w:cs="Times New Roman"/>
          <w:sz w:val="28"/>
          <w:szCs w:val="28"/>
          <w:lang w:val="uk-UA" w:eastAsia="ru-RU"/>
        </w:rPr>
        <w:t>Якщо промовець перевищує час, відведений для виступу, або висловлюється не з обговорюваного питання чи виступає не з тих підстав, з яких йому надано слово, головуючий на пленарному засіданні попереджує його про це, а в разі подальшого порушення вимог цього Регламенту - позбавляє його слова та просить вимкнути мікрофон. Та частина виступу промовця, яка виголошена після позбавлення його слова, не включається до стенограми пленарного засідання міської ради.</w:t>
      </w:r>
    </w:p>
    <w:p w:rsidR="009323FA" w:rsidRPr="00D53FAA" w:rsidRDefault="009323FA" w:rsidP="009323FA">
      <w:pPr>
        <w:pStyle w:val="ac"/>
        <w:tabs>
          <w:tab w:val="left" w:pos="709"/>
        </w:tabs>
        <w:ind w:firstLine="426"/>
        <w:jc w:val="both"/>
        <w:rPr>
          <w:rFonts w:ascii="Times New Roman" w:hAnsi="Times New Roman" w:cs="Times New Roman"/>
          <w:sz w:val="28"/>
          <w:szCs w:val="28"/>
          <w:lang w:val="uk-UA" w:eastAsia="ru-RU"/>
        </w:rPr>
      </w:pPr>
    </w:p>
    <w:p w:rsidR="009323FA" w:rsidRPr="007D18FC" w:rsidRDefault="009323FA" w:rsidP="009323FA">
      <w:pPr>
        <w:tabs>
          <w:tab w:val="left" w:pos="9180"/>
          <w:tab w:val="left" w:pos="11731"/>
        </w:tabs>
        <w:spacing w:after="0" w:line="240" w:lineRule="auto"/>
        <w:ind w:firstLine="426"/>
        <w:jc w:val="both"/>
        <w:rPr>
          <w:rFonts w:ascii="Times New Roman" w:eastAsia="Times New Roman" w:hAnsi="Times New Roman" w:cs="Times New Roman"/>
          <w:b/>
          <w:color w:val="000000"/>
          <w:sz w:val="28"/>
          <w:szCs w:val="28"/>
          <w:u w:val="single"/>
          <w:lang w:eastAsia="ru-RU"/>
        </w:rPr>
      </w:pPr>
      <w:r w:rsidRPr="007D18FC">
        <w:rPr>
          <w:rFonts w:ascii="Times New Roman" w:eastAsia="Times New Roman" w:hAnsi="Times New Roman" w:cs="Times New Roman"/>
          <w:b/>
          <w:color w:val="000000"/>
          <w:sz w:val="28"/>
          <w:szCs w:val="28"/>
          <w:u w:val="single"/>
          <w:lang w:val="uk-UA" w:eastAsia="ru-RU"/>
        </w:rPr>
        <w:lastRenderedPageBreak/>
        <w:t>Стаття 41. Дотримання дисципліни особами, присутніми на пленарних засіданнях міської ради</w:t>
      </w:r>
    </w:p>
    <w:p w:rsidR="009323FA" w:rsidRPr="00A40E08" w:rsidRDefault="009323FA" w:rsidP="009323FA">
      <w:pPr>
        <w:pStyle w:val="ac"/>
        <w:numPr>
          <w:ilvl w:val="0"/>
          <w:numId w:val="26"/>
        </w:numPr>
        <w:tabs>
          <w:tab w:val="left" w:pos="709"/>
        </w:tabs>
        <w:ind w:left="0" w:firstLine="426"/>
        <w:jc w:val="both"/>
      </w:pPr>
      <w:r w:rsidRPr="00A40E08">
        <w:rPr>
          <w:rFonts w:ascii="Times New Roman" w:hAnsi="Times New Roman" w:cs="Times New Roman"/>
          <w:sz w:val="28"/>
          <w:szCs w:val="28"/>
          <w:lang w:val="uk-UA" w:eastAsia="ru-RU"/>
        </w:rPr>
        <w:t>Особам, присутнім на пленарному засіданні міської ради, забороняється вносити та використовувати під час проведення пленарного засідання плакати, лозунги, зміст яких принижує честь і гідність іншої людини, гучномовці, інші предмети, що можуть створювати перешкоди у проведенні засідання. Такі особи повинні дотримуватися дисципліни, не порушувати порядок, утримуватися від публічних проявів свого ставлення до того, що відбувається на пленарному засіданні.</w:t>
      </w:r>
    </w:p>
    <w:p w:rsidR="009323FA" w:rsidRPr="00A40E08" w:rsidRDefault="009323FA" w:rsidP="009323FA">
      <w:pPr>
        <w:pStyle w:val="ac"/>
        <w:numPr>
          <w:ilvl w:val="0"/>
          <w:numId w:val="26"/>
        </w:numPr>
        <w:tabs>
          <w:tab w:val="left" w:pos="709"/>
        </w:tabs>
        <w:ind w:left="0" w:firstLine="426"/>
        <w:jc w:val="both"/>
      </w:pPr>
      <w:r w:rsidRPr="00A40E08">
        <w:rPr>
          <w:rFonts w:ascii="Times New Roman" w:hAnsi="Times New Roman" w:cs="Times New Roman"/>
          <w:sz w:val="28"/>
          <w:szCs w:val="28"/>
          <w:lang w:val="uk-UA" w:eastAsia="ru-RU"/>
        </w:rPr>
        <w:t>За пропозицією головуючого на пленарному засіданні або за пропозицією депутата, приймається процедурне рішення щодо зобов'язання покинути пленарне засідання особам, які порушили вимоги частини першої цієї статті.</w:t>
      </w:r>
    </w:p>
    <w:p w:rsidR="009323FA" w:rsidRDefault="009323FA" w:rsidP="009323FA">
      <w:pPr>
        <w:pStyle w:val="ac"/>
        <w:tabs>
          <w:tab w:val="left" w:pos="851"/>
        </w:tabs>
        <w:ind w:firstLine="426"/>
        <w:jc w:val="both"/>
        <w:rPr>
          <w:rFonts w:ascii="Times New Roman" w:hAnsi="Times New Roman" w:cs="Times New Roman"/>
          <w:sz w:val="28"/>
          <w:szCs w:val="28"/>
          <w:lang w:val="uk-UA" w:eastAsia="ru-RU"/>
        </w:rPr>
      </w:pPr>
    </w:p>
    <w:p w:rsidR="009323FA" w:rsidRPr="00A40E08" w:rsidRDefault="009323FA" w:rsidP="009323FA">
      <w:pPr>
        <w:pStyle w:val="ac"/>
        <w:tabs>
          <w:tab w:val="left" w:pos="851"/>
        </w:tabs>
        <w:ind w:firstLine="426"/>
        <w:jc w:val="both"/>
        <w:rPr>
          <w:rFonts w:ascii="Times New Roman" w:hAnsi="Times New Roman" w:cs="Times New Roman"/>
          <w:sz w:val="28"/>
          <w:szCs w:val="28"/>
          <w:lang w:val="uk-UA" w:eastAsia="ru-RU"/>
        </w:rPr>
      </w:pPr>
    </w:p>
    <w:p w:rsidR="009323FA" w:rsidRDefault="009323FA" w:rsidP="009323FA">
      <w:pPr>
        <w:tabs>
          <w:tab w:val="left" w:pos="9180"/>
          <w:tab w:val="left" w:pos="11731"/>
        </w:tabs>
        <w:spacing w:after="0" w:line="240" w:lineRule="auto"/>
        <w:jc w:val="center"/>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Розділ ІІІ. РІШЕННЯ ЖИТОМИРСЬКОЇ МІСЬКОЇ РАДИ</w:t>
      </w:r>
    </w:p>
    <w:p w:rsidR="009323FA" w:rsidRDefault="009323FA" w:rsidP="009323FA">
      <w:pPr>
        <w:tabs>
          <w:tab w:val="left" w:pos="9180"/>
          <w:tab w:val="left" w:pos="11731"/>
        </w:tabs>
        <w:spacing w:after="0" w:line="240" w:lineRule="auto"/>
        <w:ind w:firstLine="426"/>
        <w:jc w:val="both"/>
        <w:rPr>
          <w:rFonts w:ascii="Times New Roman" w:eastAsia="Times New Roman" w:hAnsi="Times New Roman" w:cs="Times New Roman"/>
          <w:b/>
          <w:color w:val="000000"/>
          <w:sz w:val="28"/>
          <w:szCs w:val="28"/>
          <w:u w:val="single"/>
          <w:lang w:val="uk-UA" w:eastAsia="ru-RU"/>
        </w:rPr>
      </w:pPr>
    </w:p>
    <w:p w:rsidR="009323FA" w:rsidRDefault="009323FA" w:rsidP="009323FA">
      <w:pPr>
        <w:tabs>
          <w:tab w:val="left" w:pos="9180"/>
          <w:tab w:val="left" w:pos="11731"/>
        </w:tabs>
        <w:spacing w:after="0" w:line="240" w:lineRule="auto"/>
        <w:ind w:firstLine="426"/>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u w:val="single"/>
          <w:lang w:val="uk-UA" w:eastAsia="ru-RU"/>
        </w:rPr>
        <w:t>Стаття 42. Види рішень Житомирської міської ради</w:t>
      </w:r>
    </w:p>
    <w:p w:rsidR="009323FA" w:rsidRDefault="009323FA" w:rsidP="009323FA">
      <w:pPr>
        <w:pStyle w:val="ac"/>
        <w:numPr>
          <w:ilvl w:val="0"/>
          <w:numId w:val="27"/>
        </w:numPr>
        <w:tabs>
          <w:tab w:val="left" w:pos="709"/>
        </w:tabs>
        <w:ind w:left="0" w:firstLine="426"/>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Міська рада в межах своїх повноважень приймає нормативні та інші акти у формі рішень.</w:t>
      </w:r>
    </w:p>
    <w:p w:rsidR="009323FA" w:rsidRDefault="009323FA" w:rsidP="009323FA">
      <w:pPr>
        <w:pStyle w:val="ac"/>
        <w:numPr>
          <w:ilvl w:val="0"/>
          <w:numId w:val="27"/>
        </w:numPr>
        <w:tabs>
          <w:tab w:val="left" w:pos="709"/>
        </w:tabs>
        <w:ind w:left="0" w:firstLine="426"/>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Міська рада може приймати у встановленому законом порядку звернення, заяви, декларації, резолюції.</w:t>
      </w:r>
    </w:p>
    <w:p w:rsidR="009323FA" w:rsidRPr="005B5027" w:rsidRDefault="009323FA" w:rsidP="005B5027">
      <w:pPr>
        <w:pStyle w:val="ac"/>
        <w:numPr>
          <w:ilvl w:val="0"/>
          <w:numId w:val="27"/>
        </w:numPr>
        <w:tabs>
          <w:tab w:val="left" w:pos="709"/>
        </w:tabs>
        <w:ind w:left="0" w:firstLine="426"/>
        <w:jc w:val="both"/>
      </w:pPr>
      <w:r w:rsidRPr="00A40E08">
        <w:rPr>
          <w:rFonts w:ascii="Times New Roman" w:hAnsi="Times New Roman" w:cs="Times New Roman"/>
          <w:sz w:val="28"/>
          <w:szCs w:val="28"/>
          <w:lang w:val="uk-UA" w:eastAsia="ru-RU"/>
        </w:rPr>
        <w:t>Процедурні та протокольні рішення міської ради заносяться до протоколу пленарних засідань міської ради.</w:t>
      </w:r>
    </w:p>
    <w:p w:rsidR="009323FA" w:rsidRPr="00A40E08" w:rsidRDefault="009323FA" w:rsidP="009323FA">
      <w:pPr>
        <w:pStyle w:val="ac"/>
        <w:tabs>
          <w:tab w:val="left" w:pos="709"/>
        </w:tabs>
        <w:ind w:left="426"/>
        <w:jc w:val="both"/>
      </w:pPr>
    </w:p>
    <w:p w:rsidR="009323FA" w:rsidRDefault="009323FA" w:rsidP="009323FA">
      <w:pPr>
        <w:tabs>
          <w:tab w:val="left" w:pos="9180"/>
          <w:tab w:val="left" w:pos="11731"/>
        </w:tabs>
        <w:spacing w:after="0" w:line="240" w:lineRule="auto"/>
        <w:ind w:firstLine="426"/>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u w:val="single"/>
          <w:lang w:val="uk-UA" w:eastAsia="ru-RU"/>
        </w:rPr>
        <w:t>Стаття 43. Прийняття рішень міської ради</w:t>
      </w:r>
    </w:p>
    <w:p w:rsidR="009323FA" w:rsidRDefault="009323FA" w:rsidP="009323FA">
      <w:pPr>
        <w:pStyle w:val="ac"/>
        <w:numPr>
          <w:ilvl w:val="0"/>
          <w:numId w:val="28"/>
        </w:numPr>
        <w:tabs>
          <w:tab w:val="left" w:pos="851"/>
        </w:tabs>
        <w:ind w:left="0" w:firstLine="426"/>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Рішення міської ради приймаються виключно на пленарних засіданнях шляхом поіменного або таємного голосування більшістю голосів від загального складу ради.</w:t>
      </w:r>
    </w:p>
    <w:p w:rsidR="009323FA" w:rsidRDefault="009323FA" w:rsidP="009323FA">
      <w:pPr>
        <w:pStyle w:val="ac"/>
        <w:numPr>
          <w:ilvl w:val="0"/>
          <w:numId w:val="28"/>
        </w:numPr>
        <w:tabs>
          <w:tab w:val="left" w:pos="851"/>
        </w:tabs>
        <w:ind w:left="0" w:firstLine="426"/>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Рішення ради з будь-якого питання приймається після його обговорення. Рішення ради може прийматися без обговорення, якщо жоден з депутатів не заперечує на пленарному засіданні проти цього.</w:t>
      </w:r>
    </w:p>
    <w:p w:rsidR="009323FA" w:rsidRDefault="009323FA" w:rsidP="009323FA">
      <w:pPr>
        <w:pStyle w:val="ac"/>
        <w:numPr>
          <w:ilvl w:val="0"/>
          <w:numId w:val="28"/>
        </w:numPr>
        <w:tabs>
          <w:tab w:val="left" w:pos="851"/>
        </w:tabs>
        <w:ind w:left="0" w:firstLine="426"/>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При встановленні результатів голосування до загального складу міської ради включається голос міського голови, якщо він бере участь у пленарному засіданні ради.</w:t>
      </w:r>
    </w:p>
    <w:p w:rsidR="009323FA" w:rsidRDefault="009323FA" w:rsidP="009323FA">
      <w:pPr>
        <w:pStyle w:val="ac"/>
        <w:numPr>
          <w:ilvl w:val="0"/>
          <w:numId w:val="28"/>
        </w:numPr>
        <w:tabs>
          <w:tab w:val="left" w:pos="851"/>
        </w:tabs>
        <w:ind w:left="0" w:firstLine="426"/>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Рішення про обрання та дострокове припинення повноважень секретаря міської ради, дострокове припинення повноважень міського голови у випадках, передбачених законом, приймаються міською радою виключно шляхом таємного голосування.</w:t>
      </w:r>
    </w:p>
    <w:p w:rsidR="009323FA" w:rsidRPr="005A34DC" w:rsidRDefault="009323FA" w:rsidP="005B5027">
      <w:pPr>
        <w:pStyle w:val="ac"/>
        <w:numPr>
          <w:ilvl w:val="0"/>
          <w:numId w:val="28"/>
        </w:numPr>
        <w:tabs>
          <w:tab w:val="left" w:pos="851"/>
        </w:tabs>
        <w:ind w:left="0" w:firstLine="426"/>
        <w:jc w:val="both"/>
      </w:pPr>
      <w:r>
        <w:rPr>
          <w:rFonts w:ascii="Times New Roman" w:hAnsi="Times New Roman" w:cs="Times New Roman"/>
          <w:sz w:val="28"/>
          <w:szCs w:val="28"/>
          <w:lang w:val="uk-UA" w:eastAsia="ru-RU"/>
        </w:rPr>
        <w:t>Проєкт рішення або пропозиція, які не отримали необхідної кількості голосів на підтримку, вважаються відхиленими. Таке відхилення проєкту рішення заноситься до</w:t>
      </w:r>
      <w:r w:rsidR="005B5027">
        <w:rPr>
          <w:rFonts w:ascii="Times New Roman" w:hAnsi="Times New Roman" w:cs="Times New Roman"/>
          <w:sz w:val="28"/>
          <w:szCs w:val="28"/>
          <w:lang w:val="uk-UA" w:eastAsia="ru-RU"/>
        </w:rPr>
        <w:t xml:space="preserve"> протоколу пленарного засідання.</w:t>
      </w:r>
    </w:p>
    <w:p w:rsidR="005A34DC" w:rsidRDefault="005A34DC" w:rsidP="005A34DC">
      <w:pPr>
        <w:pStyle w:val="ac"/>
        <w:tabs>
          <w:tab w:val="left" w:pos="851"/>
        </w:tabs>
        <w:ind w:left="426"/>
        <w:jc w:val="both"/>
        <w:rPr>
          <w:rFonts w:ascii="Times New Roman" w:hAnsi="Times New Roman" w:cs="Times New Roman"/>
          <w:sz w:val="28"/>
          <w:szCs w:val="28"/>
          <w:lang w:val="uk-UA" w:eastAsia="ru-RU"/>
        </w:rPr>
      </w:pPr>
    </w:p>
    <w:p w:rsidR="005A34DC" w:rsidRDefault="005A34DC" w:rsidP="005A34DC">
      <w:pPr>
        <w:pStyle w:val="ac"/>
        <w:tabs>
          <w:tab w:val="left" w:pos="851"/>
        </w:tabs>
        <w:ind w:left="426"/>
        <w:jc w:val="both"/>
        <w:rPr>
          <w:rFonts w:ascii="Times New Roman" w:hAnsi="Times New Roman" w:cs="Times New Roman"/>
          <w:sz w:val="28"/>
          <w:szCs w:val="28"/>
          <w:lang w:val="uk-UA" w:eastAsia="ru-RU"/>
        </w:rPr>
      </w:pPr>
    </w:p>
    <w:p w:rsidR="005A34DC" w:rsidRPr="005B5027" w:rsidRDefault="005A34DC" w:rsidP="005A34DC">
      <w:pPr>
        <w:pStyle w:val="ac"/>
        <w:tabs>
          <w:tab w:val="left" w:pos="851"/>
        </w:tabs>
        <w:ind w:left="426"/>
        <w:jc w:val="both"/>
      </w:pPr>
    </w:p>
    <w:p w:rsidR="009323FA" w:rsidRDefault="009323FA" w:rsidP="009323FA">
      <w:pPr>
        <w:pStyle w:val="ac"/>
        <w:ind w:firstLine="426"/>
        <w:jc w:val="both"/>
        <w:rPr>
          <w:rFonts w:ascii="Times New Roman" w:hAnsi="Times New Roman" w:cs="Times New Roman"/>
          <w:b/>
          <w:sz w:val="28"/>
          <w:szCs w:val="28"/>
          <w:u w:val="single"/>
          <w:lang w:val="uk-UA" w:eastAsia="ru-RU"/>
        </w:rPr>
      </w:pPr>
      <w:r>
        <w:rPr>
          <w:rFonts w:ascii="Times New Roman" w:hAnsi="Times New Roman" w:cs="Times New Roman"/>
          <w:b/>
          <w:sz w:val="28"/>
          <w:szCs w:val="28"/>
          <w:u w:val="single"/>
          <w:lang w:val="uk-UA" w:eastAsia="ru-RU"/>
        </w:rPr>
        <w:lastRenderedPageBreak/>
        <w:t>Стаття 44. Набрання та втрата чинності рішень міської ради</w:t>
      </w:r>
    </w:p>
    <w:p w:rsidR="009323FA" w:rsidRPr="00A40E08" w:rsidRDefault="009323FA" w:rsidP="009323FA">
      <w:pPr>
        <w:pStyle w:val="ac"/>
        <w:numPr>
          <w:ilvl w:val="0"/>
          <w:numId w:val="29"/>
        </w:numPr>
        <w:ind w:left="0" w:firstLine="426"/>
        <w:jc w:val="both"/>
        <w:rPr>
          <w:rFonts w:ascii="Times New Roman" w:hAnsi="Times New Roman" w:cs="Times New Roman"/>
          <w:color w:val="000000"/>
          <w:sz w:val="28"/>
          <w:szCs w:val="28"/>
          <w:lang w:val="uk-UA"/>
        </w:rPr>
      </w:pPr>
      <w:r w:rsidRPr="00A40E08">
        <w:rPr>
          <w:rFonts w:ascii="Times New Roman" w:hAnsi="Times New Roman" w:cs="Times New Roman"/>
          <w:sz w:val="28"/>
          <w:szCs w:val="28"/>
          <w:lang w:val="uk-UA" w:eastAsia="ru-RU"/>
        </w:rPr>
        <w:t xml:space="preserve">Рішення міської ради у п’ятиденний строк з моменту його прийняття підписується міським головою чи головуючим на пленарному засіданні і набирає чинності, якщо радою не встановлено інший строк введення його в дію. Рішення міської ради оприлюднюються на сайті міської ради не пізніше наступного дня після їх підписання. </w:t>
      </w:r>
      <w:r w:rsidRPr="00A40E08">
        <w:rPr>
          <w:rFonts w:ascii="Times New Roman" w:hAnsi="Times New Roman" w:cs="Times New Roman"/>
          <w:sz w:val="28"/>
          <w:szCs w:val="28"/>
          <w:lang w:val="uk-UA" w:eastAsia="ru-RU"/>
        </w:rPr>
        <w:tab/>
      </w:r>
      <w:r w:rsidRPr="00A40E08">
        <w:rPr>
          <w:rFonts w:ascii="Times New Roman" w:hAnsi="Times New Roman" w:cs="Times New Roman"/>
          <w:sz w:val="28"/>
          <w:szCs w:val="28"/>
          <w:lang w:val="uk-UA" w:eastAsia="ru-RU"/>
        </w:rPr>
        <w:tab/>
      </w:r>
    </w:p>
    <w:p w:rsidR="009323FA" w:rsidRPr="003E214A" w:rsidRDefault="009323FA" w:rsidP="009323FA">
      <w:pPr>
        <w:pStyle w:val="ac"/>
        <w:numPr>
          <w:ilvl w:val="0"/>
          <w:numId w:val="29"/>
        </w:numPr>
        <w:ind w:left="0" w:firstLine="426"/>
        <w:jc w:val="both"/>
        <w:rPr>
          <w:lang w:val="uk-UA"/>
        </w:rPr>
      </w:pPr>
      <w:r>
        <w:rPr>
          <w:rFonts w:ascii="Times New Roman" w:hAnsi="Times New Roman" w:cs="Times New Roman"/>
          <w:color w:val="000000"/>
          <w:sz w:val="28"/>
          <w:szCs w:val="28"/>
          <w:lang w:val="uk-UA"/>
        </w:rPr>
        <w:t>Рішення та інші акти міської ради та її виконавчого комітету, що набрали чинності, можуть бути внесені на повторний розгляд і визнані міською радою такими, що втратили чинність, якщо за це проголосувала більшість від загального складу ради.</w:t>
      </w:r>
    </w:p>
    <w:p w:rsidR="009323FA" w:rsidRDefault="009323FA" w:rsidP="009323FA">
      <w:pPr>
        <w:pStyle w:val="ac"/>
        <w:numPr>
          <w:ilvl w:val="0"/>
          <w:numId w:val="29"/>
        </w:numPr>
        <w:ind w:left="0" w:firstLine="426"/>
        <w:jc w:val="both"/>
        <w:rPr>
          <w:lang w:val="uk-UA"/>
        </w:rPr>
      </w:pPr>
      <w:r w:rsidRPr="00A40E08">
        <w:rPr>
          <w:rFonts w:ascii="Times New Roman" w:hAnsi="Times New Roman" w:cs="Times New Roman"/>
          <w:sz w:val="28"/>
          <w:szCs w:val="28"/>
          <w:lang w:val="uk-UA" w:eastAsia="ru-RU"/>
        </w:rPr>
        <w:t>Рішення міської ради відповідно до статті 59 Закону України «Про місцеве самоврядування в Україні»  у п’ятиденний строк з моменту його прийняття може бути зупинено міським головою і внесене на повторний розгляд ради із обґрунтуванням зауважень упродовж двох тижнів з моменту прийняття. Рада зобов’язана у двотижневий строк повторно розглянути таке рішення. Якщо міський голова протягом двох тижнів</w:t>
      </w:r>
      <w:r w:rsidRPr="00A40E08">
        <w:rPr>
          <w:sz w:val="28"/>
          <w:szCs w:val="28"/>
          <w:lang w:val="uk-UA" w:eastAsia="ru-RU"/>
        </w:rPr>
        <w:t xml:space="preserve"> </w:t>
      </w:r>
      <w:r w:rsidRPr="00A40E08">
        <w:rPr>
          <w:rFonts w:ascii="Times New Roman" w:hAnsi="Times New Roman" w:cs="Times New Roman"/>
          <w:sz w:val="28"/>
          <w:szCs w:val="28"/>
          <w:lang w:val="uk-UA" w:eastAsia="ru-RU"/>
        </w:rPr>
        <w:t>не скликав сесію чи не вніс зупинене рішення на розгляд ради, а також якщо рада відхилила зауваження міського голови і підтвердила попереднє рішення двома третинами голосів депутатів від загального складу ради, воно набирає чинності та оприлюднюється на офіційному сайті міської ради не залежно від наявності підпису головуючого.</w:t>
      </w:r>
      <w:r w:rsidRPr="00A40E08">
        <w:rPr>
          <w:rFonts w:ascii="Times New Roman" w:hAnsi="Times New Roman" w:cs="Times New Roman"/>
          <w:sz w:val="28"/>
          <w:szCs w:val="28"/>
          <w:lang w:val="uk-UA" w:eastAsia="ru-RU"/>
        </w:rPr>
        <w:tab/>
      </w:r>
    </w:p>
    <w:p w:rsidR="009323FA" w:rsidRPr="00BA1555" w:rsidRDefault="009323FA" w:rsidP="009323FA">
      <w:pPr>
        <w:pStyle w:val="ac"/>
        <w:jc w:val="both"/>
        <w:rPr>
          <w:lang w:val="uk-UA"/>
        </w:rPr>
      </w:pPr>
      <w:r w:rsidRPr="00BA1555">
        <w:rPr>
          <w:lang w:val="uk-UA"/>
        </w:rPr>
        <w:t xml:space="preserve">           </w:t>
      </w:r>
      <w:r w:rsidRPr="00BA1555">
        <w:rPr>
          <w:rFonts w:ascii="Times New Roman" w:hAnsi="Times New Roman" w:cs="Times New Roman"/>
          <w:sz w:val="28"/>
          <w:szCs w:val="28"/>
          <w:lang w:val="uk-UA" w:eastAsia="ru-RU"/>
        </w:rPr>
        <w:t>Зазначене рішення перед його внесенням на повторний розгляд сесії розглядається постійною комісією з питань депутатської діяльності, регламенту, дотримання законодавства.</w:t>
      </w:r>
      <w:r w:rsidRPr="00BA1555">
        <w:rPr>
          <w:rFonts w:ascii="Times New Roman" w:hAnsi="Times New Roman" w:cs="Times New Roman"/>
          <w:sz w:val="28"/>
          <w:szCs w:val="28"/>
          <w:lang w:val="uk-UA" w:eastAsia="ru-RU"/>
        </w:rPr>
        <w:tab/>
      </w:r>
    </w:p>
    <w:p w:rsidR="009323FA" w:rsidRDefault="009323FA" w:rsidP="009323FA">
      <w:pPr>
        <w:pStyle w:val="ac"/>
        <w:numPr>
          <w:ilvl w:val="0"/>
          <w:numId w:val="29"/>
        </w:numPr>
        <w:ind w:left="0" w:firstLine="426"/>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Рішення ради нормативно-правового характеру набирають чинності з дня їх офіційного оприлюднення, якщо радою не встановлено більш пізній час введення цих рішень в дію.</w:t>
      </w:r>
    </w:p>
    <w:p w:rsidR="009323FA" w:rsidRPr="003E214A" w:rsidRDefault="009323FA" w:rsidP="009323FA">
      <w:pPr>
        <w:pStyle w:val="ac"/>
        <w:ind w:firstLine="426"/>
        <w:jc w:val="both"/>
        <w:rPr>
          <w:lang w:val="uk-UA"/>
        </w:rPr>
      </w:pPr>
      <w:r>
        <w:rPr>
          <w:rFonts w:ascii="Times New Roman" w:eastAsia="Times New Roman" w:hAnsi="Times New Roman" w:cs="Times New Roman"/>
          <w:color w:val="000000"/>
          <w:sz w:val="28"/>
          <w:szCs w:val="28"/>
          <w:lang w:val="uk-UA" w:eastAsia="ru-RU"/>
        </w:rPr>
        <w:t>Усі інші рішення надсилаються відповідним підприємствам, організаціям, установам, посадовим особам і доводяться до відома громадян не пізніше, як у десятиденний строк після їх прийняття.</w:t>
      </w:r>
    </w:p>
    <w:p w:rsidR="009323FA" w:rsidRPr="00284DE4" w:rsidRDefault="009323FA" w:rsidP="009323FA">
      <w:pPr>
        <w:pStyle w:val="ac"/>
        <w:ind w:firstLine="426"/>
        <w:jc w:val="both"/>
        <w:rPr>
          <w:lang w:val="uk-UA"/>
        </w:rPr>
      </w:pPr>
      <w:r w:rsidRPr="00A40E08">
        <w:rPr>
          <w:rFonts w:ascii="Times New Roman" w:eastAsia="Times New Roman" w:hAnsi="Times New Roman" w:cs="Times New Roman"/>
          <w:color w:val="000000"/>
          <w:sz w:val="28"/>
          <w:szCs w:val="28"/>
          <w:lang w:val="uk-UA" w:eastAsia="ru-RU"/>
        </w:rPr>
        <w:t xml:space="preserve">5. Витяги з рішень виготовляються  ініціаторами рішення, а завіряються відділом організаційного забезпечення депутатської діяльності міської ради не пізніше 20 робочих днів після прийняття рішення, </w:t>
      </w:r>
      <w:r w:rsidRPr="00284DE4">
        <w:rPr>
          <w:rFonts w:ascii="Times New Roman" w:eastAsia="Times New Roman" w:hAnsi="Times New Roman" w:cs="Times New Roman"/>
          <w:color w:val="000000"/>
          <w:sz w:val="28"/>
          <w:szCs w:val="28"/>
          <w:lang w:val="uk-UA" w:eastAsia="ru-RU"/>
        </w:rPr>
        <w:t>або у разі надходження відповідного запиту.</w:t>
      </w:r>
    </w:p>
    <w:p w:rsidR="009323FA" w:rsidRDefault="009323FA" w:rsidP="009323FA">
      <w:pPr>
        <w:tabs>
          <w:tab w:val="left" w:pos="9180"/>
          <w:tab w:val="left" w:pos="11731"/>
        </w:tabs>
        <w:spacing w:after="0" w:line="240" w:lineRule="auto"/>
        <w:jc w:val="center"/>
        <w:rPr>
          <w:rFonts w:ascii="Times New Roman" w:eastAsia="Times New Roman" w:hAnsi="Times New Roman" w:cs="Times New Roman"/>
          <w:b/>
          <w:color w:val="000000"/>
          <w:sz w:val="28"/>
          <w:szCs w:val="28"/>
          <w:highlight w:val="yellow"/>
          <w:lang w:val="uk-UA" w:eastAsia="ru-RU"/>
        </w:rPr>
      </w:pPr>
    </w:p>
    <w:p w:rsidR="009323FA" w:rsidRDefault="009323FA" w:rsidP="009323FA">
      <w:pPr>
        <w:tabs>
          <w:tab w:val="left" w:pos="9180"/>
          <w:tab w:val="left" w:pos="11731"/>
        </w:tabs>
        <w:spacing w:after="0" w:line="240" w:lineRule="auto"/>
        <w:jc w:val="center"/>
        <w:rPr>
          <w:rFonts w:ascii="Times New Roman" w:eastAsia="Times New Roman" w:hAnsi="Times New Roman" w:cs="Times New Roman"/>
          <w:b/>
          <w:color w:val="000000"/>
          <w:sz w:val="28"/>
          <w:szCs w:val="28"/>
          <w:highlight w:val="yellow"/>
          <w:lang w:val="uk-UA" w:eastAsia="ru-RU"/>
        </w:rPr>
      </w:pPr>
    </w:p>
    <w:p w:rsidR="009323FA" w:rsidRPr="00A40E08" w:rsidRDefault="009323FA" w:rsidP="009323FA">
      <w:pPr>
        <w:tabs>
          <w:tab w:val="left" w:pos="9180"/>
          <w:tab w:val="left" w:pos="11731"/>
        </w:tabs>
        <w:spacing w:after="0" w:line="240" w:lineRule="auto"/>
        <w:jc w:val="center"/>
        <w:rPr>
          <w:rFonts w:ascii="Times New Roman" w:eastAsia="Times New Roman" w:hAnsi="Times New Roman" w:cs="Times New Roman"/>
          <w:b/>
          <w:color w:val="000000"/>
          <w:sz w:val="28"/>
          <w:szCs w:val="28"/>
          <w:highlight w:val="yellow"/>
          <w:lang w:val="uk-UA" w:eastAsia="ru-RU"/>
        </w:rPr>
      </w:pPr>
    </w:p>
    <w:p w:rsidR="009323FA" w:rsidRDefault="009323FA" w:rsidP="009323FA">
      <w:pPr>
        <w:tabs>
          <w:tab w:val="left" w:pos="9180"/>
          <w:tab w:val="left" w:pos="11731"/>
        </w:tabs>
        <w:spacing w:after="0" w:line="240" w:lineRule="auto"/>
        <w:jc w:val="center"/>
      </w:pPr>
      <w:r>
        <w:rPr>
          <w:rFonts w:ascii="Times New Roman" w:eastAsia="Times New Roman" w:hAnsi="Times New Roman" w:cs="Times New Roman"/>
          <w:b/>
          <w:color w:val="000000"/>
          <w:sz w:val="28"/>
          <w:szCs w:val="28"/>
          <w:lang w:val="uk-UA" w:eastAsia="ru-RU"/>
        </w:rPr>
        <w:t>Розділ IV. ПРОТОКОЛ ТА ЗАПИС ПЛЕНАРНИХ ЗАСІДАНЬ</w:t>
      </w:r>
    </w:p>
    <w:p w:rsidR="009323FA" w:rsidRDefault="009323FA" w:rsidP="009323FA">
      <w:pPr>
        <w:pStyle w:val="ac"/>
        <w:tabs>
          <w:tab w:val="left" w:pos="851"/>
        </w:tabs>
        <w:jc w:val="center"/>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МІСЬКОЇ РАДИ</w:t>
      </w:r>
    </w:p>
    <w:p w:rsidR="009323FA" w:rsidRDefault="009323FA" w:rsidP="009323FA">
      <w:pPr>
        <w:pStyle w:val="ac"/>
        <w:tabs>
          <w:tab w:val="left" w:pos="851"/>
        </w:tabs>
        <w:jc w:val="center"/>
        <w:rPr>
          <w:rFonts w:ascii="Times New Roman" w:eastAsia="Times New Roman" w:hAnsi="Times New Roman" w:cs="Times New Roman"/>
          <w:b/>
          <w:color w:val="000000"/>
          <w:sz w:val="28"/>
          <w:szCs w:val="28"/>
          <w:lang w:val="uk-UA" w:eastAsia="ru-RU"/>
        </w:rPr>
      </w:pPr>
    </w:p>
    <w:p w:rsidR="009323FA" w:rsidRDefault="009323FA" w:rsidP="009323FA">
      <w:pPr>
        <w:tabs>
          <w:tab w:val="left" w:pos="9180"/>
          <w:tab w:val="left" w:pos="11731"/>
        </w:tabs>
        <w:spacing w:after="0" w:line="240" w:lineRule="auto"/>
        <w:ind w:firstLine="426"/>
        <w:jc w:val="both"/>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b/>
          <w:color w:val="000000"/>
          <w:sz w:val="28"/>
          <w:szCs w:val="28"/>
          <w:u w:val="single"/>
          <w:lang w:val="uk-UA" w:eastAsia="ru-RU"/>
        </w:rPr>
        <w:t>Стаття 45. Протокол пленарного засідання міської ради</w:t>
      </w:r>
    </w:p>
    <w:p w:rsidR="009323FA" w:rsidRDefault="009323FA" w:rsidP="009323FA">
      <w:pPr>
        <w:pStyle w:val="ac"/>
        <w:numPr>
          <w:ilvl w:val="0"/>
          <w:numId w:val="30"/>
        </w:numPr>
        <w:ind w:left="0"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 xml:space="preserve">Пленарне засідання міської ради протоколюється. Підготовку протоколу пленарного засідання міської ради забезпечує відділ організаційного забезпечення депутатської діяльності   міської ради за допомогою ПТК «Віче». Протокол пленарного засідання міської ради </w:t>
      </w:r>
      <w:r>
        <w:rPr>
          <w:rFonts w:ascii="Times New Roman" w:hAnsi="Times New Roman" w:cs="Times New Roman"/>
          <w:sz w:val="28"/>
          <w:szCs w:val="28"/>
          <w:lang w:val="uk-UA" w:eastAsia="ru-RU"/>
        </w:rPr>
        <w:lastRenderedPageBreak/>
        <w:t>підписує головуючий на пленарному засіданні. Кожна зміна головуючого на пленарному засіданні фіксується у протоколі пленарного засідання міської ради.</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9323FA" w:rsidRPr="00A40E08" w:rsidRDefault="009323FA" w:rsidP="009323FA">
      <w:pPr>
        <w:pStyle w:val="ac"/>
        <w:numPr>
          <w:ilvl w:val="0"/>
          <w:numId w:val="30"/>
        </w:numPr>
        <w:ind w:left="0" w:firstLine="426"/>
        <w:jc w:val="both"/>
      </w:pPr>
      <w:r w:rsidRPr="00A40E08">
        <w:rPr>
          <w:rFonts w:ascii="Times New Roman" w:hAnsi="Times New Roman" w:cs="Times New Roman"/>
          <w:sz w:val="28"/>
          <w:szCs w:val="28"/>
          <w:lang w:val="uk-UA" w:eastAsia="ru-RU"/>
        </w:rPr>
        <w:t>У протоколі пленарного засідання міської ради зазначаються порядковий номер скликання міської ради, сесії, протоколу, дата та місце проведення пленарного засідання, кількість присутніх депутатів, прізвище та ініціали головуючого на пленарному засіданні; окремо кожне питання порядку денного із зазначенням посади, прізвищ та ініціалів доповідача, співдоповідача, прізвищ, ініціалів депутатів, які взяли участь у обговоренні питання, та належність їх до депутатських груп і фракцій; результати голосування проєктів рішень, інших актів міської ради, доручень міської ради, пропозицій депутатів і прийняті рішення, у тому числі процедурні.</w:t>
      </w:r>
    </w:p>
    <w:p w:rsidR="009323FA" w:rsidRPr="00A40E08" w:rsidRDefault="009323FA" w:rsidP="009323FA">
      <w:pPr>
        <w:pStyle w:val="ac"/>
        <w:numPr>
          <w:ilvl w:val="0"/>
          <w:numId w:val="30"/>
        </w:numPr>
        <w:ind w:left="0" w:firstLine="426"/>
        <w:jc w:val="both"/>
      </w:pPr>
      <w:r w:rsidRPr="00A40E08">
        <w:rPr>
          <w:rFonts w:ascii="Times New Roman" w:hAnsi="Times New Roman" w:cs="Times New Roman"/>
          <w:sz w:val="28"/>
          <w:szCs w:val="28"/>
          <w:lang w:val="uk-UA" w:eastAsia="ru-RU"/>
        </w:rPr>
        <w:t>Протокол пленарного засідання виготовляється протягом 20 робочих днів після пленарного засідання.</w:t>
      </w:r>
    </w:p>
    <w:p w:rsidR="009323FA" w:rsidRDefault="009323FA" w:rsidP="009323FA">
      <w:pPr>
        <w:pStyle w:val="ac"/>
        <w:tabs>
          <w:tab w:val="left" w:pos="851"/>
        </w:tabs>
        <w:jc w:val="center"/>
        <w:rPr>
          <w:rFonts w:ascii="Times New Roman" w:hAnsi="Times New Roman" w:cs="Times New Roman"/>
          <w:sz w:val="28"/>
          <w:szCs w:val="28"/>
          <w:highlight w:val="yellow"/>
          <w:lang w:val="uk-UA" w:eastAsia="ru-RU"/>
        </w:rPr>
      </w:pPr>
    </w:p>
    <w:p w:rsidR="009323FA" w:rsidRDefault="009323FA" w:rsidP="009323FA">
      <w:pPr>
        <w:tabs>
          <w:tab w:val="left" w:pos="9180"/>
          <w:tab w:val="left" w:pos="11731"/>
        </w:tabs>
        <w:spacing w:after="0" w:line="240" w:lineRule="auto"/>
        <w:ind w:left="142" w:firstLine="284"/>
        <w:jc w:val="both"/>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
          <w:color w:val="000000"/>
          <w:sz w:val="28"/>
          <w:szCs w:val="28"/>
          <w:u w:val="single"/>
          <w:lang w:val="uk-UA" w:eastAsia="ru-RU"/>
        </w:rPr>
        <w:t>Стаття 46. Запис пленарних засідань міської ради</w:t>
      </w:r>
    </w:p>
    <w:p w:rsidR="009323FA" w:rsidRPr="003E214A" w:rsidRDefault="009323FA" w:rsidP="009323FA">
      <w:pPr>
        <w:pStyle w:val="ac"/>
        <w:numPr>
          <w:ilvl w:val="0"/>
          <w:numId w:val="31"/>
        </w:numPr>
        <w:ind w:left="0" w:firstLine="426"/>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Засідання ради записується у повному обсязі на жорсткий диск або інший електронний носій інформації. Аудіозапис пленарного засідання міської ради за допомогою ПТК «Віче» забезпечує відділ організаційного забезпечення депутатської діяльності   міської ради.</w:t>
      </w:r>
      <w:r>
        <w:rPr>
          <w:rFonts w:ascii="Times New Roman" w:hAnsi="Times New Roman" w:cs="Times New Roman"/>
          <w:sz w:val="28"/>
          <w:szCs w:val="28"/>
          <w:lang w:val="uk-UA" w:eastAsia="ru-RU"/>
        </w:rPr>
        <w:tab/>
        <w:t> </w:t>
      </w:r>
    </w:p>
    <w:p w:rsidR="009323FA" w:rsidRPr="00A40E08" w:rsidRDefault="009323FA" w:rsidP="009323FA">
      <w:pPr>
        <w:pStyle w:val="ac"/>
        <w:numPr>
          <w:ilvl w:val="0"/>
          <w:numId w:val="31"/>
        </w:numPr>
        <w:ind w:left="0" w:firstLine="426"/>
        <w:jc w:val="both"/>
        <w:rPr>
          <w:rFonts w:ascii="Times New Roman" w:hAnsi="Times New Roman" w:cs="Times New Roman"/>
          <w:sz w:val="28"/>
          <w:szCs w:val="28"/>
          <w:lang w:eastAsia="ru-RU"/>
        </w:rPr>
      </w:pPr>
      <w:r w:rsidRPr="00A40E08">
        <w:rPr>
          <w:rFonts w:ascii="Times New Roman" w:hAnsi="Times New Roman" w:cs="Times New Roman"/>
          <w:sz w:val="28"/>
          <w:szCs w:val="28"/>
          <w:lang w:val="uk-UA" w:eastAsia="ru-RU"/>
        </w:rPr>
        <w:t xml:space="preserve">З аудіозапису пленарного засідання упродовж 20 робочих днів друкується стенограма, що додається до протоколу сесії міської ради. </w:t>
      </w:r>
      <w:r w:rsidRPr="00A40E08">
        <w:rPr>
          <w:rFonts w:ascii="Times New Roman" w:hAnsi="Times New Roman" w:cs="Times New Roman"/>
          <w:b/>
          <w:sz w:val="28"/>
          <w:szCs w:val="28"/>
          <w:lang w:val="uk-UA" w:eastAsia="ru-RU"/>
        </w:rPr>
        <w:tab/>
      </w:r>
      <w:r w:rsidRPr="00A40E08">
        <w:rPr>
          <w:rFonts w:ascii="Times New Roman" w:hAnsi="Times New Roman" w:cs="Times New Roman"/>
          <w:sz w:val="28"/>
          <w:szCs w:val="28"/>
          <w:lang w:val="uk-UA" w:eastAsia="ru-RU"/>
        </w:rPr>
        <w:tab/>
      </w:r>
    </w:p>
    <w:p w:rsidR="009323FA" w:rsidRPr="00C30095" w:rsidRDefault="009323FA" w:rsidP="009323FA">
      <w:pPr>
        <w:pStyle w:val="ac"/>
        <w:numPr>
          <w:ilvl w:val="0"/>
          <w:numId w:val="31"/>
        </w:numPr>
        <w:ind w:left="0" w:firstLine="426"/>
        <w:jc w:val="both"/>
        <w:rPr>
          <w:rFonts w:ascii="Times New Roman" w:hAnsi="Times New Roman" w:cs="Times New Roman"/>
          <w:sz w:val="28"/>
          <w:szCs w:val="28"/>
          <w:u w:val="single"/>
          <w:lang w:eastAsia="ru-RU"/>
        </w:rPr>
      </w:pPr>
      <w:r w:rsidRPr="00A40E08">
        <w:rPr>
          <w:rFonts w:ascii="Times New Roman" w:hAnsi="Times New Roman" w:cs="Times New Roman"/>
          <w:sz w:val="28"/>
          <w:szCs w:val="28"/>
          <w:lang w:val="uk-UA" w:eastAsia="ru-RU"/>
        </w:rPr>
        <w:t>Звуковий запис виступів на пленарному засіданні міської ради зберігається в установленому порядку упродовж  скликання, але не менше одного рок</w:t>
      </w:r>
      <w:r w:rsidRPr="00BA1555">
        <w:rPr>
          <w:rFonts w:ascii="Times New Roman" w:hAnsi="Times New Roman" w:cs="Times New Roman"/>
          <w:sz w:val="28"/>
          <w:szCs w:val="28"/>
          <w:lang w:val="uk-UA" w:eastAsia="ru-RU"/>
        </w:rPr>
        <w:t>у.</w:t>
      </w:r>
    </w:p>
    <w:p w:rsidR="009323FA" w:rsidRDefault="009323FA" w:rsidP="005B5027">
      <w:pPr>
        <w:pStyle w:val="ac"/>
        <w:jc w:val="both"/>
        <w:rPr>
          <w:rFonts w:ascii="Times New Roman" w:hAnsi="Times New Roman" w:cs="Times New Roman"/>
          <w:b/>
          <w:sz w:val="28"/>
          <w:szCs w:val="28"/>
          <w:u w:val="single"/>
          <w:lang w:val="uk-UA" w:eastAsia="ru-RU"/>
        </w:rPr>
      </w:pPr>
    </w:p>
    <w:p w:rsidR="009323FA" w:rsidRDefault="009323FA" w:rsidP="009323FA">
      <w:pPr>
        <w:pStyle w:val="ac"/>
        <w:ind w:firstLine="426"/>
        <w:jc w:val="both"/>
        <w:rPr>
          <w:rFonts w:ascii="Times New Roman" w:hAnsi="Times New Roman" w:cs="Times New Roman"/>
          <w:b/>
          <w:sz w:val="28"/>
          <w:szCs w:val="28"/>
          <w:u w:val="single"/>
          <w:lang w:eastAsia="ru-RU"/>
        </w:rPr>
      </w:pPr>
      <w:r>
        <w:rPr>
          <w:rFonts w:ascii="Times New Roman" w:hAnsi="Times New Roman" w:cs="Times New Roman"/>
          <w:b/>
          <w:sz w:val="28"/>
          <w:szCs w:val="28"/>
          <w:u w:val="single"/>
          <w:lang w:val="uk-UA" w:eastAsia="ru-RU"/>
        </w:rPr>
        <w:t>Стаття 47. Порядок надання протоколу та стенограми</w:t>
      </w:r>
    </w:p>
    <w:p w:rsidR="009323FA" w:rsidRDefault="009323FA" w:rsidP="009323FA">
      <w:pPr>
        <w:pStyle w:val="ac"/>
        <w:numPr>
          <w:ilvl w:val="0"/>
          <w:numId w:val="58"/>
        </w:numPr>
        <w:ind w:left="0" w:firstLine="426"/>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Протокол, стенограма та аудіозапис пленарного засідання міської ради є офіційними документами, що підтверджують процес обговорення і прийняття рішень міською радою. Вони надаються депутатам міської ради для ознайомлення, з того питання, яке цікавить депутата.</w:t>
      </w:r>
    </w:p>
    <w:p w:rsidR="009323FA" w:rsidRDefault="009323FA" w:rsidP="009323FA">
      <w:pPr>
        <w:pStyle w:val="ac"/>
        <w:ind w:firstLine="426"/>
        <w:jc w:val="both"/>
        <w:rPr>
          <w:rFonts w:ascii="Times New Roman" w:hAnsi="Times New Roman" w:cs="Times New Roman"/>
          <w:sz w:val="28"/>
          <w:szCs w:val="28"/>
          <w:lang w:val="uk-UA" w:eastAsia="ru-RU"/>
        </w:rPr>
      </w:pPr>
    </w:p>
    <w:p w:rsidR="009323FA" w:rsidRDefault="009323FA" w:rsidP="009323FA">
      <w:pPr>
        <w:pStyle w:val="ac"/>
        <w:ind w:firstLine="426"/>
        <w:jc w:val="both"/>
        <w:rPr>
          <w:rFonts w:ascii="Times New Roman" w:hAnsi="Times New Roman" w:cs="Times New Roman"/>
          <w:sz w:val="28"/>
          <w:szCs w:val="28"/>
          <w:lang w:val="uk-UA" w:eastAsia="ru-RU"/>
        </w:rPr>
      </w:pPr>
    </w:p>
    <w:p w:rsidR="009323FA" w:rsidRDefault="009323FA" w:rsidP="009323FA">
      <w:pPr>
        <w:pStyle w:val="ac"/>
        <w:ind w:firstLine="426"/>
        <w:jc w:val="both"/>
        <w:rPr>
          <w:rFonts w:ascii="Times New Roman" w:hAnsi="Times New Roman" w:cs="Times New Roman"/>
          <w:sz w:val="28"/>
          <w:szCs w:val="28"/>
          <w:lang w:val="uk-UA" w:eastAsia="ru-RU"/>
        </w:rPr>
      </w:pPr>
    </w:p>
    <w:p w:rsidR="009323FA" w:rsidRDefault="009323FA" w:rsidP="009323FA">
      <w:pPr>
        <w:tabs>
          <w:tab w:val="left" w:pos="9180"/>
          <w:tab w:val="left" w:pos="11731"/>
        </w:tabs>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val="uk-UA" w:eastAsia="ru-RU"/>
        </w:rPr>
        <w:t>Розділ V. ФОРМУВАННЯ ОРГАНІВ МІСЬКОЇ РАДИ</w:t>
      </w:r>
    </w:p>
    <w:p w:rsidR="009323FA" w:rsidRDefault="009323FA" w:rsidP="009323FA">
      <w:pPr>
        <w:tabs>
          <w:tab w:val="left" w:pos="9180"/>
          <w:tab w:val="left" w:pos="11731"/>
        </w:tabs>
        <w:spacing w:after="0" w:line="240" w:lineRule="auto"/>
        <w:ind w:left="142"/>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val="uk-UA" w:eastAsia="ru-RU"/>
        </w:rPr>
        <w:tab/>
      </w:r>
      <w:r>
        <w:rPr>
          <w:rFonts w:ascii="Times New Roman" w:eastAsia="Times New Roman" w:hAnsi="Times New Roman" w:cs="Times New Roman"/>
          <w:b/>
          <w:color w:val="000000"/>
          <w:sz w:val="28"/>
          <w:szCs w:val="28"/>
          <w:lang w:val="uk-UA" w:eastAsia="ru-RU"/>
        </w:rPr>
        <w:tab/>
      </w:r>
    </w:p>
    <w:p w:rsidR="009323FA" w:rsidRDefault="009323FA" w:rsidP="009323FA">
      <w:pPr>
        <w:pStyle w:val="ac"/>
        <w:ind w:firstLine="426"/>
        <w:jc w:val="both"/>
        <w:rPr>
          <w:rFonts w:ascii="Times New Roman" w:hAnsi="Times New Roman" w:cs="Times New Roman"/>
          <w:b/>
          <w:sz w:val="28"/>
          <w:szCs w:val="28"/>
          <w:u w:val="single"/>
          <w:lang w:val="uk-UA" w:eastAsia="ru-RU"/>
        </w:rPr>
      </w:pPr>
      <w:r>
        <w:rPr>
          <w:rFonts w:ascii="Times New Roman" w:hAnsi="Times New Roman" w:cs="Times New Roman"/>
          <w:b/>
          <w:sz w:val="28"/>
          <w:szCs w:val="28"/>
          <w:u w:val="single"/>
          <w:lang w:val="uk-UA" w:eastAsia="ru-RU"/>
        </w:rPr>
        <w:t>Стаття 48. Утворення і діяльність постійних комісій міської ради</w:t>
      </w:r>
    </w:p>
    <w:p w:rsidR="009323FA" w:rsidRPr="00A40E08" w:rsidRDefault="009323FA" w:rsidP="009323FA">
      <w:pPr>
        <w:pStyle w:val="ac"/>
        <w:numPr>
          <w:ilvl w:val="0"/>
          <w:numId w:val="32"/>
        </w:numPr>
        <w:ind w:left="0" w:firstLine="426"/>
        <w:jc w:val="both"/>
        <w:rPr>
          <w:lang w:val="uk-UA"/>
        </w:rPr>
      </w:pPr>
      <w:r w:rsidRPr="00A40E08">
        <w:rPr>
          <w:rFonts w:ascii="Times New Roman" w:hAnsi="Times New Roman" w:cs="Times New Roman"/>
          <w:sz w:val="28"/>
          <w:szCs w:val="28"/>
          <w:lang w:val="uk-UA" w:eastAsia="ru-RU"/>
        </w:rPr>
        <w:t>Перелік постійних комісій, їх кількісний і персональний склад визначається міською радою.</w:t>
      </w:r>
      <w:r w:rsidRPr="00A40E08">
        <w:rPr>
          <w:rFonts w:ascii="Times New Roman" w:hAnsi="Times New Roman" w:cs="Times New Roman"/>
          <w:sz w:val="28"/>
          <w:szCs w:val="28"/>
          <w:lang w:val="uk-UA" w:eastAsia="ru-RU"/>
        </w:rPr>
        <w:tab/>
        <w:t> </w:t>
      </w:r>
      <w:r w:rsidRPr="00A40E08">
        <w:rPr>
          <w:rFonts w:ascii="Times New Roman" w:hAnsi="Times New Roman" w:cs="Times New Roman"/>
          <w:sz w:val="28"/>
          <w:szCs w:val="28"/>
          <w:lang w:val="uk-UA" w:eastAsia="ru-RU"/>
        </w:rPr>
        <w:tab/>
        <w:t> </w:t>
      </w:r>
      <w:r w:rsidRPr="00A40E08">
        <w:rPr>
          <w:rFonts w:ascii="Times New Roman" w:hAnsi="Times New Roman" w:cs="Times New Roman"/>
          <w:sz w:val="28"/>
          <w:szCs w:val="28"/>
          <w:lang w:val="uk-UA" w:eastAsia="ru-RU"/>
        </w:rPr>
        <w:tab/>
      </w:r>
      <w:r w:rsidRPr="00A40E08">
        <w:rPr>
          <w:rFonts w:ascii="Times New Roman" w:hAnsi="Times New Roman" w:cs="Times New Roman"/>
          <w:sz w:val="28"/>
          <w:szCs w:val="28"/>
          <w:lang w:val="uk-UA" w:eastAsia="ru-RU"/>
        </w:rPr>
        <w:tab/>
      </w:r>
    </w:p>
    <w:p w:rsidR="009323FA" w:rsidRPr="00A40E08" w:rsidRDefault="009323FA" w:rsidP="009323FA">
      <w:pPr>
        <w:pStyle w:val="ac"/>
        <w:numPr>
          <w:ilvl w:val="0"/>
          <w:numId w:val="32"/>
        </w:numPr>
        <w:ind w:left="0" w:firstLine="426"/>
        <w:jc w:val="both"/>
        <w:rPr>
          <w:rFonts w:ascii="Times New Roman" w:hAnsi="Times New Roman" w:cs="Times New Roman"/>
          <w:sz w:val="28"/>
          <w:szCs w:val="28"/>
          <w:lang w:val="uk-UA" w:eastAsia="ru-RU"/>
        </w:rPr>
      </w:pPr>
      <w:r w:rsidRPr="00A40E08">
        <w:rPr>
          <w:rFonts w:ascii="Times New Roman" w:hAnsi="Times New Roman" w:cs="Times New Roman"/>
          <w:sz w:val="28"/>
          <w:szCs w:val="28"/>
          <w:lang w:val="uk-UA" w:eastAsia="ru-RU"/>
        </w:rPr>
        <w:t xml:space="preserve">Відповідно до вимог Закону України «Про засади державної регуляторної політики у сфері господарської діяльності» повноваження у здійсненні державної регуляторної політики покладаються на </w:t>
      </w:r>
      <w:r w:rsidRPr="00A40E08">
        <w:rPr>
          <w:rFonts w:ascii="Times New Roman" w:hAnsi="Times New Roman" w:cs="Times New Roman"/>
          <w:sz w:val="28"/>
          <w:szCs w:val="28"/>
          <w:lang w:val="uk-UA"/>
        </w:rPr>
        <w:t>п</w:t>
      </w:r>
      <w:r w:rsidRPr="00A40E08">
        <w:rPr>
          <w:rFonts w:ascii="Times New Roman" w:hAnsi="Times New Roman" w:cs="Times New Roman"/>
          <w:color w:val="000000"/>
          <w:sz w:val="28"/>
          <w:szCs w:val="28"/>
          <w:lang w:val="uk-UA"/>
        </w:rPr>
        <w:t>остійну комісію з питань бюджету, економічного розвитку, комунальної власності, підприємництва, торгівлі та залучення інвестицій</w:t>
      </w:r>
      <w:r w:rsidRPr="00A40E08">
        <w:rPr>
          <w:rFonts w:ascii="Times New Roman" w:hAnsi="Times New Roman" w:cs="Times New Roman"/>
          <w:sz w:val="28"/>
          <w:szCs w:val="28"/>
          <w:lang w:val="uk-UA" w:eastAsia="ru-RU"/>
        </w:rPr>
        <w:t>.</w:t>
      </w:r>
      <w:r w:rsidRPr="00A40E08">
        <w:rPr>
          <w:rFonts w:ascii="Times New Roman" w:hAnsi="Times New Roman" w:cs="Times New Roman"/>
          <w:sz w:val="28"/>
          <w:szCs w:val="28"/>
          <w:lang w:val="uk-UA" w:eastAsia="ru-RU"/>
        </w:rPr>
        <w:tab/>
        <w:t> </w:t>
      </w:r>
      <w:r w:rsidRPr="00A40E08">
        <w:rPr>
          <w:rFonts w:ascii="Times New Roman" w:hAnsi="Times New Roman" w:cs="Times New Roman"/>
          <w:sz w:val="28"/>
          <w:szCs w:val="28"/>
          <w:lang w:val="uk-UA" w:eastAsia="ru-RU"/>
        </w:rPr>
        <w:tab/>
        <w:t> </w:t>
      </w:r>
    </w:p>
    <w:p w:rsidR="009323FA" w:rsidRPr="00A40E08" w:rsidRDefault="009323FA" w:rsidP="009323FA">
      <w:pPr>
        <w:pStyle w:val="ac"/>
        <w:numPr>
          <w:ilvl w:val="0"/>
          <w:numId w:val="32"/>
        </w:numPr>
        <w:ind w:left="0" w:firstLine="426"/>
        <w:jc w:val="both"/>
        <w:rPr>
          <w:lang w:val="uk-UA"/>
        </w:rPr>
      </w:pPr>
      <w:r w:rsidRPr="00A40E08">
        <w:rPr>
          <w:rFonts w:ascii="Times New Roman" w:hAnsi="Times New Roman" w:cs="Times New Roman"/>
          <w:sz w:val="28"/>
          <w:szCs w:val="28"/>
          <w:lang w:val="uk-UA" w:eastAsia="ru-RU"/>
        </w:rPr>
        <w:lastRenderedPageBreak/>
        <w:t>Постійні комісії міської ради при розгляді проєктів регуляторних актів, що виносяться на розгляд міської ради, керуються вимогами Закону України «Про засади державної регуляторної політики у сфері господарської діяльності».</w:t>
      </w:r>
    </w:p>
    <w:p w:rsidR="009323FA" w:rsidRPr="00A40E08" w:rsidRDefault="009323FA" w:rsidP="009323FA">
      <w:pPr>
        <w:pStyle w:val="ac"/>
        <w:numPr>
          <w:ilvl w:val="0"/>
          <w:numId w:val="32"/>
        </w:numPr>
        <w:ind w:left="0" w:firstLine="426"/>
        <w:jc w:val="both"/>
        <w:rPr>
          <w:lang w:val="uk-UA"/>
        </w:rPr>
      </w:pPr>
      <w:r w:rsidRPr="00A40E08">
        <w:rPr>
          <w:rFonts w:ascii="Times New Roman" w:hAnsi="Times New Roman" w:cs="Times New Roman"/>
          <w:sz w:val="28"/>
          <w:szCs w:val="28"/>
          <w:lang w:val="uk-UA" w:eastAsia="ru-RU"/>
        </w:rPr>
        <w:t>Діяльність постійних комісій міської ради визначається Положенням про постійні комісії, затвердженим рішенням ради.</w:t>
      </w:r>
      <w:r w:rsidRPr="00A40E08">
        <w:rPr>
          <w:rFonts w:ascii="Times New Roman" w:hAnsi="Times New Roman"/>
          <w:sz w:val="28"/>
          <w:szCs w:val="28"/>
          <w:lang w:val="uk-UA" w:eastAsia="ru-RU"/>
        </w:rPr>
        <w:tab/>
      </w:r>
    </w:p>
    <w:p w:rsidR="009323FA" w:rsidRDefault="009323FA" w:rsidP="005B5027">
      <w:pPr>
        <w:pStyle w:val="ac"/>
        <w:ind w:left="720"/>
        <w:jc w:val="both"/>
        <w:rPr>
          <w:rFonts w:ascii="Times New Roman" w:hAnsi="Times New Roman" w:cs="Times New Roman"/>
          <w:sz w:val="28"/>
          <w:szCs w:val="28"/>
          <w:highlight w:val="yellow"/>
          <w:lang w:val="uk-UA" w:eastAsia="ru-RU"/>
        </w:rPr>
      </w:pPr>
      <w:r w:rsidRPr="00C30095">
        <w:rPr>
          <w:rFonts w:ascii="Times New Roman" w:hAnsi="Times New Roman"/>
          <w:sz w:val="28"/>
          <w:szCs w:val="28"/>
          <w:lang w:val="uk-UA" w:eastAsia="ru-RU"/>
        </w:rPr>
        <w:t> </w:t>
      </w:r>
    </w:p>
    <w:p w:rsidR="009323FA" w:rsidRDefault="009323FA" w:rsidP="009323FA">
      <w:pPr>
        <w:pStyle w:val="ac"/>
        <w:ind w:firstLine="426"/>
        <w:jc w:val="both"/>
        <w:rPr>
          <w:rFonts w:ascii="Times New Roman" w:hAnsi="Times New Roman" w:cs="Times New Roman"/>
          <w:b/>
          <w:sz w:val="28"/>
          <w:szCs w:val="28"/>
          <w:u w:val="single"/>
          <w:lang w:eastAsia="ru-RU"/>
        </w:rPr>
      </w:pPr>
      <w:r>
        <w:rPr>
          <w:rFonts w:ascii="Times New Roman" w:hAnsi="Times New Roman" w:cs="Times New Roman"/>
          <w:b/>
          <w:sz w:val="28"/>
          <w:szCs w:val="28"/>
          <w:u w:val="single"/>
          <w:lang w:val="uk-UA" w:eastAsia="ru-RU"/>
        </w:rPr>
        <w:t>Стаття 49. Депутатські фракції</w:t>
      </w:r>
    </w:p>
    <w:p w:rsidR="009323FA" w:rsidRPr="00A40E08" w:rsidRDefault="009323FA" w:rsidP="009323FA">
      <w:pPr>
        <w:pStyle w:val="ac"/>
        <w:numPr>
          <w:ilvl w:val="0"/>
          <w:numId w:val="33"/>
        </w:numPr>
        <w:ind w:left="0" w:firstLine="426"/>
        <w:jc w:val="both"/>
      </w:pPr>
      <w:r w:rsidRPr="00A40E08">
        <w:rPr>
          <w:rFonts w:ascii="Times New Roman" w:hAnsi="Times New Roman" w:cs="Times New Roman"/>
          <w:sz w:val="28"/>
          <w:szCs w:val="28"/>
          <w:lang w:val="uk-UA" w:eastAsia="ru-RU"/>
        </w:rPr>
        <w:t>Депутатські фракції міської ради формуються на партійній основі депутатами, обраними від місцевих організацій політичних партій. Депутат може входити лише до однієї депутатської фракції.</w:t>
      </w:r>
      <w:r w:rsidRPr="00A40E08">
        <w:rPr>
          <w:rFonts w:ascii="Times New Roman" w:hAnsi="Times New Roman" w:cs="Times New Roman"/>
          <w:sz w:val="28"/>
          <w:szCs w:val="28"/>
          <w:lang w:val="uk-UA" w:eastAsia="ru-RU"/>
        </w:rPr>
        <w:tab/>
        <w:t> </w:t>
      </w:r>
      <w:r w:rsidRPr="00A40E08">
        <w:rPr>
          <w:rFonts w:ascii="Times New Roman" w:hAnsi="Times New Roman" w:cs="Times New Roman"/>
          <w:sz w:val="28"/>
          <w:szCs w:val="28"/>
          <w:lang w:val="uk-UA" w:eastAsia="ru-RU"/>
        </w:rPr>
        <w:tab/>
        <w:t> </w:t>
      </w:r>
    </w:p>
    <w:p w:rsidR="009323FA" w:rsidRPr="00A40E08" w:rsidRDefault="009323FA" w:rsidP="009323FA">
      <w:pPr>
        <w:pStyle w:val="ac"/>
        <w:numPr>
          <w:ilvl w:val="0"/>
          <w:numId w:val="33"/>
        </w:numPr>
        <w:ind w:left="0" w:firstLine="426"/>
        <w:jc w:val="both"/>
      </w:pPr>
      <w:r w:rsidRPr="00A40E08">
        <w:rPr>
          <w:rFonts w:ascii="Times New Roman" w:hAnsi="Times New Roman" w:cs="Times New Roman"/>
          <w:sz w:val="28"/>
          <w:szCs w:val="28"/>
          <w:lang w:val="uk-UA" w:eastAsia="ru-RU"/>
        </w:rPr>
        <w:t>Мінімальна кількість депутатів для формування депутатської фракції становить не менше 3 депутатів.</w:t>
      </w:r>
      <w:r w:rsidRPr="00A40E08">
        <w:rPr>
          <w:rFonts w:ascii="Times New Roman" w:hAnsi="Times New Roman" w:cs="Times New Roman"/>
          <w:sz w:val="28"/>
          <w:szCs w:val="28"/>
          <w:lang w:val="uk-UA" w:eastAsia="ru-RU"/>
        </w:rPr>
        <w:tab/>
      </w:r>
      <w:r w:rsidRPr="00A40E08">
        <w:rPr>
          <w:rFonts w:ascii="Times New Roman" w:hAnsi="Times New Roman" w:cs="Times New Roman"/>
          <w:sz w:val="28"/>
          <w:szCs w:val="28"/>
          <w:lang w:val="uk-UA" w:eastAsia="ru-RU"/>
        </w:rPr>
        <w:tab/>
        <w:t> </w:t>
      </w:r>
    </w:p>
    <w:p w:rsidR="009323FA" w:rsidRPr="00A40E08" w:rsidRDefault="009323FA" w:rsidP="009323FA">
      <w:pPr>
        <w:pStyle w:val="ac"/>
        <w:numPr>
          <w:ilvl w:val="0"/>
          <w:numId w:val="33"/>
        </w:numPr>
        <w:ind w:left="0" w:firstLine="426"/>
        <w:jc w:val="both"/>
        <w:rPr>
          <w:rFonts w:ascii="Times New Roman" w:hAnsi="Times New Roman" w:cs="Times New Roman"/>
          <w:sz w:val="28"/>
          <w:szCs w:val="28"/>
          <w:lang w:eastAsia="ru-RU"/>
        </w:rPr>
      </w:pPr>
      <w:r w:rsidRPr="00A40E08">
        <w:rPr>
          <w:rFonts w:ascii="Times New Roman" w:hAnsi="Times New Roman" w:cs="Times New Roman"/>
          <w:sz w:val="28"/>
          <w:szCs w:val="28"/>
          <w:lang w:val="uk-UA" w:eastAsia="ru-RU"/>
        </w:rPr>
        <w:t>Порядок вступу до фракції та вихід з неї визначається самою фракцією. Рішення про створення депутатської фракції, склад та внесення змін до її складу доводиться головуючим або головою фракції на пленарному засіданні ради.</w:t>
      </w:r>
      <w:r w:rsidRPr="00A40E08">
        <w:rPr>
          <w:rFonts w:ascii="Times New Roman" w:hAnsi="Times New Roman" w:cs="Times New Roman"/>
          <w:sz w:val="28"/>
          <w:szCs w:val="28"/>
          <w:lang w:val="uk-UA" w:eastAsia="ru-RU"/>
        </w:rPr>
        <w:tab/>
        <w:t> </w:t>
      </w:r>
      <w:r w:rsidRPr="00A40E08">
        <w:rPr>
          <w:rFonts w:ascii="Times New Roman" w:hAnsi="Times New Roman" w:cs="Times New Roman"/>
          <w:sz w:val="28"/>
          <w:szCs w:val="28"/>
          <w:lang w:val="uk-UA" w:eastAsia="ru-RU"/>
        </w:rPr>
        <w:tab/>
        <w:t> </w:t>
      </w:r>
    </w:p>
    <w:p w:rsidR="009323FA" w:rsidRPr="00A40E08" w:rsidRDefault="009323FA" w:rsidP="009323FA">
      <w:pPr>
        <w:pStyle w:val="ac"/>
        <w:numPr>
          <w:ilvl w:val="0"/>
          <w:numId w:val="33"/>
        </w:numPr>
        <w:ind w:left="0" w:firstLine="426"/>
        <w:jc w:val="both"/>
      </w:pPr>
      <w:r w:rsidRPr="00A40E08">
        <w:rPr>
          <w:rFonts w:ascii="Times New Roman" w:hAnsi="Times New Roman" w:cs="Times New Roman"/>
          <w:sz w:val="28"/>
          <w:szCs w:val="28"/>
          <w:lang w:val="uk-UA" w:eastAsia="ru-RU"/>
        </w:rPr>
        <w:t xml:space="preserve">Депутатська фракція, склад якої став меншим від необхідної мінімальної кількості депутатів, визначеної Регламентом Житомирської міської ради, або її формування суперечить нормам частини1 статті 49 цього Регламенту, через 15 днів після настання такого факту на черговій сесії міської ради оголошується міським </w:t>
      </w:r>
      <w:r w:rsidRPr="00284DE4">
        <w:rPr>
          <w:rFonts w:ascii="Times New Roman" w:hAnsi="Times New Roman" w:cs="Times New Roman"/>
          <w:sz w:val="28"/>
          <w:szCs w:val="28"/>
          <w:lang w:val="uk-UA" w:eastAsia="ru-RU"/>
        </w:rPr>
        <w:t>головою розформованою.</w:t>
      </w:r>
    </w:p>
    <w:p w:rsidR="009323FA" w:rsidRDefault="009323FA" w:rsidP="005B5027">
      <w:pPr>
        <w:pStyle w:val="ac"/>
        <w:tabs>
          <w:tab w:val="left" w:pos="851"/>
        </w:tabs>
        <w:rPr>
          <w:rFonts w:ascii="Times New Roman" w:hAnsi="Times New Roman" w:cs="Times New Roman"/>
          <w:sz w:val="28"/>
          <w:szCs w:val="28"/>
          <w:lang w:val="uk-UA" w:eastAsia="ru-RU"/>
        </w:rPr>
      </w:pPr>
    </w:p>
    <w:p w:rsidR="009323FA" w:rsidRDefault="009323FA" w:rsidP="009323FA">
      <w:pPr>
        <w:pStyle w:val="ac"/>
        <w:tabs>
          <w:tab w:val="left" w:pos="851"/>
        </w:tabs>
        <w:jc w:val="center"/>
        <w:rPr>
          <w:rFonts w:ascii="Times New Roman" w:hAnsi="Times New Roman" w:cs="Times New Roman"/>
          <w:sz w:val="28"/>
          <w:szCs w:val="28"/>
          <w:lang w:val="uk-UA" w:eastAsia="ru-RU"/>
        </w:rPr>
      </w:pPr>
    </w:p>
    <w:p w:rsidR="009323FA" w:rsidRDefault="009323FA" w:rsidP="009323FA">
      <w:pPr>
        <w:pStyle w:val="ac"/>
        <w:ind w:firstLine="426"/>
        <w:jc w:val="both"/>
        <w:rPr>
          <w:rFonts w:ascii="Times New Roman" w:hAnsi="Times New Roman" w:cs="Times New Roman"/>
          <w:sz w:val="28"/>
          <w:szCs w:val="28"/>
          <w:lang w:eastAsia="ru-RU"/>
        </w:rPr>
      </w:pPr>
      <w:r>
        <w:rPr>
          <w:rFonts w:ascii="Times New Roman" w:hAnsi="Times New Roman" w:cs="Times New Roman"/>
          <w:b/>
          <w:sz w:val="28"/>
          <w:szCs w:val="28"/>
          <w:u w:val="single"/>
          <w:lang w:val="uk-UA" w:eastAsia="ru-RU"/>
        </w:rPr>
        <w:t>Стаття 50. Депутатські групи</w:t>
      </w:r>
      <w:r>
        <w:rPr>
          <w:rFonts w:ascii="Times New Roman" w:hAnsi="Times New Roman" w:cs="Times New Roman"/>
          <w:sz w:val="28"/>
          <w:szCs w:val="28"/>
          <w:lang w:val="uk-UA" w:eastAsia="ru-RU"/>
        </w:rPr>
        <w:tab/>
        <w:t> </w:t>
      </w:r>
      <w:r>
        <w:rPr>
          <w:rFonts w:ascii="Times New Roman" w:hAnsi="Times New Roman" w:cs="Times New Roman"/>
          <w:sz w:val="28"/>
          <w:szCs w:val="28"/>
          <w:lang w:val="uk-UA" w:eastAsia="ru-RU"/>
        </w:rPr>
        <w:tab/>
        <w:t> </w:t>
      </w:r>
    </w:p>
    <w:p w:rsidR="009323FA" w:rsidRDefault="009323FA" w:rsidP="009323FA">
      <w:pPr>
        <w:pStyle w:val="ac"/>
        <w:numPr>
          <w:ilvl w:val="0"/>
          <w:numId w:val="34"/>
        </w:numPr>
        <w:ind w:left="0"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Для спільної роботи щодо здійснення депутатських повноважень на основі взаємної згоди, депутати можуть об'єднуватись у депутатські групи.</w:t>
      </w:r>
      <w:r>
        <w:rPr>
          <w:rFonts w:ascii="Times New Roman" w:hAnsi="Times New Roman" w:cs="Times New Roman"/>
          <w:sz w:val="28"/>
          <w:szCs w:val="28"/>
          <w:lang w:val="uk-UA" w:eastAsia="ru-RU"/>
        </w:rPr>
        <w:tab/>
      </w:r>
    </w:p>
    <w:p w:rsidR="009323FA" w:rsidRDefault="009323FA" w:rsidP="009323FA">
      <w:pPr>
        <w:pStyle w:val="ac"/>
        <w:numPr>
          <w:ilvl w:val="0"/>
          <w:numId w:val="34"/>
        </w:numPr>
        <w:ind w:left="0"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Депутати об'єднуються у депутатські групи за єдністю поглядів, спільністю території, проблем, які вони вирішують, або іншими ознаками.</w:t>
      </w:r>
      <w:r>
        <w:rPr>
          <w:rFonts w:ascii="Times New Roman" w:hAnsi="Times New Roman" w:cs="Times New Roman"/>
          <w:sz w:val="28"/>
          <w:szCs w:val="28"/>
          <w:lang w:val="uk-UA" w:eastAsia="ru-RU"/>
        </w:rPr>
        <w:tab/>
      </w:r>
    </w:p>
    <w:p w:rsidR="009323FA" w:rsidRDefault="009323FA" w:rsidP="009323FA">
      <w:pPr>
        <w:pStyle w:val="ac"/>
        <w:numPr>
          <w:ilvl w:val="0"/>
          <w:numId w:val="34"/>
        </w:numPr>
        <w:ind w:left="0"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Депутатська група може бути створена в будь-який час упродовж строку повноважень ради даного скликання.</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9323FA" w:rsidRDefault="009323FA" w:rsidP="009323FA">
      <w:pPr>
        <w:pStyle w:val="ac"/>
        <w:numPr>
          <w:ilvl w:val="0"/>
          <w:numId w:val="34"/>
        </w:numPr>
        <w:ind w:left="0"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Депутатська група в міській раді складається не менше як з п’яти депутатів.</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9323FA" w:rsidRDefault="009323FA" w:rsidP="009323FA">
      <w:pPr>
        <w:pStyle w:val="ac"/>
        <w:numPr>
          <w:ilvl w:val="0"/>
          <w:numId w:val="34"/>
        </w:numPr>
        <w:ind w:left="0"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Депутатська група утворюється депутатами міської ради на певний термін, але не більше, ніж строк повноважень міської ради, і набуває прав з моменту оголошення на пленарному засіданні ради письмового повідомлення про її створення із зазначенням: її назви, персонального складу, голови групи та партійної належності її членів.</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9323FA" w:rsidRDefault="009323FA" w:rsidP="009323FA">
      <w:pPr>
        <w:pStyle w:val="ac"/>
        <w:numPr>
          <w:ilvl w:val="0"/>
          <w:numId w:val="34"/>
        </w:numPr>
        <w:ind w:left="0"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Депутатська група припиняє свою діяльність у разі:</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9323FA" w:rsidRDefault="009323FA" w:rsidP="009323FA">
      <w:pPr>
        <w:pStyle w:val="ac"/>
        <w:numPr>
          <w:ilvl w:val="0"/>
          <w:numId w:val="35"/>
        </w:numPr>
        <w:tabs>
          <w:tab w:val="left" w:pos="142"/>
        </w:tabs>
        <w:ind w:left="0" w:firstLine="0"/>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зменшення її чисельності менше 5 депутатів;</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9323FA" w:rsidRDefault="009323FA" w:rsidP="009323FA">
      <w:pPr>
        <w:pStyle w:val="ac"/>
        <w:numPr>
          <w:ilvl w:val="0"/>
          <w:numId w:val="35"/>
        </w:numPr>
        <w:tabs>
          <w:tab w:val="left" w:pos="142"/>
        </w:tabs>
        <w:ind w:left="0" w:firstLine="0"/>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прийняття членами депутатської групи рішення про її розпуск;</w:t>
      </w:r>
    </w:p>
    <w:p w:rsidR="009323FA" w:rsidRDefault="009323FA" w:rsidP="009323FA">
      <w:pPr>
        <w:pStyle w:val="ac"/>
        <w:numPr>
          <w:ilvl w:val="0"/>
          <w:numId w:val="35"/>
        </w:numPr>
        <w:tabs>
          <w:tab w:val="left" w:pos="142"/>
        </w:tabs>
        <w:ind w:left="0" w:firstLine="0"/>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закінчення строку, на який депутати об’єдналися в депутатську групу, або повноважень міської ради.</w:t>
      </w:r>
    </w:p>
    <w:p w:rsidR="009323FA" w:rsidRDefault="009323FA" w:rsidP="009323FA">
      <w:pPr>
        <w:pStyle w:val="ac"/>
        <w:tabs>
          <w:tab w:val="left" w:pos="851"/>
        </w:tabs>
        <w:jc w:val="center"/>
        <w:rPr>
          <w:rFonts w:ascii="Times New Roman" w:hAnsi="Times New Roman" w:cs="Times New Roman"/>
          <w:sz w:val="28"/>
          <w:szCs w:val="28"/>
          <w:lang w:val="uk-UA" w:eastAsia="ru-RU"/>
        </w:rPr>
      </w:pPr>
    </w:p>
    <w:p w:rsidR="005A34DC" w:rsidRDefault="005A34DC" w:rsidP="009323FA">
      <w:pPr>
        <w:pStyle w:val="ac"/>
        <w:tabs>
          <w:tab w:val="left" w:pos="851"/>
        </w:tabs>
        <w:jc w:val="center"/>
        <w:rPr>
          <w:rFonts w:ascii="Times New Roman" w:hAnsi="Times New Roman" w:cs="Times New Roman"/>
          <w:sz w:val="28"/>
          <w:szCs w:val="28"/>
          <w:lang w:val="uk-UA" w:eastAsia="ru-RU"/>
        </w:rPr>
      </w:pPr>
    </w:p>
    <w:p w:rsidR="009323FA" w:rsidRDefault="009323FA" w:rsidP="009323FA">
      <w:pPr>
        <w:pStyle w:val="ac"/>
        <w:ind w:firstLine="426"/>
        <w:jc w:val="both"/>
        <w:rPr>
          <w:rFonts w:ascii="Times New Roman" w:hAnsi="Times New Roman" w:cs="Times New Roman"/>
          <w:sz w:val="28"/>
          <w:szCs w:val="28"/>
          <w:lang w:eastAsia="ru-RU"/>
        </w:rPr>
      </w:pPr>
      <w:r>
        <w:rPr>
          <w:rFonts w:ascii="Times New Roman" w:hAnsi="Times New Roman" w:cs="Times New Roman"/>
          <w:b/>
          <w:sz w:val="28"/>
          <w:szCs w:val="28"/>
          <w:u w:val="single"/>
          <w:lang w:val="uk-UA" w:eastAsia="ru-RU"/>
        </w:rPr>
        <w:lastRenderedPageBreak/>
        <w:t>Стаття 51. Права депутатських груп та фракцій</w:t>
      </w:r>
      <w:r>
        <w:rPr>
          <w:rFonts w:ascii="Times New Roman" w:hAnsi="Times New Roman" w:cs="Times New Roman"/>
          <w:sz w:val="28"/>
          <w:szCs w:val="28"/>
          <w:lang w:val="uk-UA" w:eastAsia="ru-RU"/>
        </w:rPr>
        <w:tab/>
      </w:r>
    </w:p>
    <w:p w:rsidR="009323FA" w:rsidRPr="003E214A" w:rsidRDefault="009323FA" w:rsidP="009323FA">
      <w:pPr>
        <w:pStyle w:val="ac"/>
        <w:numPr>
          <w:ilvl w:val="0"/>
          <w:numId w:val="36"/>
        </w:numPr>
        <w:ind w:left="0" w:firstLine="426"/>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Депутатські групи та фракції мають право на пропорційне представництво у постійних та тимчасових комісіях міської ради при їх формуванні. Перегляд складу комісій, у зв'язку з утворенням нових груп та фракцій в раді, можливий лише у випадку, якщо така пропозиція підтримується більшістю у раді.</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9323FA" w:rsidRDefault="009323FA" w:rsidP="009323FA">
      <w:pPr>
        <w:pStyle w:val="ac"/>
        <w:numPr>
          <w:ilvl w:val="0"/>
          <w:numId w:val="36"/>
        </w:numPr>
        <w:ind w:left="0"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Депутатська група, фракція має право обов'язкового виступу її представника з питань, що обговорюються на пленарному засіданні, та на оголошення перерви.</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9323FA" w:rsidRDefault="009323FA" w:rsidP="009323FA">
      <w:pPr>
        <w:pStyle w:val="ac"/>
        <w:numPr>
          <w:ilvl w:val="0"/>
          <w:numId w:val="36"/>
        </w:numPr>
        <w:ind w:left="0"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Жодна депутатська група, фракція не має права виступати від імені ради.</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9323FA" w:rsidRDefault="009323FA" w:rsidP="009323FA">
      <w:pPr>
        <w:pStyle w:val="ac"/>
        <w:numPr>
          <w:ilvl w:val="0"/>
          <w:numId w:val="36"/>
        </w:numPr>
        <w:ind w:left="0"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Депутатські групи, фракції проводять свої засідання відкрито і гласно. За рішенням депутатської групи, фракції може бути проведено закрите засідання.</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9323FA" w:rsidRDefault="009323FA" w:rsidP="009323FA">
      <w:pPr>
        <w:pStyle w:val="ac"/>
        <w:numPr>
          <w:ilvl w:val="0"/>
          <w:numId w:val="36"/>
        </w:numPr>
        <w:ind w:left="0"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Відділ організаційного забезпечення депутатської діяльності   міської ради забезпечує депутатські групи, фракції можливістю користуватися приміщеннями, необхідним обладнанням для здійснення ними передбачених законом і цим Регламентом функцій.</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9323FA" w:rsidRDefault="009323FA" w:rsidP="009323FA">
      <w:pPr>
        <w:pStyle w:val="ac"/>
        <w:numPr>
          <w:ilvl w:val="0"/>
          <w:numId w:val="36"/>
        </w:numPr>
        <w:ind w:left="0"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За зверненням голови групи, фракції до секретаря ради відділ організаційного забезпечення депутатської діяльності поширює серед депутатів підготовлені нею матеріали про її діяльність, як офіційні, від депутатської групи, фракції.</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9323FA" w:rsidRPr="00A40E08" w:rsidRDefault="009323FA" w:rsidP="009323FA">
      <w:pPr>
        <w:pStyle w:val="ac"/>
        <w:numPr>
          <w:ilvl w:val="0"/>
          <w:numId w:val="36"/>
        </w:numPr>
        <w:ind w:left="0" w:firstLine="426"/>
        <w:jc w:val="both"/>
      </w:pPr>
      <w:r>
        <w:rPr>
          <w:rFonts w:ascii="Times New Roman" w:hAnsi="Times New Roman" w:cs="Times New Roman"/>
          <w:sz w:val="28"/>
          <w:szCs w:val="28"/>
          <w:lang w:val="uk-UA" w:eastAsia="ru-RU"/>
        </w:rPr>
        <w:t xml:space="preserve">Депутатська фракція, група має право оприлюднити свою консолідовану позицію чи точку зору на вирішення тієї чи іншої проблеми міського життя  </w:t>
      </w:r>
      <w:r w:rsidRPr="00A40E08">
        <w:rPr>
          <w:rFonts w:ascii="Times New Roman" w:hAnsi="Times New Roman" w:cs="Times New Roman"/>
          <w:sz w:val="28"/>
          <w:szCs w:val="28"/>
          <w:lang w:val="uk-UA" w:eastAsia="ru-RU"/>
        </w:rPr>
        <w:t>на  офіційному сайті міської ради.</w:t>
      </w:r>
    </w:p>
    <w:p w:rsidR="009323FA" w:rsidRDefault="009323FA" w:rsidP="009323FA">
      <w:pPr>
        <w:pStyle w:val="ac"/>
        <w:tabs>
          <w:tab w:val="left" w:pos="851"/>
        </w:tabs>
        <w:jc w:val="center"/>
        <w:rPr>
          <w:rFonts w:ascii="Times New Roman" w:hAnsi="Times New Roman" w:cs="Times New Roman"/>
          <w:sz w:val="28"/>
          <w:szCs w:val="28"/>
          <w:lang w:val="uk-UA" w:eastAsia="ru-RU"/>
        </w:rPr>
      </w:pPr>
    </w:p>
    <w:p w:rsidR="009323FA" w:rsidRDefault="009323FA" w:rsidP="009323FA">
      <w:pPr>
        <w:pStyle w:val="ac"/>
        <w:ind w:firstLine="426"/>
        <w:jc w:val="both"/>
        <w:rPr>
          <w:rFonts w:ascii="Times New Roman" w:hAnsi="Times New Roman" w:cs="Times New Roman"/>
          <w:b/>
          <w:sz w:val="28"/>
          <w:szCs w:val="28"/>
          <w:u w:val="single"/>
          <w:lang w:eastAsia="ru-RU"/>
        </w:rPr>
      </w:pPr>
      <w:r>
        <w:rPr>
          <w:rFonts w:ascii="Times New Roman" w:hAnsi="Times New Roman" w:cs="Times New Roman"/>
          <w:b/>
          <w:sz w:val="28"/>
          <w:szCs w:val="28"/>
          <w:u w:val="single"/>
          <w:lang w:val="uk-UA" w:eastAsia="ru-RU"/>
        </w:rPr>
        <w:t>Стаття 52. Організація роботи Погоджувальної ради</w:t>
      </w:r>
    </w:p>
    <w:p w:rsidR="009323FA" w:rsidRDefault="009323FA" w:rsidP="009323FA">
      <w:pPr>
        <w:pStyle w:val="ac"/>
        <w:numPr>
          <w:ilvl w:val="0"/>
          <w:numId w:val="37"/>
        </w:numPr>
        <w:ind w:left="0"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Погоджувальна рада є органом, який має дорадчий характер та діє відповідно до Регламенту ради.</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9323FA" w:rsidRDefault="009323FA" w:rsidP="009323FA">
      <w:pPr>
        <w:pStyle w:val="ac"/>
        <w:numPr>
          <w:ilvl w:val="0"/>
          <w:numId w:val="37"/>
        </w:numPr>
        <w:ind w:left="0"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Засідання Погоджувальної ради скликаються міським головою, а в разі його відсутності — секретарем міської ради.</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9323FA" w:rsidRPr="00A40E08" w:rsidRDefault="009323FA" w:rsidP="009323FA">
      <w:pPr>
        <w:pStyle w:val="ac"/>
        <w:numPr>
          <w:ilvl w:val="0"/>
          <w:numId w:val="37"/>
        </w:numPr>
        <w:ind w:left="0" w:firstLine="426"/>
        <w:jc w:val="both"/>
      </w:pPr>
      <w:r w:rsidRPr="00A40E08">
        <w:rPr>
          <w:rFonts w:ascii="Times New Roman" w:hAnsi="Times New Roman" w:cs="Times New Roman"/>
          <w:color w:val="000000"/>
          <w:sz w:val="28"/>
          <w:szCs w:val="28"/>
          <w:lang w:val="uk-UA"/>
        </w:rPr>
        <w:t>До складу Погоджувальної ради входять</w:t>
      </w:r>
      <w:r w:rsidR="005A34DC">
        <w:rPr>
          <w:rFonts w:ascii="Times New Roman" w:hAnsi="Times New Roman" w:cs="Times New Roman"/>
          <w:color w:val="000000"/>
          <w:sz w:val="28"/>
          <w:szCs w:val="28"/>
          <w:lang w:val="uk-UA"/>
        </w:rPr>
        <w:t>:</w:t>
      </w:r>
      <w:r w:rsidRPr="00A40E08">
        <w:rPr>
          <w:rFonts w:ascii="Times New Roman" w:hAnsi="Times New Roman" w:cs="Times New Roman"/>
          <w:color w:val="000000"/>
          <w:sz w:val="28"/>
          <w:szCs w:val="28"/>
          <w:lang w:val="uk-UA"/>
        </w:rPr>
        <w:t xml:space="preserve"> міський голова, секретар міської ради, голови депутатських фракцій, голови постійних комісій. У разі відсутності голови депутатської фракції, або постійної комісії за їх дорученням у засіданні Погоджувальної рад</w:t>
      </w:r>
      <w:r w:rsidR="005A34DC">
        <w:rPr>
          <w:rFonts w:ascii="Times New Roman" w:hAnsi="Times New Roman" w:cs="Times New Roman"/>
          <w:color w:val="000000"/>
          <w:sz w:val="28"/>
          <w:szCs w:val="28"/>
          <w:lang w:val="uk-UA"/>
        </w:rPr>
        <w:t>и бере участь  заступник голови</w:t>
      </w:r>
      <w:r w:rsidRPr="00A40E08">
        <w:rPr>
          <w:rFonts w:ascii="Times New Roman" w:hAnsi="Times New Roman" w:cs="Times New Roman"/>
          <w:color w:val="000000"/>
          <w:sz w:val="28"/>
          <w:szCs w:val="28"/>
          <w:lang w:val="uk-UA"/>
        </w:rPr>
        <w:t xml:space="preserve"> або секретар колегіального органу.</w:t>
      </w:r>
    </w:p>
    <w:p w:rsidR="009323FA" w:rsidRDefault="009323FA" w:rsidP="009323FA">
      <w:pPr>
        <w:pStyle w:val="ac"/>
        <w:numPr>
          <w:ilvl w:val="0"/>
          <w:numId w:val="37"/>
        </w:numPr>
        <w:ind w:left="0"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Головує на засіданнях Погоджувальної ради міський голова, в разі його відсутності — секретар міської ради. У разі неможливості ведення засідання головою або секретарем, обирається головуючий із членів Погоджувальної ради.</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9323FA" w:rsidRDefault="009323FA" w:rsidP="009323FA">
      <w:pPr>
        <w:pStyle w:val="ac"/>
        <w:numPr>
          <w:ilvl w:val="0"/>
          <w:numId w:val="37"/>
        </w:numPr>
        <w:ind w:left="0"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У засіданнях Погоджувальної ради мають право брати участь:</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9323FA" w:rsidRDefault="009323FA" w:rsidP="009323FA">
      <w:pPr>
        <w:pStyle w:val="ac"/>
        <w:numPr>
          <w:ilvl w:val="0"/>
          <w:numId w:val="38"/>
        </w:numPr>
        <w:ind w:left="0" w:firstLine="426"/>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суб'єкти права внесення питань, що будуть розглядатись на сесії міської ради, з правом дорадчого голосу;</w:t>
      </w:r>
      <w:r>
        <w:rPr>
          <w:rFonts w:ascii="Times New Roman" w:hAnsi="Times New Roman" w:cs="Times New Roman"/>
          <w:sz w:val="28"/>
          <w:szCs w:val="28"/>
          <w:lang w:val="uk-UA" w:eastAsia="ru-RU"/>
        </w:rPr>
        <w:tab/>
      </w:r>
    </w:p>
    <w:p w:rsidR="009323FA" w:rsidRDefault="009323FA" w:rsidP="009323FA">
      <w:pPr>
        <w:pStyle w:val="ac"/>
        <w:numPr>
          <w:ilvl w:val="0"/>
          <w:numId w:val="38"/>
        </w:numPr>
        <w:ind w:left="0" w:firstLine="426"/>
        <w:jc w:val="both"/>
        <w:rPr>
          <w:rFonts w:ascii="Times New Roman" w:hAnsi="Times New Roman" w:cs="Times New Roman"/>
          <w:sz w:val="28"/>
          <w:szCs w:val="28"/>
        </w:rPr>
      </w:pPr>
      <w:r>
        <w:rPr>
          <w:rFonts w:ascii="Times New Roman" w:hAnsi="Times New Roman" w:cs="Times New Roman"/>
          <w:sz w:val="28"/>
          <w:szCs w:val="28"/>
          <w:lang w:val="uk-UA"/>
        </w:rPr>
        <w:lastRenderedPageBreak/>
        <w:t>голова тимчасової комісії з правом дорадчого голосу, якщо на засіданні Погоджувальної ради розглядаються питання, віднесені до повноважень такої комісії.</w:t>
      </w:r>
    </w:p>
    <w:p w:rsidR="009323FA" w:rsidRPr="00A40E08" w:rsidRDefault="009323FA" w:rsidP="009323FA">
      <w:pPr>
        <w:pStyle w:val="ac"/>
        <w:numPr>
          <w:ilvl w:val="0"/>
          <w:numId w:val="37"/>
        </w:numPr>
        <w:ind w:left="0" w:firstLine="426"/>
        <w:jc w:val="both"/>
      </w:pPr>
      <w:r w:rsidRPr="00A40E08">
        <w:rPr>
          <w:rFonts w:ascii="Times New Roman" w:hAnsi="Times New Roman" w:cs="Times New Roman"/>
          <w:sz w:val="28"/>
          <w:szCs w:val="28"/>
          <w:lang w:val="uk-UA"/>
        </w:rPr>
        <w:t>На засіданнях Погоджувальної ради можуть бути присутні всі бажаючі депутати з правом дорадчого голосу</w:t>
      </w:r>
      <w:r w:rsidRPr="00A40E08">
        <w:rPr>
          <w:rFonts w:ascii="Times New Roman" w:hAnsi="Times New Roman" w:cs="Times New Roman"/>
          <w:sz w:val="28"/>
          <w:szCs w:val="28"/>
          <w:lang w:val="uk-UA" w:eastAsia="ru-RU"/>
        </w:rPr>
        <w:t>, інші особи тільки за запрошенням Погоджувальної ради.</w:t>
      </w:r>
    </w:p>
    <w:p w:rsidR="009323FA" w:rsidRPr="00A40E08" w:rsidRDefault="009323FA" w:rsidP="009323FA">
      <w:pPr>
        <w:pStyle w:val="ac"/>
        <w:numPr>
          <w:ilvl w:val="0"/>
          <w:numId w:val="37"/>
        </w:numPr>
        <w:ind w:left="0" w:firstLine="426"/>
        <w:jc w:val="both"/>
      </w:pPr>
      <w:r w:rsidRPr="00A40E08">
        <w:rPr>
          <w:rFonts w:ascii="Times New Roman" w:hAnsi="Times New Roman" w:cs="Times New Roman"/>
          <w:sz w:val="28"/>
          <w:szCs w:val="28"/>
          <w:lang w:val="uk-UA" w:eastAsia="ru-RU"/>
        </w:rPr>
        <w:t>Протоколи засідань Погоджувальної ради підписуються міським головою та секретарем міської ради. Протоколи засідань Погоджувальної ради оприлюднюються на офіціальному сайті міської ради.</w:t>
      </w:r>
    </w:p>
    <w:p w:rsidR="009323FA" w:rsidRPr="00A40E08" w:rsidRDefault="009323FA" w:rsidP="009323FA">
      <w:pPr>
        <w:pStyle w:val="ac"/>
        <w:numPr>
          <w:ilvl w:val="0"/>
          <w:numId w:val="37"/>
        </w:numPr>
        <w:ind w:left="0" w:firstLine="426"/>
        <w:jc w:val="both"/>
      </w:pPr>
      <w:r w:rsidRPr="00A40E08">
        <w:rPr>
          <w:rFonts w:ascii="Times New Roman" w:hAnsi="Times New Roman" w:cs="Times New Roman"/>
          <w:sz w:val="28"/>
          <w:szCs w:val="28"/>
          <w:lang w:val="uk-UA" w:eastAsia="ru-RU"/>
        </w:rPr>
        <w:t>Засідання Погоджувальної ради відбувається не пізніше ніж за два дні до пленарного засідання сесії.</w:t>
      </w:r>
    </w:p>
    <w:p w:rsidR="009323FA" w:rsidRDefault="009323FA" w:rsidP="005B5027">
      <w:pPr>
        <w:pStyle w:val="ac"/>
        <w:tabs>
          <w:tab w:val="left" w:pos="851"/>
        </w:tabs>
        <w:rPr>
          <w:rFonts w:ascii="Times New Roman" w:hAnsi="Times New Roman" w:cs="Times New Roman"/>
          <w:sz w:val="28"/>
          <w:szCs w:val="28"/>
          <w:lang w:val="uk-UA" w:eastAsia="ru-RU"/>
        </w:rPr>
      </w:pPr>
    </w:p>
    <w:p w:rsidR="009323FA" w:rsidRDefault="009323FA" w:rsidP="009323FA">
      <w:pPr>
        <w:pStyle w:val="ac"/>
        <w:ind w:firstLine="426"/>
        <w:jc w:val="both"/>
        <w:rPr>
          <w:rFonts w:ascii="Times New Roman" w:hAnsi="Times New Roman" w:cs="Times New Roman"/>
          <w:b/>
          <w:sz w:val="28"/>
          <w:szCs w:val="28"/>
          <w:u w:val="single"/>
          <w:lang w:eastAsia="ru-RU"/>
        </w:rPr>
      </w:pPr>
      <w:r>
        <w:rPr>
          <w:rFonts w:ascii="Times New Roman" w:hAnsi="Times New Roman" w:cs="Times New Roman"/>
          <w:b/>
          <w:sz w:val="28"/>
          <w:szCs w:val="28"/>
          <w:u w:val="single"/>
          <w:lang w:val="uk-UA" w:eastAsia="ru-RU"/>
        </w:rPr>
        <w:t>Стаття 53.Повноваження Погоджувальної ради</w:t>
      </w:r>
    </w:p>
    <w:p w:rsidR="009323FA" w:rsidRDefault="009323FA" w:rsidP="009323FA">
      <w:pPr>
        <w:pStyle w:val="ac"/>
        <w:numPr>
          <w:ilvl w:val="0"/>
          <w:numId w:val="39"/>
        </w:numPr>
        <w:ind w:left="0"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Погоджувальна рада вносить пропозиції з питань порядку денного сесій міської ради, сприяє раціональній організації роботи ради та її органів.</w:t>
      </w:r>
      <w:r>
        <w:rPr>
          <w:rFonts w:ascii="Times New Roman" w:hAnsi="Times New Roman" w:cs="Times New Roman"/>
          <w:sz w:val="28"/>
          <w:szCs w:val="28"/>
          <w:lang w:val="uk-UA" w:eastAsia="ru-RU"/>
        </w:rPr>
        <w:tab/>
      </w:r>
    </w:p>
    <w:p w:rsidR="009323FA" w:rsidRDefault="009323FA" w:rsidP="009323FA">
      <w:pPr>
        <w:pStyle w:val="ac"/>
        <w:numPr>
          <w:ilvl w:val="0"/>
          <w:numId w:val="39"/>
        </w:numPr>
        <w:ind w:left="0"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Погоджувальна рада у зв'язку зі скликанням і проведенням сесії міської ради:</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9323FA" w:rsidRDefault="009323FA" w:rsidP="009323FA">
      <w:pPr>
        <w:pStyle w:val="ac"/>
        <w:numPr>
          <w:ilvl w:val="0"/>
          <w:numId w:val="40"/>
        </w:numPr>
        <w:ind w:left="0" w:firstLine="426"/>
        <w:jc w:val="both"/>
        <w:rPr>
          <w:rFonts w:ascii="Times New Roman" w:hAnsi="Times New Roman" w:cs="Times New Roman"/>
          <w:color w:val="000000"/>
          <w:sz w:val="28"/>
          <w:szCs w:val="28"/>
          <w:lang w:eastAsia="ru-RU"/>
        </w:rPr>
      </w:pPr>
      <w:r>
        <w:rPr>
          <w:rFonts w:ascii="Times New Roman" w:hAnsi="Times New Roman" w:cs="Times New Roman"/>
          <w:sz w:val="28"/>
          <w:szCs w:val="28"/>
          <w:lang w:val="uk-UA" w:eastAsia="ru-RU"/>
        </w:rPr>
        <w:t>узгоджує проєкт плану роботи ради та вносить його на розгляд ради;</w:t>
      </w:r>
      <w:r>
        <w:rPr>
          <w:rFonts w:ascii="Times New Roman" w:hAnsi="Times New Roman" w:cs="Times New Roman"/>
          <w:sz w:val="28"/>
          <w:szCs w:val="28"/>
          <w:lang w:val="uk-UA" w:eastAsia="ru-RU"/>
        </w:rPr>
        <w:tab/>
      </w:r>
    </w:p>
    <w:p w:rsidR="009323FA" w:rsidRDefault="009323FA" w:rsidP="009323FA">
      <w:pPr>
        <w:pStyle w:val="ac"/>
        <w:numPr>
          <w:ilvl w:val="0"/>
          <w:numId w:val="40"/>
        </w:numPr>
        <w:ind w:left="0" w:firstLine="426"/>
        <w:jc w:val="both"/>
        <w:rPr>
          <w:rFonts w:ascii="Times New Roman" w:hAnsi="Times New Roman" w:cs="Times New Roman"/>
          <w:sz w:val="28"/>
          <w:szCs w:val="28"/>
          <w:lang w:eastAsia="ru-RU"/>
        </w:rPr>
      </w:pPr>
      <w:r>
        <w:rPr>
          <w:rFonts w:ascii="Times New Roman" w:hAnsi="Times New Roman" w:cs="Times New Roman"/>
          <w:color w:val="000000"/>
          <w:sz w:val="28"/>
          <w:szCs w:val="28"/>
          <w:lang w:val="uk-UA"/>
        </w:rPr>
        <w:t>заслуховує голів або заступників голів постійних комісій про підготовлені ними висновки та рекомендаці</w:t>
      </w:r>
      <w:r>
        <w:rPr>
          <w:rFonts w:ascii="Times New Roman" w:hAnsi="Times New Roman" w:cs="Times New Roman"/>
          <w:color w:val="000000"/>
          <w:sz w:val="28"/>
          <w:szCs w:val="28"/>
          <w:lang w:val="uk-UA" w:eastAsia="ru-RU"/>
        </w:rPr>
        <w:t>ї</w:t>
      </w:r>
      <w:r>
        <w:rPr>
          <w:rFonts w:ascii="Times New Roman" w:hAnsi="Times New Roman" w:cs="Times New Roman"/>
          <w:sz w:val="28"/>
          <w:szCs w:val="28"/>
          <w:lang w:val="uk-UA" w:eastAsia="ru-RU"/>
        </w:rPr>
        <w:t>;</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9323FA" w:rsidRDefault="009323FA" w:rsidP="009323FA">
      <w:pPr>
        <w:pStyle w:val="ac"/>
        <w:numPr>
          <w:ilvl w:val="0"/>
          <w:numId w:val="40"/>
        </w:numPr>
        <w:ind w:left="0"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готує пропозиції та рекомендації з питань, що передбачається внести на розгляд ради;</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9323FA" w:rsidRDefault="009323FA" w:rsidP="009323FA">
      <w:pPr>
        <w:pStyle w:val="ac"/>
        <w:numPr>
          <w:ilvl w:val="0"/>
          <w:numId w:val="40"/>
        </w:numPr>
        <w:ind w:left="0"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погоджує з головами профільних постійних комісій співдоповідачів, які будуть виступати з питань, що виносяться на розгляд сесії;</w:t>
      </w:r>
      <w:r>
        <w:rPr>
          <w:rFonts w:ascii="Times New Roman" w:hAnsi="Times New Roman" w:cs="Times New Roman"/>
          <w:sz w:val="28"/>
          <w:szCs w:val="28"/>
          <w:lang w:val="uk-UA" w:eastAsia="ru-RU"/>
        </w:rPr>
        <w:tab/>
        <w:t> </w:t>
      </w:r>
    </w:p>
    <w:p w:rsidR="009323FA" w:rsidRDefault="009323FA" w:rsidP="009323FA">
      <w:pPr>
        <w:pStyle w:val="ac"/>
        <w:numPr>
          <w:ilvl w:val="0"/>
          <w:numId w:val="40"/>
        </w:numPr>
        <w:ind w:left="0"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здійснює інші функції, передбачені законодавчими актами та рішеннями ради.</w:t>
      </w:r>
      <w:r>
        <w:rPr>
          <w:rFonts w:ascii="Times New Roman" w:hAnsi="Times New Roman" w:cs="Times New Roman"/>
          <w:sz w:val="28"/>
          <w:szCs w:val="28"/>
          <w:lang w:val="uk-UA" w:eastAsia="ru-RU"/>
        </w:rPr>
        <w:tab/>
        <w:t> </w:t>
      </w:r>
      <w:r>
        <w:rPr>
          <w:rFonts w:ascii="Times New Roman" w:hAnsi="Times New Roman" w:cs="Times New Roman"/>
          <w:sz w:val="28"/>
          <w:szCs w:val="28"/>
          <w:lang w:val="uk-UA" w:eastAsia="ru-RU"/>
        </w:rPr>
        <w:tab/>
        <w:t> </w:t>
      </w:r>
    </w:p>
    <w:p w:rsidR="009323FA" w:rsidRPr="00A40E08" w:rsidRDefault="009323FA" w:rsidP="009323FA">
      <w:pPr>
        <w:pStyle w:val="ac"/>
        <w:numPr>
          <w:ilvl w:val="0"/>
          <w:numId w:val="39"/>
        </w:numPr>
        <w:tabs>
          <w:tab w:val="left" w:pos="851"/>
        </w:tabs>
        <w:ind w:left="0" w:firstLine="360"/>
        <w:jc w:val="both"/>
      </w:pPr>
      <w:r w:rsidRPr="00A40E08">
        <w:rPr>
          <w:rFonts w:ascii="Times New Roman" w:eastAsia="Times New Roman" w:hAnsi="Times New Roman" w:cs="Times New Roman"/>
          <w:color w:val="000000"/>
          <w:sz w:val="28"/>
          <w:szCs w:val="28"/>
          <w:lang w:val="uk-UA" w:eastAsia="ru-RU"/>
        </w:rPr>
        <w:t>У разі</w:t>
      </w:r>
      <w:r w:rsidR="005A34DC">
        <w:rPr>
          <w:rFonts w:ascii="Times New Roman" w:eastAsia="Times New Roman" w:hAnsi="Times New Roman" w:cs="Times New Roman"/>
          <w:color w:val="000000"/>
          <w:sz w:val="28"/>
          <w:szCs w:val="28"/>
          <w:lang w:val="uk-UA" w:eastAsia="ru-RU"/>
        </w:rPr>
        <w:t>,</w:t>
      </w:r>
      <w:r w:rsidRPr="00A40E08">
        <w:rPr>
          <w:rFonts w:ascii="Times New Roman" w:eastAsia="Times New Roman" w:hAnsi="Times New Roman" w:cs="Times New Roman"/>
          <w:color w:val="000000"/>
          <w:sz w:val="28"/>
          <w:szCs w:val="28"/>
          <w:lang w:val="uk-UA" w:eastAsia="ru-RU"/>
        </w:rPr>
        <w:t xml:space="preserve"> якщо Погоджувальна рада не підтримала жодної пропозиції профільної постійної комісії (постійних комісій) по окремому проєкту рішення</w:t>
      </w:r>
      <w:r w:rsidR="005A34DC">
        <w:rPr>
          <w:rFonts w:ascii="Times New Roman" w:eastAsia="Times New Roman" w:hAnsi="Times New Roman" w:cs="Times New Roman"/>
          <w:color w:val="000000"/>
          <w:sz w:val="28"/>
          <w:szCs w:val="28"/>
          <w:lang w:val="uk-UA" w:eastAsia="ru-RU"/>
        </w:rPr>
        <w:t>,</w:t>
      </w:r>
      <w:r w:rsidRPr="00A40E08">
        <w:rPr>
          <w:rFonts w:ascii="Times New Roman" w:eastAsia="Times New Roman" w:hAnsi="Times New Roman" w:cs="Times New Roman"/>
          <w:color w:val="000000"/>
          <w:sz w:val="28"/>
          <w:szCs w:val="28"/>
          <w:lang w:val="uk-UA" w:eastAsia="ru-RU"/>
        </w:rPr>
        <w:t xml:space="preserve"> такий проєкт знімається з розгляду сесії.  Погоджувальна рада може рекомендувати профільній постійний комісії (постійним комісіям)  доопрацювати зазначений проєкт рішення з метою повторного винесення його на розгляд сесії.</w:t>
      </w:r>
    </w:p>
    <w:p w:rsidR="009323FA" w:rsidRDefault="009323FA" w:rsidP="009323FA">
      <w:pPr>
        <w:pStyle w:val="ac"/>
        <w:numPr>
          <w:ilvl w:val="0"/>
          <w:numId w:val="39"/>
        </w:numPr>
        <w:ind w:left="0"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Рекомендації Погоджувальної ради першочергово оголошуються головуючим на сесії при розгляді відповідних питань порядку денного.</w:t>
      </w:r>
    </w:p>
    <w:p w:rsidR="009323FA" w:rsidRDefault="009323FA" w:rsidP="009323FA">
      <w:pPr>
        <w:pStyle w:val="ac"/>
        <w:tabs>
          <w:tab w:val="left" w:pos="851"/>
        </w:tabs>
        <w:jc w:val="center"/>
        <w:rPr>
          <w:rFonts w:ascii="Times New Roman" w:hAnsi="Times New Roman" w:cs="Times New Roman"/>
          <w:sz w:val="28"/>
          <w:szCs w:val="28"/>
          <w:lang w:val="uk-UA" w:eastAsia="ru-RU"/>
        </w:rPr>
      </w:pPr>
    </w:p>
    <w:p w:rsidR="009323FA" w:rsidRDefault="009323FA" w:rsidP="009323FA">
      <w:pPr>
        <w:pStyle w:val="ac"/>
        <w:ind w:firstLine="426"/>
        <w:jc w:val="both"/>
        <w:rPr>
          <w:rFonts w:ascii="Times New Roman" w:hAnsi="Times New Roman" w:cs="Times New Roman"/>
          <w:b/>
          <w:sz w:val="28"/>
          <w:szCs w:val="28"/>
          <w:u w:val="single"/>
          <w:lang w:eastAsia="ru-RU"/>
        </w:rPr>
      </w:pPr>
      <w:r>
        <w:rPr>
          <w:rFonts w:ascii="Times New Roman" w:hAnsi="Times New Roman" w:cs="Times New Roman"/>
          <w:b/>
          <w:sz w:val="28"/>
          <w:szCs w:val="28"/>
          <w:u w:val="single"/>
          <w:lang w:val="uk-UA" w:eastAsia="ru-RU"/>
        </w:rPr>
        <w:t>Стаття 54.Порядок утворення тимчасової контрольної комісії</w:t>
      </w:r>
    </w:p>
    <w:p w:rsidR="009323FA" w:rsidRPr="00A40E08" w:rsidRDefault="009323FA" w:rsidP="009323FA">
      <w:pPr>
        <w:pStyle w:val="ac"/>
        <w:numPr>
          <w:ilvl w:val="0"/>
          <w:numId w:val="41"/>
        </w:numPr>
        <w:ind w:left="0" w:firstLine="426"/>
        <w:jc w:val="both"/>
        <w:rPr>
          <w:rFonts w:ascii="Times New Roman" w:hAnsi="Times New Roman" w:cs="Times New Roman"/>
          <w:sz w:val="28"/>
          <w:szCs w:val="28"/>
          <w:lang w:eastAsia="ru-RU"/>
        </w:rPr>
      </w:pPr>
      <w:r w:rsidRPr="00A40E08">
        <w:rPr>
          <w:rFonts w:ascii="Times New Roman" w:hAnsi="Times New Roman" w:cs="Times New Roman"/>
          <w:sz w:val="28"/>
          <w:szCs w:val="28"/>
          <w:lang w:val="uk-UA" w:eastAsia="ru-RU"/>
        </w:rPr>
        <w:t>Міська рада може прийняти рішення про утворення тимчасової контрольної комісії для підготовки і попереднього розгляду, доопрацювання проєктів рішень та інших актів міської ради.</w:t>
      </w:r>
      <w:r w:rsidRPr="00A40E08">
        <w:rPr>
          <w:rFonts w:ascii="Times New Roman" w:hAnsi="Times New Roman" w:cs="Times New Roman"/>
          <w:sz w:val="28"/>
          <w:szCs w:val="28"/>
          <w:lang w:val="uk-UA" w:eastAsia="ru-RU"/>
        </w:rPr>
        <w:tab/>
      </w:r>
      <w:r w:rsidRPr="00A40E08">
        <w:rPr>
          <w:rFonts w:ascii="Times New Roman" w:hAnsi="Times New Roman" w:cs="Times New Roman"/>
          <w:sz w:val="28"/>
          <w:szCs w:val="28"/>
          <w:lang w:val="uk-UA" w:eastAsia="ru-RU"/>
        </w:rPr>
        <w:tab/>
      </w:r>
    </w:p>
    <w:p w:rsidR="009323FA" w:rsidRPr="00A40E08" w:rsidRDefault="009323FA" w:rsidP="009323FA">
      <w:pPr>
        <w:pStyle w:val="ac"/>
        <w:numPr>
          <w:ilvl w:val="0"/>
          <w:numId w:val="41"/>
        </w:numPr>
        <w:ind w:left="0" w:firstLine="426"/>
        <w:jc w:val="both"/>
      </w:pPr>
      <w:r w:rsidRPr="00A40E08">
        <w:rPr>
          <w:rFonts w:ascii="Times New Roman" w:hAnsi="Times New Roman" w:cs="Times New Roman"/>
          <w:sz w:val="28"/>
          <w:szCs w:val="28"/>
          <w:lang w:val="uk-UA" w:eastAsia="ru-RU"/>
        </w:rPr>
        <w:t>Тимчасова контрольна комісія утворюється з числа депутатів, які дали на це згоду. Кожна депутатська фракція та інші політичні партії у міській раді, які не набрали необхідної кількості депутатських мандатів для створення фракції, надають представників до складу комісії за пропорційністю. Якщо такі пропозиції не надійшли, то комісія утворюється без їх представників.</w:t>
      </w:r>
      <w:r w:rsidRPr="00A40E08">
        <w:rPr>
          <w:rFonts w:ascii="Times New Roman" w:hAnsi="Times New Roman" w:cs="Times New Roman"/>
          <w:sz w:val="28"/>
          <w:szCs w:val="28"/>
          <w:lang w:val="uk-UA" w:eastAsia="ru-RU"/>
        </w:rPr>
        <w:tab/>
      </w:r>
    </w:p>
    <w:p w:rsidR="009323FA" w:rsidRPr="00A40E08" w:rsidRDefault="009323FA" w:rsidP="009323FA">
      <w:pPr>
        <w:pStyle w:val="ac"/>
        <w:numPr>
          <w:ilvl w:val="0"/>
          <w:numId w:val="41"/>
        </w:numPr>
        <w:ind w:left="0" w:firstLine="426"/>
        <w:jc w:val="both"/>
        <w:rPr>
          <w:rFonts w:ascii="Times New Roman" w:hAnsi="Times New Roman" w:cs="Times New Roman"/>
          <w:sz w:val="28"/>
          <w:szCs w:val="28"/>
          <w:lang w:eastAsia="ru-RU"/>
        </w:rPr>
      </w:pPr>
      <w:r w:rsidRPr="00A40E08">
        <w:rPr>
          <w:rFonts w:ascii="Times New Roman" w:hAnsi="Times New Roman" w:cs="Times New Roman"/>
          <w:sz w:val="28"/>
          <w:szCs w:val="28"/>
          <w:lang w:val="uk-UA" w:eastAsia="ru-RU"/>
        </w:rPr>
        <w:lastRenderedPageBreak/>
        <w:t>Рішення про створення тимчасової контрольної комісії вважається прийнятим, якщо за це проголосувала більшість депутатів від загального складу ради.</w:t>
      </w:r>
      <w:r w:rsidRPr="00A40E08">
        <w:rPr>
          <w:rFonts w:ascii="Times New Roman" w:hAnsi="Times New Roman" w:cs="Times New Roman"/>
          <w:sz w:val="28"/>
          <w:szCs w:val="28"/>
          <w:lang w:val="uk-UA" w:eastAsia="ru-RU"/>
        </w:rPr>
        <w:tab/>
      </w:r>
    </w:p>
    <w:p w:rsidR="009323FA" w:rsidRPr="00A40E08" w:rsidRDefault="009323FA" w:rsidP="009323FA">
      <w:pPr>
        <w:pStyle w:val="ac"/>
        <w:numPr>
          <w:ilvl w:val="0"/>
          <w:numId w:val="41"/>
        </w:numPr>
        <w:ind w:left="0" w:firstLine="426"/>
        <w:jc w:val="both"/>
      </w:pPr>
      <w:r w:rsidRPr="00A40E08">
        <w:rPr>
          <w:rFonts w:ascii="Times New Roman" w:hAnsi="Times New Roman" w:cs="Times New Roman"/>
          <w:sz w:val="28"/>
          <w:szCs w:val="28"/>
          <w:lang w:val="uk-UA" w:eastAsia="ru-RU"/>
        </w:rPr>
        <w:t>Про утворення тимчасової контрольної комісії міська рада приймає рішення, в якому визначає:</w:t>
      </w:r>
      <w:r w:rsidRPr="00A40E08">
        <w:rPr>
          <w:rFonts w:ascii="Times New Roman" w:hAnsi="Times New Roman" w:cs="Times New Roman"/>
          <w:sz w:val="28"/>
          <w:szCs w:val="28"/>
          <w:lang w:val="uk-UA" w:eastAsia="ru-RU"/>
        </w:rPr>
        <w:tab/>
        <w:t> </w:t>
      </w:r>
      <w:r w:rsidRPr="00A40E08">
        <w:rPr>
          <w:rFonts w:ascii="Times New Roman" w:hAnsi="Times New Roman" w:cs="Times New Roman"/>
          <w:sz w:val="28"/>
          <w:szCs w:val="28"/>
          <w:lang w:val="uk-UA" w:eastAsia="ru-RU"/>
        </w:rPr>
        <w:tab/>
        <w:t> </w:t>
      </w:r>
    </w:p>
    <w:p w:rsidR="009323FA" w:rsidRPr="00A40E08" w:rsidRDefault="009323FA" w:rsidP="009323FA">
      <w:pPr>
        <w:pStyle w:val="ac"/>
        <w:numPr>
          <w:ilvl w:val="1"/>
          <w:numId w:val="42"/>
        </w:numPr>
        <w:tabs>
          <w:tab w:val="left" w:pos="284"/>
        </w:tabs>
        <w:ind w:left="426" w:firstLine="0"/>
        <w:jc w:val="both"/>
        <w:rPr>
          <w:rFonts w:ascii="Times New Roman" w:hAnsi="Times New Roman" w:cs="Times New Roman"/>
          <w:sz w:val="28"/>
          <w:szCs w:val="28"/>
          <w:lang w:eastAsia="ru-RU"/>
        </w:rPr>
      </w:pPr>
      <w:r w:rsidRPr="00A40E08">
        <w:rPr>
          <w:rFonts w:ascii="Times New Roman" w:hAnsi="Times New Roman" w:cs="Times New Roman"/>
          <w:sz w:val="28"/>
          <w:szCs w:val="28"/>
          <w:lang w:val="uk-UA" w:eastAsia="ru-RU"/>
        </w:rPr>
        <w:t>назву тимчасової контрольної комісії;</w:t>
      </w:r>
      <w:r w:rsidRPr="00A40E08">
        <w:rPr>
          <w:rFonts w:ascii="Times New Roman" w:hAnsi="Times New Roman" w:cs="Times New Roman"/>
          <w:sz w:val="28"/>
          <w:szCs w:val="28"/>
          <w:lang w:val="uk-UA" w:eastAsia="ru-RU"/>
        </w:rPr>
        <w:tab/>
      </w:r>
      <w:r w:rsidRPr="00A40E08">
        <w:rPr>
          <w:rFonts w:ascii="Times New Roman" w:hAnsi="Times New Roman" w:cs="Times New Roman"/>
          <w:sz w:val="28"/>
          <w:szCs w:val="28"/>
          <w:lang w:val="uk-UA" w:eastAsia="ru-RU"/>
        </w:rPr>
        <w:tab/>
      </w:r>
    </w:p>
    <w:p w:rsidR="009323FA" w:rsidRPr="00A40E08" w:rsidRDefault="009323FA" w:rsidP="009323FA">
      <w:pPr>
        <w:pStyle w:val="ac"/>
        <w:numPr>
          <w:ilvl w:val="1"/>
          <w:numId w:val="42"/>
        </w:numPr>
        <w:tabs>
          <w:tab w:val="left" w:pos="284"/>
        </w:tabs>
        <w:ind w:left="426" w:firstLine="0"/>
        <w:jc w:val="both"/>
        <w:rPr>
          <w:rFonts w:ascii="Times New Roman" w:hAnsi="Times New Roman" w:cs="Times New Roman"/>
          <w:sz w:val="28"/>
          <w:szCs w:val="28"/>
          <w:lang w:eastAsia="ru-RU"/>
        </w:rPr>
      </w:pPr>
      <w:r w:rsidRPr="00A40E08">
        <w:rPr>
          <w:rFonts w:ascii="Times New Roman" w:hAnsi="Times New Roman" w:cs="Times New Roman"/>
          <w:sz w:val="28"/>
          <w:szCs w:val="28"/>
          <w:lang w:val="uk-UA" w:eastAsia="ru-RU"/>
        </w:rPr>
        <w:t>мету, завдання і коло питань, для підготовки і попереднього розгляду яких утворюється тимчасова контрольна комісія;</w:t>
      </w:r>
      <w:r w:rsidRPr="00A40E08">
        <w:rPr>
          <w:rFonts w:ascii="Times New Roman" w:hAnsi="Times New Roman" w:cs="Times New Roman"/>
          <w:sz w:val="28"/>
          <w:szCs w:val="28"/>
          <w:lang w:val="uk-UA" w:eastAsia="ru-RU"/>
        </w:rPr>
        <w:tab/>
      </w:r>
      <w:r w:rsidRPr="00A40E08">
        <w:rPr>
          <w:rFonts w:ascii="Times New Roman" w:hAnsi="Times New Roman" w:cs="Times New Roman"/>
          <w:sz w:val="28"/>
          <w:szCs w:val="28"/>
          <w:lang w:val="uk-UA" w:eastAsia="ru-RU"/>
        </w:rPr>
        <w:tab/>
      </w:r>
    </w:p>
    <w:p w:rsidR="009323FA" w:rsidRPr="00A40E08" w:rsidRDefault="009323FA" w:rsidP="009323FA">
      <w:pPr>
        <w:pStyle w:val="ac"/>
        <w:numPr>
          <w:ilvl w:val="1"/>
          <w:numId w:val="42"/>
        </w:numPr>
        <w:tabs>
          <w:tab w:val="left" w:pos="284"/>
        </w:tabs>
        <w:ind w:left="426" w:firstLine="0"/>
        <w:jc w:val="both"/>
      </w:pPr>
      <w:r w:rsidRPr="00A40E08">
        <w:rPr>
          <w:rFonts w:ascii="Times New Roman" w:hAnsi="Times New Roman" w:cs="Times New Roman"/>
          <w:sz w:val="28"/>
          <w:szCs w:val="28"/>
          <w:lang w:val="uk-UA" w:eastAsia="ru-RU"/>
        </w:rPr>
        <w:t>персональний склад тимчасової контрольної комісії, голову тимчасової контрольної комісії;</w:t>
      </w:r>
      <w:r w:rsidRPr="00A40E08">
        <w:rPr>
          <w:rFonts w:ascii="Times New Roman" w:hAnsi="Times New Roman" w:cs="Times New Roman"/>
          <w:sz w:val="28"/>
          <w:szCs w:val="28"/>
          <w:lang w:val="uk-UA" w:eastAsia="ru-RU"/>
        </w:rPr>
        <w:tab/>
      </w:r>
      <w:r w:rsidRPr="00A40E08">
        <w:rPr>
          <w:rFonts w:ascii="Times New Roman" w:hAnsi="Times New Roman" w:cs="Times New Roman"/>
          <w:sz w:val="28"/>
          <w:szCs w:val="28"/>
          <w:lang w:val="uk-UA" w:eastAsia="ru-RU"/>
        </w:rPr>
        <w:tab/>
      </w:r>
    </w:p>
    <w:p w:rsidR="009323FA" w:rsidRPr="00A40E08" w:rsidRDefault="009323FA" w:rsidP="009323FA">
      <w:pPr>
        <w:pStyle w:val="ac"/>
        <w:numPr>
          <w:ilvl w:val="1"/>
          <w:numId w:val="42"/>
        </w:numPr>
        <w:tabs>
          <w:tab w:val="left" w:pos="284"/>
        </w:tabs>
        <w:ind w:left="426" w:firstLine="0"/>
        <w:jc w:val="both"/>
        <w:rPr>
          <w:rFonts w:ascii="Times New Roman" w:hAnsi="Times New Roman" w:cs="Times New Roman"/>
          <w:sz w:val="28"/>
          <w:szCs w:val="28"/>
          <w:lang w:eastAsia="ru-RU"/>
        </w:rPr>
      </w:pPr>
      <w:r w:rsidRPr="00A40E08">
        <w:rPr>
          <w:rFonts w:ascii="Times New Roman" w:hAnsi="Times New Roman" w:cs="Times New Roman"/>
          <w:sz w:val="28"/>
          <w:szCs w:val="28"/>
          <w:lang w:val="uk-UA" w:eastAsia="ru-RU"/>
        </w:rPr>
        <w:t>термін діяльності тимчасової контрольної комісії (на заздалегідь визначений час або на час виконання відповідної роботи);</w:t>
      </w:r>
      <w:r w:rsidRPr="00A40E08">
        <w:rPr>
          <w:rFonts w:ascii="Times New Roman" w:hAnsi="Times New Roman" w:cs="Times New Roman"/>
          <w:sz w:val="28"/>
          <w:szCs w:val="28"/>
          <w:lang w:val="uk-UA" w:eastAsia="ru-RU"/>
        </w:rPr>
        <w:tab/>
      </w:r>
      <w:r w:rsidRPr="00A40E08">
        <w:rPr>
          <w:rFonts w:ascii="Times New Roman" w:hAnsi="Times New Roman" w:cs="Times New Roman"/>
          <w:sz w:val="28"/>
          <w:szCs w:val="28"/>
          <w:lang w:val="uk-UA" w:eastAsia="ru-RU"/>
        </w:rPr>
        <w:tab/>
      </w:r>
    </w:p>
    <w:p w:rsidR="009323FA" w:rsidRPr="00A40E08" w:rsidRDefault="009323FA" w:rsidP="009323FA">
      <w:pPr>
        <w:pStyle w:val="ac"/>
        <w:numPr>
          <w:ilvl w:val="1"/>
          <w:numId w:val="42"/>
        </w:numPr>
        <w:tabs>
          <w:tab w:val="left" w:pos="284"/>
        </w:tabs>
        <w:ind w:left="426" w:firstLine="0"/>
        <w:jc w:val="both"/>
        <w:rPr>
          <w:rFonts w:ascii="Times New Roman" w:hAnsi="Times New Roman" w:cs="Times New Roman"/>
          <w:sz w:val="28"/>
          <w:szCs w:val="28"/>
          <w:lang w:eastAsia="ru-RU"/>
        </w:rPr>
      </w:pPr>
      <w:r w:rsidRPr="00A40E08">
        <w:rPr>
          <w:rFonts w:ascii="Times New Roman" w:hAnsi="Times New Roman" w:cs="Times New Roman"/>
          <w:sz w:val="28"/>
          <w:szCs w:val="28"/>
          <w:lang w:val="uk-UA" w:eastAsia="ru-RU"/>
        </w:rPr>
        <w:t>термін звіту тимчасової контрольної комісії про виконану роботу, який не перевищує трьох місяців з дня її утворення;</w:t>
      </w:r>
      <w:r w:rsidRPr="00A40E08">
        <w:rPr>
          <w:rFonts w:ascii="Times New Roman" w:hAnsi="Times New Roman" w:cs="Times New Roman"/>
          <w:sz w:val="28"/>
          <w:szCs w:val="28"/>
          <w:lang w:val="uk-UA" w:eastAsia="ru-RU"/>
        </w:rPr>
        <w:tab/>
      </w:r>
      <w:r w:rsidRPr="00A40E08">
        <w:rPr>
          <w:rFonts w:ascii="Times New Roman" w:hAnsi="Times New Roman" w:cs="Times New Roman"/>
          <w:sz w:val="28"/>
          <w:szCs w:val="28"/>
          <w:lang w:val="uk-UA" w:eastAsia="ru-RU"/>
        </w:rPr>
        <w:tab/>
      </w:r>
    </w:p>
    <w:p w:rsidR="009323FA" w:rsidRPr="00A40E08" w:rsidRDefault="009323FA" w:rsidP="009323FA">
      <w:pPr>
        <w:pStyle w:val="ac"/>
        <w:numPr>
          <w:ilvl w:val="1"/>
          <w:numId w:val="42"/>
        </w:numPr>
        <w:tabs>
          <w:tab w:val="left" w:pos="284"/>
        </w:tabs>
        <w:ind w:left="426" w:firstLine="0"/>
        <w:jc w:val="both"/>
        <w:rPr>
          <w:rFonts w:ascii="Times New Roman" w:hAnsi="Times New Roman" w:cs="Times New Roman"/>
          <w:sz w:val="28"/>
          <w:szCs w:val="28"/>
          <w:lang w:eastAsia="ru-RU"/>
        </w:rPr>
      </w:pPr>
      <w:r w:rsidRPr="00A40E08">
        <w:rPr>
          <w:rFonts w:ascii="Times New Roman" w:hAnsi="Times New Roman" w:cs="Times New Roman"/>
          <w:sz w:val="28"/>
          <w:szCs w:val="28"/>
          <w:lang w:val="uk-UA" w:eastAsia="ru-RU"/>
        </w:rPr>
        <w:t>заходи щодо кадрового, матеріально-технічного, інформаційного, організаційного забезпечення роботи тимчасової контрольної комісії.</w:t>
      </w:r>
      <w:r w:rsidRPr="00A40E08">
        <w:rPr>
          <w:rFonts w:ascii="Times New Roman" w:hAnsi="Times New Roman" w:cs="Times New Roman"/>
          <w:sz w:val="28"/>
          <w:szCs w:val="28"/>
          <w:lang w:val="uk-UA" w:eastAsia="ru-RU"/>
        </w:rPr>
        <w:tab/>
      </w:r>
    </w:p>
    <w:p w:rsidR="009323FA" w:rsidRPr="00A40E08" w:rsidRDefault="009323FA" w:rsidP="009323FA">
      <w:pPr>
        <w:pStyle w:val="ac"/>
        <w:numPr>
          <w:ilvl w:val="0"/>
          <w:numId w:val="41"/>
        </w:numPr>
        <w:ind w:left="0" w:firstLine="426"/>
        <w:jc w:val="both"/>
        <w:rPr>
          <w:rFonts w:ascii="Times New Roman" w:hAnsi="Times New Roman" w:cs="Times New Roman"/>
          <w:sz w:val="28"/>
          <w:szCs w:val="28"/>
          <w:lang w:eastAsia="ru-RU"/>
        </w:rPr>
      </w:pPr>
      <w:r w:rsidRPr="00A40E08">
        <w:rPr>
          <w:rFonts w:ascii="Times New Roman" w:hAnsi="Times New Roman" w:cs="Times New Roman"/>
          <w:sz w:val="28"/>
          <w:szCs w:val="28"/>
          <w:lang w:val="uk-UA"/>
        </w:rPr>
        <w:t>Заступник голови та с</w:t>
      </w:r>
      <w:r w:rsidRPr="00A40E08">
        <w:rPr>
          <w:rFonts w:ascii="Times New Roman" w:hAnsi="Times New Roman" w:cs="Times New Roman"/>
          <w:color w:val="000000"/>
          <w:sz w:val="28"/>
          <w:szCs w:val="28"/>
          <w:lang w:val="uk-UA"/>
        </w:rPr>
        <w:t>екретар тимчасової контрольної комісії обирається на першому засіданні комісії з числа її членів</w:t>
      </w:r>
      <w:r w:rsidRPr="00A40E08">
        <w:rPr>
          <w:rFonts w:ascii="Times New Roman" w:hAnsi="Times New Roman" w:cs="Times New Roman"/>
          <w:sz w:val="28"/>
          <w:szCs w:val="28"/>
          <w:lang w:val="uk-UA" w:eastAsia="ru-RU"/>
        </w:rPr>
        <w:t>.</w:t>
      </w:r>
      <w:r w:rsidRPr="00A40E08">
        <w:rPr>
          <w:rFonts w:ascii="Times New Roman" w:hAnsi="Times New Roman" w:cs="Times New Roman"/>
          <w:sz w:val="28"/>
          <w:szCs w:val="28"/>
          <w:lang w:val="uk-UA" w:eastAsia="ru-RU"/>
        </w:rPr>
        <w:tab/>
      </w:r>
      <w:r w:rsidRPr="00A40E08">
        <w:rPr>
          <w:rFonts w:ascii="Times New Roman" w:hAnsi="Times New Roman" w:cs="Times New Roman"/>
          <w:sz w:val="28"/>
          <w:szCs w:val="28"/>
          <w:lang w:val="uk-UA" w:eastAsia="ru-RU"/>
        </w:rPr>
        <w:tab/>
      </w:r>
    </w:p>
    <w:p w:rsidR="009323FA" w:rsidRPr="00A40E08" w:rsidRDefault="009323FA" w:rsidP="009323FA">
      <w:pPr>
        <w:pStyle w:val="ac"/>
        <w:numPr>
          <w:ilvl w:val="0"/>
          <w:numId w:val="41"/>
        </w:numPr>
        <w:ind w:left="0" w:firstLine="426"/>
        <w:jc w:val="both"/>
      </w:pPr>
      <w:r w:rsidRPr="00A40E08">
        <w:rPr>
          <w:rFonts w:ascii="Times New Roman" w:hAnsi="Times New Roman" w:cs="Times New Roman"/>
          <w:sz w:val="28"/>
          <w:szCs w:val="28"/>
          <w:lang w:val="uk-UA"/>
        </w:rPr>
        <w:t>Голова тимчасової контрольної комісії, заступник голови та секретар комісії не можуть бути членами однієї депутатської фракції або партії.</w:t>
      </w:r>
      <w:r w:rsidRPr="00A40E08">
        <w:rPr>
          <w:rFonts w:ascii="Times New Roman" w:hAnsi="Times New Roman" w:cs="Times New Roman"/>
          <w:sz w:val="28"/>
          <w:szCs w:val="28"/>
          <w:lang w:val="uk-UA"/>
        </w:rPr>
        <w:tab/>
        <w:t> </w:t>
      </w:r>
      <w:r w:rsidRPr="00A40E08">
        <w:rPr>
          <w:rFonts w:ascii="Times New Roman" w:hAnsi="Times New Roman" w:cs="Times New Roman"/>
          <w:sz w:val="28"/>
          <w:szCs w:val="28"/>
          <w:lang w:val="uk-UA"/>
        </w:rPr>
        <w:tab/>
        <w:t> </w:t>
      </w:r>
    </w:p>
    <w:p w:rsidR="009323FA" w:rsidRPr="00A40E08" w:rsidRDefault="009323FA" w:rsidP="009323FA">
      <w:pPr>
        <w:pStyle w:val="ac"/>
        <w:numPr>
          <w:ilvl w:val="0"/>
          <w:numId w:val="41"/>
        </w:numPr>
        <w:ind w:left="0" w:firstLine="426"/>
        <w:jc w:val="both"/>
      </w:pPr>
      <w:r w:rsidRPr="00A40E08">
        <w:rPr>
          <w:rFonts w:ascii="Times New Roman" w:hAnsi="Times New Roman" w:cs="Times New Roman"/>
          <w:sz w:val="28"/>
          <w:szCs w:val="28"/>
          <w:lang w:val="uk-UA"/>
        </w:rPr>
        <w:t>Тимчасова контрольна комісія утворюється на строк до 6 місяців. У виняткових випадках міська рада може продовжити термін її дії.</w:t>
      </w:r>
      <w:r w:rsidRPr="00A40E08">
        <w:rPr>
          <w:rFonts w:ascii="Times New Roman" w:hAnsi="Times New Roman" w:cs="Times New Roman"/>
          <w:sz w:val="28"/>
          <w:szCs w:val="28"/>
          <w:lang w:val="uk-UA"/>
        </w:rPr>
        <w:tab/>
      </w:r>
      <w:r w:rsidRPr="00A40E08">
        <w:rPr>
          <w:rFonts w:ascii="Times New Roman" w:hAnsi="Times New Roman" w:cs="Times New Roman"/>
          <w:sz w:val="28"/>
          <w:szCs w:val="28"/>
          <w:lang w:val="uk-UA"/>
        </w:rPr>
        <w:tab/>
      </w:r>
    </w:p>
    <w:p w:rsidR="009323FA" w:rsidRPr="00A40E08" w:rsidRDefault="009323FA" w:rsidP="009323FA">
      <w:pPr>
        <w:pStyle w:val="ac"/>
        <w:numPr>
          <w:ilvl w:val="0"/>
          <w:numId w:val="41"/>
        </w:numPr>
        <w:ind w:left="0" w:firstLine="426"/>
        <w:jc w:val="both"/>
      </w:pPr>
      <w:r w:rsidRPr="00A40E08">
        <w:rPr>
          <w:rFonts w:ascii="Times New Roman" w:hAnsi="Times New Roman" w:cs="Times New Roman"/>
          <w:sz w:val="28"/>
          <w:szCs w:val="28"/>
          <w:lang w:val="uk-UA"/>
        </w:rPr>
        <w:t>При організації роботи тимчасова контрольна комісія керується Положенням про постійні комісії Житомирської міської ради.</w:t>
      </w:r>
    </w:p>
    <w:p w:rsidR="009323FA" w:rsidRPr="00A40E08" w:rsidRDefault="009323FA" w:rsidP="009323FA">
      <w:pPr>
        <w:pStyle w:val="ac"/>
        <w:numPr>
          <w:ilvl w:val="0"/>
          <w:numId w:val="41"/>
        </w:numPr>
        <w:ind w:left="0" w:firstLine="426"/>
        <w:jc w:val="both"/>
      </w:pPr>
      <w:r w:rsidRPr="00A40E08">
        <w:rPr>
          <w:rFonts w:ascii="Times New Roman" w:hAnsi="Times New Roman" w:cs="Times New Roman"/>
          <w:sz w:val="28"/>
          <w:szCs w:val="28"/>
          <w:lang w:val="uk-UA"/>
        </w:rPr>
        <w:t>Засідання тимчасових контрольних комісій проводяться закрито.</w:t>
      </w:r>
    </w:p>
    <w:p w:rsidR="009323FA" w:rsidRDefault="009323FA" w:rsidP="009323FA">
      <w:pPr>
        <w:pStyle w:val="ac"/>
        <w:jc w:val="both"/>
        <w:rPr>
          <w:rFonts w:ascii="Times New Roman" w:hAnsi="Times New Roman" w:cs="Times New Roman"/>
          <w:sz w:val="28"/>
          <w:szCs w:val="28"/>
          <w:highlight w:val="yellow"/>
          <w:lang w:val="uk-UA" w:eastAsia="ru-RU"/>
        </w:rPr>
      </w:pPr>
    </w:p>
    <w:p w:rsidR="009323FA" w:rsidRPr="00215487" w:rsidRDefault="009323FA" w:rsidP="009323FA">
      <w:pPr>
        <w:pStyle w:val="ac"/>
        <w:ind w:firstLine="426"/>
        <w:jc w:val="both"/>
        <w:rPr>
          <w:rFonts w:ascii="Times New Roman" w:hAnsi="Times New Roman" w:cs="Times New Roman"/>
          <w:b/>
          <w:sz w:val="28"/>
          <w:szCs w:val="28"/>
          <w:u w:val="single"/>
          <w:lang w:val="uk-UA" w:eastAsia="ru-RU"/>
        </w:rPr>
      </w:pPr>
      <w:r w:rsidRPr="00215487">
        <w:rPr>
          <w:rFonts w:ascii="Times New Roman" w:hAnsi="Times New Roman" w:cs="Times New Roman"/>
          <w:b/>
          <w:sz w:val="28"/>
          <w:szCs w:val="28"/>
          <w:u w:val="single"/>
          <w:lang w:val="uk-UA" w:eastAsia="ru-RU"/>
        </w:rPr>
        <w:t>Стаття 55. Термін діяльності тимчасової</w:t>
      </w:r>
      <w:r w:rsidR="005A34DC">
        <w:rPr>
          <w:rFonts w:ascii="Times New Roman" w:hAnsi="Times New Roman" w:cs="Times New Roman"/>
          <w:b/>
          <w:sz w:val="28"/>
          <w:szCs w:val="28"/>
          <w:u w:val="single"/>
          <w:lang w:val="uk-UA" w:eastAsia="ru-RU"/>
        </w:rPr>
        <w:t xml:space="preserve"> контрольної</w:t>
      </w:r>
      <w:r w:rsidRPr="00215487">
        <w:rPr>
          <w:rFonts w:ascii="Times New Roman" w:hAnsi="Times New Roman" w:cs="Times New Roman"/>
          <w:b/>
          <w:sz w:val="28"/>
          <w:szCs w:val="28"/>
          <w:u w:val="single"/>
          <w:lang w:val="uk-UA" w:eastAsia="ru-RU"/>
        </w:rPr>
        <w:t xml:space="preserve"> комісії міської ради</w:t>
      </w:r>
    </w:p>
    <w:p w:rsidR="009323FA" w:rsidRPr="00A40E08" w:rsidRDefault="009323FA" w:rsidP="009323FA">
      <w:pPr>
        <w:pStyle w:val="ac"/>
        <w:numPr>
          <w:ilvl w:val="0"/>
          <w:numId w:val="43"/>
        </w:numPr>
        <w:ind w:left="0" w:firstLine="426"/>
        <w:jc w:val="both"/>
        <w:rPr>
          <w:rFonts w:ascii="Times New Roman" w:hAnsi="Times New Roman" w:cs="Times New Roman"/>
          <w:sz w:val="28"/>
          <w:szCs w:val="28"/>
          <w:lang w:val="uk-UA" w:eastAsia="ru-RU"/>
        </w:rPr>
      </w:pPr>
      <w:r w:rsidRPr="00A40E08">
        <w:rPr>
          <w:rFonts w:ascii="Times New Roman" w:hAnsi="Times New Roman" w:cs="Times New Roman"/>
          <w:sz w:val="28"/>
          <w:szCs w:val="28"/>
          <w:lang w:val="uk-UA" w:eastAsia="ru-RU"/>
        </w:rPr>
        <w:t>Тимчасова  контрольна комісія утворюється на визначений міською радою термін. У визначений термін, але не пізніш як через три місяці з дня її утворення, тимчасова контрольна комісія подає до міської ради письмовий звіт про виконану роботу, а також підготовлені депутатами — членами цієї комісії відповідні проєкти актів міської ради та інші матеріали, які надаються депутатам. Після обговорення результатів роботи тимчасової контрольної комісії у відповідних постійних комісіях та на пленарному засіданні міська рада приймає рішення щодо завершення роботи такої комісії або доручає їй продовжити роботу і визначає для цього термін її діяльності.</w:t>
      </w:r>
      <w:r w:rsidRPr="00A40E08">
        <w:rPr>
          <w:rFonts w:ascii="Times New Roman" w:hAnsi="Times New Roman" w:cs="Times New Roman"/>
          <w:sz w:val="28"/>
          <w:szCs w:val="28"/>
          <w:lang w:val="uk-UA" w:eastAsia="ru-RU"/>
        </w:rPr>
        <w:tab/>
      </w:r>
      <w:r w:rsidRPr="00A40E08">
        <w:rPr>
          <w:rFonts w:ascii="Times New Roman" w:hAnsi="Times New Roman" w:cs="Times New Roman"/>
          <w:sz w:val="28"/>
          <w:szCs w:val="28"/>
          <w:lang w:val="uk-UA" w:eastAsia="ru-RU"/>
        </w:rPr>
        <w:tab/>
      </w:r>
    </w:p>
    <w:p w:rsidR="009323FA" w:rsidRPr="00A40E08" w:rsidRDefault="009323FA" w:rsidP="009323FA">
      <w:pPr>
        <w:pStyle w:val="ac"/>
        <w:numPr>
          <w:ilvl w:val="0"/>
          <w:numId w:val="43"/>
        </w:numPr>
        <w:ind w:left="0" w:firstLine="426"/>
        <w:jc w:val="both"/>
        <w:rPr>
          <w:rFonts w:ascii="Times New Roman" w:hAnsi="Times New Roman" w:cs="Times New Roman"/>
          <w:sz w:val="28"/>
          <w:szCs w:val="28"/>
          <w:lang w:eastAsia="ru-RU"/>
        </w:rPr>
      </w:pPr>
      <w:r w:rsidRPr="00A40E08">
        <w:rPr>
          <w:rFonts w:ascii="Times New Roman" w:hAnsi="Times New Roman" w:cs="Times New Roman"/>
          <w:sz w:val="28"/>
          <w:szCs w:val="28"/>
          <w:lang w:val="uk-UA" w:eastAsia="ru-RU"/>
        </w:rPr>
        <w:t>Повноваження тимчасової контрольної комісії вважаються припиненими в разі:</w:t>
      </w:r>
      <w:r w:rsidRPr="00A40E08">
        <w:rPr>
          <w:rFonts w:ascii="Times New Roman" w:hAnsi="Times New Roman" w:cs="Times New Roman"/>
          <w:sz w:val="28"/>
          <w:szCs w:val="28"/>
          <w:lang w:val="uk-UA" w:eastAsia="ru-RU"/>
        </w:rPr>
        <w:tab/>
      </w:r>
    </w:p>
    <w:p w:rsidR="009323FA" w:rsidRPr="00A40E08" w:rsidRDefault="009323FA" w:rsidP="009323FA">
      <w:pPr>
        <w:pStyle w:val="ac"/>
        <w:numPr>
          <w:ilvl w:val="0"/>
          <w:numId w:val="44"/>
        </w:numPr>
        <w:tabs>
          <w:tab w:val="left" w:pos="284"/>
        </w:tabs>
        <w:ind w:left="0" w:firstLine="0"/>
        <w:jc w:val="both"/>
        <w:rPr>
          <w:rFonts w:ascii="Times New Roman" w:hAnsi="Times New Roman" w:cs="Times New Roman"/>
          <w:sz w:val="28"/>
          <w:szCs w:val="28"/>
          <w:lang w:eastAsia="ru-RU"/>
        </w:rPr>
      </w:pPr>
      <w:r w:rsidRPr="00A40E08">
        <w:rPr>
          <w:rFonts w:ascii="Times New Roman" w:hAnsi="Times New Roman" w:cs="Times New Roman"/>
          <w:sz w:val="28"/>
          <w:szCs w:val="28"/>
          <w:lang w:val="uk-UA" w:eastAsia="ru-RU"/>
        </w:rPr>
        <w:t>прийняття міською радою рішення або іншого акта, для підготовки якого створювалася ця тимчасова контрольна комісія;</w:t>
      </w:r>
      <w:r w:rsidRPr="00A40E08">
        <w:rPr>
          <w:rFonts w:ascii="Times New Roman" w:hAnsi="Times New Roman" w:cs="Times New Roman"/>
          <w:sz w:val="28"/>
          <w:szCs w:val="28"/>
          <w:lang w:val="uk-UA" w:eastAsia="ru-RU"/>
        </w:rPr>
        <w:tab/>
      </w:r>
      <w:r w:rsidRPr="00A40E08">
        <w:rPr>
          <w:rFonts w:ascii="Times New Roman" w:hAnsi="Times New Roman" w:cs="Times New Roman"/>
          <w:sz w:val="28"/>
          <w:szCs w:val="28"/>
          <w:lang w:val="uk-UA" w:eastAsia="ru-RU"/>
        </w:rPr>
        <w:tab/>
      </w:r>
    </w:p>
    <w:p w:rsidR="009323FA" w:rsidRPr="00A40E08" w:rsidRDefault="009323FA" w:rsidP="009323FA">
      <w:pPr>
        <w:pStyle w:val="ac"/>
        <w:numPr>
          <w:ilvl w:val="0"/>
          <w:numId w:val="44"/>
        </w:numPr>
        <w:tabs>
          <w:tab w:val="left" w:pos="284"/>
        </w:tabs>
        <w:ind w:left="0" w:firstLine="0"/>
        <w:jc w:val="both"/>
        <w:rPr>
          <w:rFonts w:ascii="Times New Roman" w:hAnsi="Times New Roman" w:cs="Times New Roman"/>
          <w:sz w:val="28"/>
          <w:szCs w:val="28"/>
          <w:lang w:eastAsia="ru-RU"/>
        </w:rPr>
      </w:pPr>
      <w:r w:rsidRPr="00A40E08">
        <w:rPr>
          <w:rFonts w:ascii="Times New Roman" w:hAnsi="Times New Roman" w:cs="Times New Roman"/>
          <w:sz w:val="28"/>
          <w:szCs w:val="28"/>
          <w:lang w:val="uk-UA" w:eastAsia="ru-RU"/>
        </w:rPr>
        <w:t>припинення повноважень міської ради, якою утворено цю тимчасову контрольну комісію.</w:t>
      </w:r>
    </w:p>
    <w:p w:rsidR="009323FA" w:rsidRPr="00A40E08" w:rsidRDefault="009323FA" w:rsidP="009323FA">
      <w:pPr>
        <w:pStyle w:val="ac"/>
        <w:jc w:val="both"/>
        <w:rPr>
          <w:rFonts w:ascii="Times New Roman" w:hAnsi="Times New Roman" w:cs="Times New Roman"/>
          <w:sz w:val="28"/>
          <w:szCs w:val="28"/>
          <w:lang w:val="uk-UA" w:eastAsia="ru-RU"/>
        </w:rPr>
      </w:pPr>
    </w:p>
    <w:p w:rsidR="009323FA" w:rsidRDefault="009323FA" w:rsidP="009323FA">
      <w:pPr>
        <w:pStyle w:val="ac"/>
        <w:ind w:firstLine="426"/>
        <w:jc w:val="both"/>
        <w:rPr>
          <w:rFonts w:ascii="Times New Roman" w:hAnsi="Times New Roman" w:cs="Times New Roman"/>
          <w:b/>
          <w:sz w:val="28"/>
          <w:szCs w:val="28"/>
          <w:u w:val="single"/>
          <w:lang w:eastAsia="ru-RU"/>
        </w:rPr>
      </w:pPr>
    </w:p>
    <w:p w:rsidR="009323FA" w:rsidRDefault="009323FA" w:rsidP="009323FA">
      <w:pPr>
        <w:pStyle w:val="ac"/>
        <w:jc w:val="center"/>
        <w:rPr>
          <w:rFonts w:ascii="Times New Roman" w:hAnsi="Times New Roman" w:cs="Times New Roman"/>
          <w:b/>
          <w:sz w:val="28"/>
          <w:szCs w:val="28"/>
          <w:lang w:eastAsia="ru-RU"/>
        </w:rPr>
      </w:pPr>
      <w:r>
        <w:rPr>
          <w:rFonts w:ascii="Times New Roman" w:hAnsi="Times New Roman" w:cs="Times New Roman"/>
          <w:b/>
          <w:sz w:val="28"/>
          <w:szCs w:val="28"/>
          <w:lang w:val="uk-UA" w:eastAsia="ru-RU"/>
        </w:rPr>
        <w:lastRenderedPageBreak/>
        <w:t>Розділ VI. ПОРЯДОК ВНЕСЕННЯ ТА РОЗГЛЯДУ ДЕПУТАТСЬКОГО ЗВЕРНЕННЯ, ДЕПУТАТСЬКОГО ЗАПИТУ, ДЕПУТАТСЬКОГО ЗАПИТАННЯ ТА ПРОПОЗИЦІЙ І ЗАУВАЖЕНЬ ДЕПУТАТІВ</w:t>
      </w:r>
    </w:p>
    <w:p w:rsidR="009323FA" w:rsidRDefault="009323FA" w:rsidP="009323FA">
      <w:pPr>
        <w:pStyle w:val="ac"/>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9323FA" w:rsidRDefault="009323FA" w:rsidP="009323FA">
      <w:pPr>
        <w:pStyle w:val="ac"/>
        <w:ind w:firstLine="426"/>
        <w:jc w:val="both"/>
      </w:pPr>
      <w:r>
        <w:rPr>
          <w:rFonts w:ascii="Times New Roman" w:hAnsi="Times New Roman" w:cs="Times New Roman"/>
          <w:b/>
          <w:sz w:val="28"/>
          <w:szCs w:val="28"/>
          <w:u w:val="single"/>
          <w:lang w:val="uk-UA" w:eastAsia="ru-RU"/>
        </w:rPr>
        <w:t>Стаття 56. Депутатське звернення</w:t>
      </w:r>
    </w:p>
    <w:p w:rsidR="009323FA" w:rsidRPr="00AC29D9" w:rsidRDefault="009323FA" w:rsidP="00AC29D9">
      <w:pPr>
        <w:pStyle w:val="ac"/>
        <w:numPr>
          <w:ilvl w:val="0"/>
          <w:numId w:val="45"/>
        </w:numPr>
        <w:ind w:left="0" w:firstLine="426"/>
        <w:jc w:val="both"/>
        <w:rPr>
          <w:lang w:val="uk-UA"/>
        </w:rPr>
      </w:pPr>
      <w:r>
        <w:rPr>
          <w:rFonts w:ascii="Times New Roman" w:hAnsi="Times New Roman" w:cs="Times New Roman"/>
          <w:sz w:val="28"/>
          <w:szCs w:val="28"/>
          <w:lang w:val="uk-UA" w:eastAsia="ru-RU"/>
        </w:rPr>
        <w:t>Депутат має право звернутися з депутатським зверненням, викладеним в письмовій формі, до місцевих органів виконавчої влади, місцевого самоврядування та їх посадових осіб, а також керівників правоохоронних та контролюючих органів, підприємств, установ та організацій, незалежно від форми власності, розташованих на території об’єднаної територіальної громади, з питань, пов’язаних з його депутатською діяльністю</w:t>
      </w:r>
      <w:r w:rsidR="00216B8A">
        <w:rPr>
          <w:rFonts w:ascii="Times New Roman" w:hAnsi="Times New Roman" w:cs="Times New Roman"/>
          <w:sz w:val="28"/>
          <w:szCs w:val="28"/>
          <w:lang w:val="uk-UA" w:eastAsia="ru-RU"/>
        </w:rPr>
        <w:t>,</w:t>
      </w:r>
      <w:r>
        <w:rPr>
          <w:rFonts w:ascii="Times New Roman" w:hAnsi="Times New Roman" w:cs="Times New Roman"/>
          <w:sz w:val="28"/>
          <w:szCs w:val="28"/>
          <w:lang w:val="uk-UA" w:eastAsia="ru-RU"/>
        </w:rPr>
        <w:t xml:space="preserve"> з вимогою здійснити певні дії, вжити заходів чи надати офіційне роз'яснення.</w:t>
      </w:r>
      <w:r>
        <w:rPr>
          <w:rFonts w:ascii="Times New Roman" w:hAnsi="Times New Roman" w:cs="Times New Roman"/>
          <w:sz w:val="28"/>
          <w:szCs w:val="28"/>
          <w:lang w:val="uk-UA" w:eastAsia="ru-RU"/>
        </w:rPr>
        <w:tab/>
      </w:r>
    </w:p>
    <w:p w:rsidR="009323FA" w:rsidRDefault="009323FA" w:rsidP="009323FA">
      <w:pPr>
        <w:pStyle w:val="ac"/>
        <w:numPr>
          <w:ilvl w:val="0"/>
          <w:numId w:val="45"/>
        </w:numPr>
        <w:ind w:left="0"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Відповідь на депутатське звернення повинна бути надана у десятиденний строк, а у разі необхідності додаткового вивчення – не пізніше як у місячний строк, про що повідомляють депутата з обґрунтуванням мотивів необхідності продовження строку розгляду звернення.</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9323FA" w:rsidRDefault="009323FA" w:rsidP="009323FA">
      <w:pPr>
        <w:pStyle w:val="ac"/>
        <w:numPr>
          <w:ilvl w:val="0"/>
          <w:numId w:val="45"/>
        </w:numPr>
        <w:ind w:left="0"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Якщо депутат бажає взяти участь в розгляді свого звернення, посадові особи, яким адресовано звернення, повідомляють завчасно про дату та час розгляду, але не пізніше як за 5 календарних днів.</w:t>
      </w:r>
    </w:p>
    <w:p w:rsidR="009323FA" w:rsidRDefault="009323FA" w:rsidP="009323FA">
      <w:pPr>
        <w:pStyle w:val="ac"/>
        <w:jc w:val="both"/>
        <w:rPr>
          <w:rFonts w:ascii="Times New Roman" w:hAnsi="Times New Roman" w:cs="Times New Roman"/>
          <w:sz w:val="28"/>
          <w:szCs w:val="28"/>
          <w:lang w:val="uk-UA" w:eastAsia="ru-RU"/>
        </w:rPr>
      </w:pPr>
    </w:p>
    <w:p w:rsidR="009323FA" w:rsidRDefault="009323FA" w:rsidP="009323FA">
      <w:pPr>
        <w:pStyle w:val="ac"/>
        <w:ind w:firstLine="426"/>
        <w:jc w:val="both"/>
      </w:pPr>
      <w:r>
        <w:rPr>
          <w:rFonts w:ascii="Times New Roman" w:hAnsi="Times New Roman" w:cs="Times New Roman"/>
          <w:b/>
          <w:sz w:val="28"/>
          <w:szCs w:val="28"/>
          <w:u w:val="single"/>
          <w:lang w:val="uk-UA" w:eastAsia="ru-RU"/>
        </w:rPr>
        <w:t>Стаття 57. Депутатський запит</w:t>
      </w:r>
    </w:p>
    <w:p w:rsidR="009323FA" w:rsidRDefault="009323FA" w:rsidP="009323FA">
      <w:pPr>
        <w:pStyle w:val="ac"/>
        <w:numPr>
          <w:ilvl w:val="0"/>
          <w:numId w:val="46"/>
        </w:numPr>
        <w:ind w:left="0" w:firstLine="426"/>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Якщо депутат не задоволений результатами розгляду свого звернення, він має право звернутися до посадових осіб міської ради, її органів, керівників підприємств, установ і організацій, незалежно від форм власності, які розташовані або зареєстровані на території міста, голови обласної державної адміністрації, його заступників та керівників структурних підрозділів з депутатським запитом, підтриманим радою, з питань, що віднесені до відання ради.</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9323FA" w:rsidRPr="00A40E08" w:rsidRDefault="009323FA" w:rsidP="009323FA">
      <w:pPr>
        <w:pStyle w:val="ac"/>
        <w:numPr>
          <w:ilvl w:val="0"/>
          <w:numId w:val="46"/>
        </w:numPr>
        <w:ind w:left="0" w:firstLine="426"/>
        <w:jc w:val="both"/>
      </w:pPr>
      <w:r w:rsidRPr="00A40E08">
        <w:rPr>
          <w:rFonts w:ascii="Times New Roman" w:hAnsi="Times New Roman" w:cs="Times New Roman"/>
          <w:sz w:val="28"/>
          <w:szCs w:val="28"/>
          <w:lang w:val="uk-UA" w:eastAsia="ru-RU"/>
        </w:rPr>
        <w:t>Запит вноситься депутатом або групою депутатів попередньо або на пленарному засіданні ради перед затвердженням порядку денного сесії у письмовій або усній формі. Якщо запит був внесений попередньо або в письмовій формі в секретаріат сесії, головуючий надає слово ініціатору для оголошення  його тексту при обговоренні порядку денного. Запит вноситься до порядку денного пленарного засідання. У разі необхідності, по ньому проводиться обговорення на пленарному засіданні ради.</w:t>
      </w:r>
      <w:r w:rsidRPr="00A40E08">
        <w:rPr>
          <w:rFonts w:ascii="Times New Roman" w:hAnsi="Times New Roman" w:cs="Times New Roman"/>
          <w:sz w:val="28"/>
          <w:szCs w:val="28"/>
          <w:lang w:val="uk-UA" w:eastAsia="ru-RU"/>
        </w:rPr>
        <w:tab/>
      </w:r>
      <w:r w:rsidRPr="00A40E08">
        <w:rPr>
          <w:rFonts w:ascii="Times New Roman" w:hAnsi="Times New Roman" w:cs="Times New Roman"/>
          <w:sz w:val="28"/>
          <w:szCs w:val="28"/>
          <w:lang w:val="uk-UA" w:eastAsia="ru-RU"/>
        </w:rPr>
        <w:tab/>
      </w:r>
    </w:p>
    <w:p w:rsidR="009323FA" w:rsidRDefault="009323FA" w:rsidP="009323FA">
      <w:pPr>
        <w:pStyle w:val="ac"/>
        <w:numPr>
          <w:ilvl w:val="0"/>
          <w:numId w:val="46"/>
        </w:numPr>
        <w:ind w:left="0"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Орган чи посадова особа, до яких звернуто запит, або направлено міською радою, зобов’язані у встановлений міською радою строк дати усну чи письмову відповідь раді і депутату, яким було внесено запит. Якщо запит з об’єктивних причин не може бути розглянутий у встановлений термін, про це повідомляється рада та депутат і пропонується інший строк, який не може перевищувати місяць з дня одержання запиту.</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9323FA" w:rsidRDefault="009323FA" w:rsidP="009323FA">
      <w:pPr>
        <w:pStyle w:val="ac"/>
        <w:numPr>
          <w:ilvl w:val="0"/>
          <w:numId w:val="46"/>
        </w:numPr>
        <w:ind w:left="0"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За результатами розгляду відповіді на депутатський запит рада приймає відповідне рішення.</w:t>
      </w:r>
    </w:p>
    <w:p w:rsidR="009323FA" w:rsidRDefault="009323FA" w:rsidP="009323FA">
      <w:pPr>
        <w:pStyle w:val="ac"/>
        <w:jc w:val="both"/>
        <w:rPr>
          <w:rFonts w:ascii="Times New Roman" w:hAnsi="Times New Roman" w:cs="Times New Roman"/>
          <w:sz w:val="28"/>
          <w:szCs w:val="28"/>
          <w:lang w:val="uk-UA" w:eastAsia="ru-RU"/>
        </w:rPr>
      </w:pPr>
    </w:p>
    <w:p w:rsidR="009323FA" w:rsidRDefault="009323FA" w:rsidP="009323FA">
      <w:pPr>
        <w:pStyle w:val="ac"/>
        <w:ind w:firstLine="426"/>
        <w:jc w:val="both"/>
      </w:pPr>
      <w:r>
        <w:rPr>
          <w:rFonts w:ascii="Times New Roman" w:hAnsi="Times New Roman" w:cs="Times New Roman"/>
          <w:b/>
          <w:sz w:val="28"/>
          <w:szCs w:val="28"/>
          <w:u w:val="single"/>
          <w:lang w:val="uk-UA" w:eastAsia="ru-RU"/>
        </w:rPr>
        <w:t>Стаття 58. Депутатське запитання</w:t>
      </w:r>
    </w:p>
    <w:p w:rsidR="009323FA" w:rsidRDefault="009323FA" w:rsidP="009323FA">
      <w:pPr>
        <w:pStyle w:val="ac"/>
        <w:numPr>
          <w:ilvl w:val="0"/>
          <w:numId w:val="47"/>
        </w:numPr>
        <w:ind w:left="0"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lastRenderedPageBreak/>
        <w:t>Для одержання депутатом інформації або роз'яснення з конкретного питання, депутат може звернутися на пленарному засіданні з депутатським запитанням.</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9323FA" w:rsidRPr="00761D47" w:rsidRDefault="009323FA" w:rsidP="009323FA">
      <w:pPr>
        <w:pStyle w:val="ac"/>
        <w:numPr>
          <w:ilvl w:val="0"/>
          <w:numId w:val="47"/>
        </w:numPr>
        <w:ind w:left="0"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Відповідь на депутатське запитання може бути оголошено на сесії або надано депутату в індивідуальному порядку. Запитання не включається до порядку денного, обговорення по ньому не проводиться.</w:t>
      </w:r>
    </w:p>
    <w:p w:rsidR="009323FA" w:rsidRDefault="009323FA" w:rsidP="009323FA">
      <w:pPr>
        <w:pStyle w:val="ac"/>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9323FA" w:rsidRDefault="009323FA" w:rsidP="009323FA">
      <w:pPr>
        <w:pStyle w:val="ac"/>
        <w:ind w:firstLine="426"/>
        <w:jc w:val="both"/>
      </w:pPr>
      <w:r>
        <w:rPr>
          <w:rFonts w:ascii="Times New Roman" w:hAnsi="Times New Roman" w:cs="Times New Roman"/>
          <w:b/>
          <w:sz w:val="28"/>
          <w:szCs w:val="28"/>
          <w:u w:val="single"/>
          <w:lang w:val="uk-UA" w:eastAsia="ru-RU"/>
        </w:rPr>
        <w:t>Стаття 59. Пропозиції і зауваження, висловлені депутатами на сесіях ради</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9323FA" w:rsidRDefault="009323FA" w:rsidP="009323FA">
      <w:pPr>
        <w:pStyle w:val="ac"/>
        <w:numPr>
          <w:ilvl w:val="1"/>
          <w:numId w:val="44"/>
        </w:numPr>
        <w:ind w:left="0" w:firstLine="426"/>
        <w:jc w:val="both"/>
      </w:pPr>
      <w:r>
        <w:rPr>
          <w:rFonts w:ascii="Times New Roman" w:hAnsi="Times New Roman" w:cs="Times New Roman"/>
          <w:sz w:val="28"/>
          <w:szCs w:val="28"/>
          <w:lang w:val="uk-UA" w:eastAsia="ru-RU"/>
        </w:rPr>
        <w:t>Пропозиції і зауваження, висловлені депутатами на пленарних засіданнях ради або передані в секретаріат в письмовій формі, розглядаються радою або надсилаються відповідним посадовим особам, які зобов’язані розглянути ці пропозиції та про результати розгляду повідомити депутата та раду протягом  10 днів.</w:t>
      </w:r>
    </w:p>
    <w:p w:rsidR="009323FA" w:rsidRDefault="009323FA" w:rsidP="005B5027">
      <w:pPr>
        <w:pStyle w:val="ac"/>
        <w:jc w:val="both"/>
        <w:rPr>
          <w:rFonts w:ascii="Times New Roman" w:hAnsi="Times New Roman" w:cs="Times New Roman"/>
          <w:sz w:val="28"/>
          <w:szCs w:val="28"/>
          <w:lang w:val="uk-UA" w:eastAsia="ru-RU"/>
        </w:rPr>
      </w:pPr>
    </w:p>
    <w:p w:rsidR="009323FA" w:rsidRPr="00215487" w:rsidRDefault="009323FA" w:rsidP="009323FA">
      <w:pPr>
        <w:pStyle w:val="ac"/>
        <w:ind w:firstLine="426"/>
        <w:jc w:val="both"/>
        <w:rPr>
          <w:b/>
          <w:bCs/>
          <w:u w:val="single"/>
        </w:rPr>
      </w:pPr>
      <w:r w:rsidRPr="00215487">
        <w:rPr>
          <w:rFonts w:ascii="Times New Roman" w:hAnsi="Times New Roman" w:cs="Times New Roman"/>
          <w:b/>
          <w:bCs/>
          <w:sz w:val="28"/>
          <w:szCs w:val="28"/>
          <w:u w:val="single"/>
          <w:lang w:val="uk-UA" w:eastAsia="ru-RU"/>
        </w:rPr>
        <w:t>Стаття 60. Рекомендації постійних комісій</w:t>
      </w:r>
    </w:p>
    <w:p w:rsidR="009323FA" w:rsidRPr="00A40E08" w:rsidRDefault="009323FA" w:rsidP="009323FA">
      <w:pPr>
        <w:pStyle w:val="ac"/>
        <w:ind w:firstLine="426"/>
        <w:jc w:val="both"/>
        <w:rPr>
          <w:lang w:val="uk-UA"/>
        </w:rPr>
      </w:pPr>
      <w:r>
        <w:rPr>
          <w:rFonts w:ascii="Times New Roman" w:hAnsi="Times New Roman" w:cs="Times New Roman"/>
          <w:sz w:val="28"/>
          <w:szCs w:val="28"/>
          <w:lang w:val="uk-UA" w:eastAsia="ru-RU"/>
        </w:rPr>
        <w:t xml:space="preserve">1. </w:t>
      </w:r>
      <w:r w:rsidRPr="00A40E08">
        <w:rPr>
          <w:rFonts w:ascii="Times New Roman" w:hAnsi="Times New Roman" w:cs="Times New Roman"/>
          <w:sz w:val="28"/>
          <w:szCs w:val="28"/>
          <w:lang w:val="uk-UA" w:eastAsia="ru-RU"/>
        </w:rPr>
        <w:t>У результаті розгляду питань на своїх засіданнях постійні комісії надають рекомендації  та зауваження. Відповіді на рекомендації постійних комісій надаються у встановлений постійною комісією термін, але не пізніше у як у десятиденний термін. Рекомендації постійних комісій та відповіді на них реєструються у відділі організаційного забезпечення депутатської діяльності.</w:t>
      </w:r>
    </w:p>
    <w:p w:rsidR="009323FA" w:rsidRDefault="009323FA" w:rsidP="009323FA">
      <w:pPr>
        <w:pStyle w:val="ac"/>
        <w:jc w:val="center"/>
        <w:rPr>
          <w:rFonts w:ascii="Times New Roman" w:hAnsi="Times New Roman" w:cs="Times New Roman"/>
          <w:b/>
          <w:sz w:val="28"/>
          <w:szCs w:val="28"/>
          <w:lang w:val="uk-UA" w:eastAsia="ru-RU"/>
        </w:rPr>
      </w:pPr>
    </w:p>
    <w:p w:rsidR="009323FA" w:rsidRDefault="009323FA" w:rsidP="009323FA">
      <w:pPr>
        <w:pStyle w:val="ac"/>
        <w:jc w:val="center"/>
        <w:rPr>
          <w:rFonts w:ascii="Times New Roman" w:hAnsi="Times New Roman" w:cs="Times New Roman"/>
          <w:b/>
          <w:sz w:val="28"/>
          <w:szCs w:val="28"/>
          <w:lang w:val="uk-UA" w:eastAsia="ru-RU"/>
        </w:rPr>
      </w:pPr>
    </w:p>
    <w:p w:rsidR="009323FA" w:rsidRDefault="009323FA" w:rsidP="009323FA">
      <w:pPr>
        <w:pStyle w:val="ac"/>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Розділ VIІ. КОНТРОЛЬНА ДІЯЛЬНІСТЬ МІСЬКОЇ РАДИ</w:t>
      </w:r>
    </w:p>
    <w:p w:rsidR="009323FA" w:rsidRDefault="009323FA" w:rsidP="009323FA">
      <w:pPr>
        <w:pStyle w:val="ac"/>
        <w:jc w:val="center"/>
        <w:rPr>
          <w:rFonts w:ascii="Times New Roman" w:hAnsi="Times New Roman" w:cs="Times New Roman"/>
          <w:b/>
          <w:sz w:val="28"/>
          <w:szCs w:val="28"/>
          <w:lang w:val="uk-UA" w:eastAsia="ru-RU"/>
        </w:rPr>
      </w:pPr>
    </w:p>
    <w:p w:rsidR="009323FA" w:rsidRDefault="005B5027" w:rsidP="009323FA">
      <w:pPr>
        <w:pStyle w:val="ac"/>
        <w:ind w:firstLine="426"/>
        <w:jc w:val="both"/>
      </w:pPr>
      <w:r>
        <w:rPr>
          <w:rFonts w:ascii="Times New Roman" w:hAnsi="Times New Roman" w:cs="Times New Roman"/>
          <w:b/>
          <w:sz w:val="28"/>
          <w:szCs w:val="28"/>
          <w:u w:val="single"/>
          <w:lang w:val="uk-UA" w:eastAsia="ru-RU"/>
        </w:rPr>
        <w:t>Стаття 61</w:t>
      </w:r>
      <w:r w:rsidR="009323FA">
        <w:rPr>
          <w:rFonts w:ascii="Times New Roman" w:hAnsi="Times New Roman" w:cs="Times New Roman"/>
          <w:b/>
          <w:sz w:val="28"/>
          <w:szCs w:val="28"/>
          <w:u w:val="single"/>
          <w:lang w:val="uk-UA" w:eastAsia="ru-RU"/>
        </w:rPr>
        <w:t>. Контрольна діяльність ради</w:t>
      </w:r>
    </w:p>
    <w:p w:rsidR="009323FA" w:rsidRDefault="009323FA" w:rsidP="009323FA">
      <w:pPr>
        <w:pStyle w:val="ac"/>
        <w:numPr>
          <w:ilvl w:val="0"/>
          <w:numId w:val="53"/>
        </w:numPr>
        <w:ind w:left="0" w:firstLine="349"/>
        <w:jc w:val="both"/>
        <w:rPr>
          <w:rFonts w:ascii="Times New Roman" w:hAnsi="Times New Roman" w:cs="Times New Roman"/>
          <w:sz w:val="28"/>
          <w:szCs w:val="28"/>
          <w:lang w:eastAsia="ru-RU"/>
        </w:rPr>
      </w:pPr>
      <w:r>
        <w:rPr>
          <w:rFonts w:ascii="Times New Roman" w:hAnsi="Times New Roman" w:cs="Times New Roman"/>
          <w:color w:val="000000"/>
          <w:sz w:val="28"/>
          <w:szCs w:val="28"/>
          <w:lang w:val="uk-UA"/>
        </w:rPr>
        <w:t>Міська рада щоквартально заслуховує звіти про використання міського бюджету, періодично - про роботу постійних комісій, повідомлення депутатів, за рішенням ради - звіт міського голови про роботу виконавчих органів ради; заслуховує повідомлення керівників органів внутрішніх справ та прокуратури про їх діяльність щодо охорони громадського порядку на території міста</w:t>
      </w:r>
      <w:r>
        <w:rPr>
          <w:rFonts w:ascii="Times New Roman" w:hAnsi="Times New Roman" w:cs="Times New Roman"/>
          <w:sz w:val="28"/>
          <w:szCs w:val="28"/>
          <w:lang w:val="uk-UA" w:eastAsia="ru-RU"/>
        </w:rPr>
        <w:t>.</w:t>
      </w:r>
      <w:r>
        <w:rPr>
          <w:rFonts w:ascii="Times New Roman" w:hAnsi="Times New Roman" w:cs="Times New Roman"/>
          <w:sz w:val="28"/>
          <w:szCs w:val="28"/>
          <w:lang w:val="uk-UA" w:eastAsia="ru-RU"/>
        </w:rPr>
        <w:tab/>
        <w:t> </w:t>
      </w:r>
    </w:p>
    <w:p w:rsidR="009323FA" w:rsidRDefault="009323FA" w:rsidP="009323FA">
      <w:pPr>
        <w:pStyle w:val="ac"/>
        <w:numPr>
          <w:ilvl w:val="0"/>
          <w:numId w:val="53"/>
        </w:numPr>
        <w:ind w:left="0" w:firstLine="349"/>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Депутат міської ради має право в порядку, передбаченому цим Регламентом, порушувати в раді та її органах питання про необхідність проведення перевірок з питань, віднесених до відання міської ради, діяльності розташованих на території міста підприємств, установ і організацій, незалежно від форми власності та за дорученням ради або її органів брати участь у депутатських перевірках, здійсненні контролю за виконанням рішень ради. У разі виявлення недоліків - порушувати питання щодо їх усунення та притягнення до відповідальності осіб, з вини яких сталося порушення.</w:t>
      </w:r>
      <w:r>
        <w:rPr>
          <w:rFonts w:ascii="Times New Roman" w:hAnsi="Times New Roman" w:cs="Times New Roman"/>
          <w:sz w:val="28"/>
          <w:szCs w:val="28"/>
          <w:lang w:val="uk-UA" w:eastAsia="ru-RU"/>
        </w:rPr>
        <w:tab/>
        <w:t> </w:t>
      </w:r>
      <w:r>
        <w:rPr>
          <w:rFonts w:ascii="Times New Roman" w:hAnsi="Times New Roman" w:cs="Times New Roman"/>
          <w:sz w:val="28"/>
          <w:szCs w:val="28"/>
          <w:lang w:val="uk-UA" w:eastAsia="ru-RU"/>
        </w:rPr>
        <w:tab/>
        <w:t> </w:t>
      </w:r>
    </w:p>
    <w:p w:rsidR="009323FA" w:rsidRDefault="009323FA" w:rsidP="009323FA">
      <w:pPr>
        <w:pStyle w:val="ac"/>
        <w:numPr>
          <w:ilvl w:val="0"/>
          <w:numId w:val="53"/>
        </w:numPr>
        <w:ind w:left="0" w:firstLine="349"/>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 xml:space="preserve">Перед початком пленарного засідання або безпосередньо на сесії міської ради депутат може звернутися з запитом до міського голови, секретаря міської ради, керівників управлінь і відділів, об'єднань, установ і </w:t>
      </w:r>
      <w:r>
        <w:rPr>
          <w:rFonts w:ascii="Times New Roman" w:hAnsi="Times New Roman" w:cs="Times New Roman"/>
          <w:sz w:val="28"/>
          <w:szCs w:val="28"/>
          <w:lang w:val="uk-UA" w:eastAsia="ru-RU"/>
        </w:rPr>
        <w:lastRenderedPageBreak/>
        <w:t>організацій з питань, віднесених до відання ради. Запит включається до порядку денного ради, якщо він внесений до його затвердження. По ньому може проводитись обговорення і прийматися рішення.</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9323FA" w:rsidRDefault="009323FA" w:rsidP="009323FA">
      <w:pPr>
        <w:pStyle w:val="ac"/>
        <w:numPr>
          <w:ilvl w:val="0"/>
          <w:numId w:val="53"/>
        </w:numPr>
        <w:ind w:left="0" w:firstLine="349"/>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 xml:space="preserve">Пропозиції і зауваження, висловлені депутатами на сесії або передані в письмовій формі, розглядаються радою чи за її дорученням іншим органами чи посадовими особами, які в десятиденний термін розглядають їх і про результати розгляду інформують безпосередньо депутата, а також відділ організаційного забезпечення депутатської діяльності міської ради. </w:t>
      </w:r>
    </w:p>
    <w:p w:rsidR="009323FA" w:rsidRDefault="009323FA" w:rsidP="009323FA">
      <w:pPr>
        <w:pStyle w:val="ac"/>
        <w:jc w:val="center"/>
        <w:rPr>
          <w:rFonts w:ascii="Times New Roman" w:hAnsi="Times New Roman" w:cs="Times New Roman"/>
          <w:b/>
          <w:sz w:val="28"/>
          <w:szCs w:val="28"/>
          <w:lang w:val="uk-UA" w:eastAsia="ru-RU"/>
        </w:rPr>
      </w:pPr>
    </w:p>
    <w:p w:rsidR="009323FA" w:rsidRDefault="009323FA" w:rsidP="009323FA">
      <w:pPr>
        <w:pStyle w:val="ac"/>
        <w:jc w:val="center"/>
        <w:rPr>
          <w:rFonts w:ascii="Times New Roman" w:hAnsi="Times New Roman" w:cs="Times New Roman"/>
          <w:b/>
          <w:sz w:val="28"/>
          <w:szCs w:val="28"/>
          <w:lang w:val="uk-UA" w:eastAsia="ru-RU"/>
        </w:rPr>
      </w:pPr>
    </w:p>
    <w:p w:rsidR="009323FA" w:rsidRDefault="009323FA" w:rsidP="009323FA">
      <w:pPr>
        <w:pStyle w:val="ac"/>
        <w:jc w:val="center"/>
        <w:rPr>
          <w:rFonts w:ascii="Times New Roman" w:hAnsi="Times New Roman" w:cs="Times New Roman"/>
          <w:b/>
          <w:sz w:val="28"/>
          <w:szCs w:val="28"/>
          <w:lang w:val="uk-UA" w:eastAsia="ru-RU"/>
        </w:rPr>
      </w:pPr>
    </w:p>
    <w:p w:rsidR="009323FA" w:rsidRDefault="009323FA" w:rsidP="009323FA">
      <w:pPr>
        <w:pStyle w:val="ac"/>
        <w:jc w:val="center"/>
        <w:rPr>
          <w:rFonts w:ascii="Times New Roman" w:hAnsi="Times New Roman" w:cs="Times New Roman"/>
          <w:b/>
          <w:sz w:val="28"/>
          <w:szCs w:val="28"/>
          <w:lang w:val="uk-UA" w:eastAsia="ru-RU"/>
        </w:rPr>
      </w:pPr>
    </w:p>
    <w:p w:rsidR="009323FA" w:rsidRDefault="009323FA" w:rsidP="009323FA">
      <w:pPr>
        <w:pStyle w:val="ac"/>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Розділ VIІІ. ЗАКЛЮЧНІ ПОЛОЖЕННЯ</w:t>
      </w:r>
    </w:p>
    <w:p w:rsidR="009323FA" w:rsidRDefault="009323FA" w:rsidP="009323FA">
      <w:pPr>
        <w:pStyle w:val="ac"/>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ab/>
      </w:r>
    </w:p>
    <w:p w:rsidR="009323FA" w:rsidRDefault="005B5027" w:rsidP="009323FA">
      <w:pPr>
        <w:pStyle w:val="ac"/>
        <w:ind w:firstLine="426"/>
        <w:jc w:val="both"/>
      </w:pPr>
      <w:r>
        <w:rPr>
          <w:rFonts w:ascii="Times New Roman" w:hAnsi="Times New Roman" w:cs="Times New Roman"/>
          <w:b/>
          <w:sz w:val="28"/>
          <w:szCs w:val="28"/>
          <w:u w:val="single"/>
          <w:lang w:val="uk-UA" w:eastAsia="ru-RU"/>
        </w:rPr>
        <w:t>Стаття 62</w:t>
      </w:r>
      <w:r w:rsidR="009323FA">
        <w:rPr>
          <w:rFonts w:ascii="Times New Roman" w:hAnsi="Times New Roman" w:cs="Times New Roman"/>
          <w:b/>
          <w:sz w:val="28"/>
          <w:szCs w:val="28"/>
          <w:u w:val="single"/>
          <w:lang w:val="uk-UA" w:eastAsia="ru-RU"/>
        </w:rPr>
        <w:t>. Про дію Регламенту міської ради та порядок внесення змін до нього</w:t>
      </w:r>
    </w:p>
    <w:p w:rsidR="009323FA" w:rsidRDefault="009323FA" w:rsidP="009323FA">
      <w:pPr>
        <w:pStyle w:val="ac"/>
        <w:numPr>
          <w:ilvl w:val="0"/>
          <w:numId w:val="48"/>
        </w:numPr>
        <w:ind w:left="0"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Регламент міської ради набирає чинності після прийняття рішення міської ради про його затвердження.</w:t>
      </w:r>
      <w:r>
        <w:rPr>
          <w:rFonts w:ascii="Times New Roman" w:hAnsi="Times New Roman" w:cs="Times New Roman"/>
          <w:sz w:val="28"/>
          <w:szCs w:val="28"/>
          <w:lang w:val="uk-UA" w:eastAsia="ru-RU"/>
        </w:rPr>
        <w:tab/>
        <w:t> </w:t>
      </w:r>
      <w:r>
        <w:rPr>
          <w:rFonts w:ascii="Times New Roman" w:hAnsi="Times New Roman" w:cs="Times New Roman"/>
          <w:sz w:val="28"/>
          <w:szCs w:val="28"/>
          <w:lang w:val="uk-UA" w:eastAsia="ru-RU"/>
        </w:rPr>
        <w:tab/>
        <w:t> </w:t>
      </w:r>
    </w:p>
    <w:p w:rsidR="009323FA" w:rsidRDefault="009323FA" w:rsidP="009323FA">
      <w:pPr>
        <w:pStyle w:val="ac"/>
        <w:numPr>
          <w:ilvl w:val="0"/>
          <w:numId w:val="48"/>
        </w:numPr>
        <w:ind w:left="0"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В необхідних випадках міська рада вносить зміни та доповнення до Регламенту.</w:t>
      </w:r>
    </w:p>
    <w:p w:rsidR="009323FA" w:rsidRDefault="009323FA" w:rsidP="009323FA">
      <w:pPr>
        <w:pStyle w:val="ac"/>
        <w:ind w:firstLine="426"/>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Пропозиції щодо внесення змін та доповнень до Регламенту подаються міським головою, головами постійних комісій, депутатами та виносяться на розгляд ради у порядку, передбаченому статтями 22, 23 даного Регламенту.</w:t>
      </w:r>
      <w:r>
        <w:rPr>
          <w:rFonts w:ascii="Times New Roman" w:hAnsi="Times New Roman" w:cs="Times New Roman"/>
          <w:sz w:val="28"/>
          <w:szCs w:val="28"/>
          <w:lang w:val="uk-UA" w:eastAsia="ru-RU"/>
        </w:rPr>
        <w:tab/>
      </w:r>
    </w:p>
    <w:p w:rsidR="009323FA" w:rsidRPr="003E214A" w:rsidRDefault="009323FA" w:rsidP="009323FA">
      <w:pPr>
        <w:pStyle w:val="ac"/>
        <w:ind w:firstLine="426"/>
        <w:jc w:val="both"/>
        <w:rPr>
          <w:lang w:val="uk-UA"/>
        </w:rPr>
      </w:pPr>
      <w:r>
        <w:rPr>
          <w:rFonts w:ascii="Times New Roman" w:hAnsi="Times New Roman" w:cs="Times New Roman"/>
          <w:color w:val="000000"/>
          <w:sz w:val="28"/>
          <w:szCs w:val="28"/>
          <w:lang w:val="uk-UA"/>
        </w:rPr>
        <w:t>Винесенню питання на розгляд пленарного засідання ради для прийняття рішення передує попередній розгляд цього проєкту у комісії з п</w:t>
      </w:r>
      <w:r w:rsidR="00C9336B">
        <w:rPr>
          <w:rFonts w:ascii="Times New Roman" w:hAnsi="Times New Roman" w:cs="Times New Roman"/>
          <w:color w:val="000000"/>
          <w:sz w:val="28"/>
          <w:szCs w:val="28"/>
          <w:lang w:val="uk-UA"/>
        </w:rPr>
        <w:t>итань депутатської діяльності, р</w:t>
      </w:r>
      <w:r>
        <w:rPr>
          <w:rFonts w:ascii="Times New Roman" w:hAnsi="Times New Roman" w:cs="Times New Roman"/>
          <w:color w:val="000000"/>
          <w:sz w:val="28"/>
          <w:szCs w:val="28"/>
          <w:lang w:val="uk-UA"/>
        </w:rPr>
        <w:t>егламенту, дотримання законодавства та постійних комісіях міської ради. За результатами вивчення і розгляду питань робоча група по підготовці Регламенту Житомирської міської ради узагальнює висновки і рекомендації постійних комісій ради</w:t>
      </w:r>
      <w:r>
        <w:rPr>
          <w:rFonts w:ascii="Times New Roman" w:hAnsi="Times New Roman" w:cs="Times New Roman"/>
          <w:sz w:val="28"/>
          <w:szCs w:val="28"/>
          <w:lang w:val="uk-UA" w:eastAsia="ru-RU"/>
        </w:rPr>
        <w:t>.</w:t>
      </w:r>
      <w:r>
        <w:rPr>
          <w:rFonts w:ascii="Times New Roman" w:hAnsi="Times New Roman" w:cs="Times New Roman"/>
          <w:sz w:val="28"/>
          <w:szCs w:val="28"/>
          <w:lang w:val="uk-UA" w:eastAsia="ru-RU"/>
        </w:rPr>
        <w:tab/>
      </w:r>
    </w:p>
    <w:p w:rsidR="004C62E3" w:rsidRDefault="004C62E3">
      <w:pPr>
        <w:pStyle w:val="ac"/>
        <w:ind w:left="6663"/>
        <w:jc w:val="center"/>
        <w:rPr>
          <w:rFonts w:ascii="Times New Roman" w:hAnsi="Times New Roman" w:cs="Times New Roman"/>
          <w:b/>
          <w:sz w:val="28"/>
          <w:szCs w:val="28"/>
          <w:lang w:val="uk-UA"/>
        </w:rPr>
      </w:pPr>
    </w:p>
    <w:sectPr w:rsidR="004C62E3" w:rsidSect="004C62E3">
      <w:headerReference w:type="default" r:id="rId8"/>
      <w:pgSz w:w="11906" w:h="16838"/>
      <w:pgMar w:top="1134" w:right="850" w:bottom="1134" w:left="1701" w:header="0"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A25" w:rsidRDefault="005D1A25" w:rsidP="004C62E3">
      <w:pPr>
        <w:spacing w:after="0" w:line="240" w:lineRule="auto"/>
      </w:pPr>
      <w:r>
        <w:separator/>
      </w:r>
    </w:p>
  </w:endnote>
  <w:endnote w:type="continuationSeparator" w:id="0">
    <w:p w:rsidR="005D1A25" w:rsidRDefault="005D1A25" w:rsidP="004C6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A25" w:rsidRDefault="005D1A25" w:rsidP="004C62E3">
      <w:pPr>
        <w:spacing w:after="0" w:line="240" w:lineRule="auto"/>
      </w:pPr>
      <w:r>
        <w:separator/>
      </w:r>
    </w:p>
  </w:footnote>
  <w:footnote w:type="continuationSeparator" w:id="0">
    <w:p w:rsidR="005D1A25" w:rsidRDefault="005D1A25" w:rsidP="004C62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A25" w:rsidRDefault="005D1A25">
    <w:pPr>
      <w:pStyle w:val="af"/>
      <w:jc w:val="center"/>
      <w:rPr>
        <w:rFonts w:ascii="Times New Roman" w:hAnsi="Times New Roman" w:cs="Times New Roman"/>
        <w:sz w:val="28"/>
        <w:szCs w:val="28"/>
        <w:lang w:val="uk-UA"/>
      </w:rPr>
    </w:pPr>
  </w:p>
  <w:p w:rsidR="005D1A25" w:rsidRDefault="00656852">
    <w:pPr>
      <w:pStyle w:val="af"/>
      <w:jc w:val="center"/>
    </w:pPr>
    <w:sdt>
      <w:sdtPr>
        <w:id w:val="-1697376674"/>
        <w:docPartObj>
          <w:docPartGallery w:val="Page Numbers (Top of Page)"/>
          <w:docPartUnique/>
        </w:docPartObj>
      </w:sdtPr>
      <w:sdtEndPr/>
      <w:sdtContent>
        <w:r w:rsidR="005D1A25">
          <w:fldChar w:fldCharType="begin"/>
        </w:r>
        <w:r w:rsidR="005D1A25">
          <w:instrText>PAGE   \* MERGEFORMAT</w:instrText>
        </w:r>
        <w:r w:rsidR="005D1A25">
          <w:fldChar w:fldCharType="separate"/>
        </w:r>
        <w:r>
          <w:rPr>
            <w:noProof/>
          </w:rPr>
          <w:t>1</w:t>
        </w:r>
        <w:r w:rsidR="005D1A25">
          <w:fldChar w:fldCharType="end"/>
        </w:r>
      </w:sdtContent>
    </w:sdt>
  </w:p>
  <w:p w:rsidR="005D1A25" w:rsidRDefault="005D1A2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7C39"/>
    <w:multiLevelType w:val="multilevel"/>
    <w:tmpl w:val="0818EF8A"/>
    <w:lvl w:ilvl="0">
      <w:start w:val="1"/>
      <w:numFmt w:val="decimal"/>
      <w:lvlText w:val="%1)"/>
      <w:lvlJc w:val="left"/>
      <w:pPr>
        <w:ind w:left="2160" w:hanging="360"/>
      </w:pPr>
      <w:rPr>
        <w:rFonts w:ascii="Times New Roman" w:hAnsi="Times New Roman" w:cs="Times New Roman" w:hint="default"/>
        <w:sz w:val="28"/>
        <w:szCs w:val="28"/>
      </w:rPr>
    </w:lvl>
    <w:lvl w:ilvl="1">
      <w:start w:val="1"/>
      <w:numFmt w:val="decimal"/>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 w15:restartNumberingAfterBreak="0">
    <w:nsid w:val="00B1224B"/>
    <w:multiLevelType w:val="multilevel"/>
    <w:tmpl w:val="C46E4558"/>
    <w:lvl w:ilvl="0">
      <w:start w:val="1"/>
      <w:numFmt w:val="decimal"/>
      <w:lvlText w:val="%1."/>
      <w:lvlJc w:val="left"/>
      <w:pPr>
        <w:ind w:left="720" w:hanging="360"/>
      </w:pPr>
      <w:rPr>
        <w:rFonts w:ascii="Times New Roman" w:hAnsi="Times New Roman" w:cs="Times New Roman"/>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BB40CE"/>
    <w:multiLevelType w:val="multilevel"/>
    <w:tmpl w:val="1898D3EC"/>
    <w:lvl w:ilvl="0">
      <w:start w:val="1"/>
      <w:numFmt w:val="decimal"/>
      <w:lvlText w:val="%1."/>
      <w:lvlJc w:val="left"/>
      <w:pPr>
        <w:ind w:left="720" w:hanging="360"/>
      </w:pPr>
      <w:rPr>
        <w:rFonts w:ascii="Times New Roman" w:hAnsi="Times New Roman" w:cs="Times New Roman" w:hint="default"/>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3F05D2"/>
    <w:multiLevelType w:val="multilevel"/>
    <w:tmpl w:val="7332CA38"/>
    <w:lvl w:ilvl="0">
      <w:start w:val="1"/>
      <w:numFmt w:val="decimal"/>
      <w:lvlText w:val="%1."/>
      <w:lvlJc w:val="left"/>
      <w:pPr>
        <w:ind w:left="1085" w:hanging="375"/>
      </w:pPr>
      <w:rPr>
        <w:rFonts w:ascii="Times New Roman" w:hAnsi="Times New Roman" w:cs="Times New Roman" w:hint="default"/>
        <w:sz w:val="28"/>
        <w:szCs w:val="28"/>
      </w:rPr>
    </w:lvl>
    <w:lvl w:ilvl="1">
      <w:start w:val="1"/>
      <w:numFmt w:val="decimal"/>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4" w15:restartNumberingAfterBreak="0">
    <w:nsid w:val="0D2755CB"/>
    <w:multiLevelType w:val="multilevel"/>
    <w:tmpl w:val="155856CC"/>
    <w:lvl w:ilvl="0">
      <w:start w:val="1"/>
      <w:numFmt w:val="decimal"/>
      <w:lvlText w:val="%1."/>
      <w:lvlJc w:val="left"/>
      <w:pPr>
        <w:ind w:left="786" w:hanging="360"/>
      </w:pPr>
      <w:rPr>
        <w:rFonts w:ascii="Times New Roman" w:hAnsi="Times New Roman" w:cs="Times New Roman" w:hint="default"/>
        <w:sz w:val="28"/>
        <w:szCs w:val="28"/>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15:restartNumberingAfterBreak="0">
    <w:nsid w:val="0E935D43"/>
    <w:multiLevelType w:val="multilevel"/>
    <w:tmpl w:val="314C8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37456C"/>
    <w:multiLevelType w:val="multilevel"/>
    <w:tmpl w:val="EF78984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0AB10D1"/>
    <w:multiLevelType w:val="multilevel"/>
    <w:tmpl w:val="A978D856"/>
    <w:lvl w:ilvl="0">
      <w:start w:val="1"/>
      <w:numFmt w:val="decimal"/>
      <w:lvlText w:val="%1."/>
      <w:lvlJc w:val="left"/>
      <w:pPr>
        <w:ind w:left="720" w:hanging="360"/>
      </w:pPr>
      <w:rPr>
        <w:rFonts w:ascii="Times New Roman" w:hAnsi="Times New Roman"/>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A15E93"/>
    <w:multiLevelType w:val="multilevel"/>
    <w:tmpl w:val="CE066234"/>
    <w:lvl w:ilvl="0">
      <w:start w:val="3"/>
      <w:numFmt w:val="bullet"/>
      <w:lvlText w:val="-"/>
      <w:lvlJc w:val="left"/>
      <w:pPr>
        <w:ind w:left="720" w:hanging="360"/>
      </w:pPr>
      <w:rPr>
        <w:rFonts w:ascii="Times New Roman" w:hAnsi="Times New Roman" w:cs="Times New Roman"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43C67DB"/>
    <w:multiLevelType w:val="multilevel"/>
    <w:tmpl w:val="30B879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58E2BA0"/>
    <w:multiLevelType w:val="multilevel"/>
    <w:tmpl w:val="6D804AC4"/>
    <w:lvl w:ilvl="0">
      <w:start w:val="1"/>
      <w:numFmt w:val="decimal"/>
      <w:lvlText w:val="%1."/>
      <w:lvlJc w:val="left"/>
      <w:pPr>
        <w:ind w:left="720" w:hanging="360"/>
      </w:pPr>
      <w:rPr>
        <w:rFonts w:ascii="Times New Roman" w:hAnsi="Times New Roman" w:cs="Times New Roman" w:hint="default"/>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1A72F2"/>
    <w:multiLevelType w:val="multilevel"/>
    <w:tmpl w:val="1AEE82F8"/>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A4341CF"/>
    <w:multiLevelType w:val="multilevel"/>
    <w:tmpl w:val="18C48858"/>
    <w:lvl w:ilvl="0">
      <w:start w:val="1"/>
      <w:numFmt w:val="decimal"/>
      <w:lvlText w:val="%1."/>
      <w:lvlJc w:val="left"/>
      <w:pPr>
        <w:ind w:left="786" w:hanging="360"/>
      </w:pPr>
      <w:rPr>
        <w:rFonts w:ascii="Times New Roman" w:hAnsi="Times New Roman" w:cs="Times New Roman" w:hint="default"/>
        <w:sz w:val="28"/>
        <w:szCs w:val="28"/>
      </w:rPr>
    </w:lvl>
    <w:lvl w:ilvl="1">
      <w:start w:val="1"/>
      <w:numFmt w:val="lowerLetter"/>
      <w:lvlText w:val="%2."/>
      <w:lvlJc w:val="left"/>
      <w:pPr>
        <w:ind w:left="1506" w:hanging="360"/>
      </w:pPr>
    </w:lvl>
    <w:lvl w:ilvl="2">
      <w:start w:val="1"/>
      <w:numFmt w:val="decimal"/>
      <w:lvlText w:val="%3."/>
      <w:lvlJc w:val="lef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3" w15:restartNumberingAfterBreak="0">
    <w:nsid w:val="1A724660"/>
    <w:multiLevelType w:val="multilevel"/>
    <w:tmpl w:val="375AEDD0"/>
    <w:lvl w:ilvl="0">
      <w:start w:val="1"/>
      <w:numFmt w:val="decimal"/>
      <w:lvlText w:val="%1."/>
      <w:lvlJc w:val="left"/>
      <w:pPr>
        <w:ind w:left="1146" w:hanging="360"/>
      </w:pPr>
      <w:rPr>
        <w:rFonts w:ascii="Times New Roman" w:hAnsi="Times New Roman" w:cs="Times New Roman" w:hint="default"/>
        <w:sz w:val="28"/>
        <w:szCs w:val="28"/>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4" w15:restartNumberingAfterBreak="0">
    <w:nsid w:val="235A705B"/>
    <w:multiLevelType w:val="multilevel"/>
    <w:tmpl w:val="451812D4"/>
    <w:lvl w:ilvl="0">
      <w:start w:val="1"/>
      <w:numFmt w:val="decimal"/>
      <w:lvlText w:val="%1."/>
      <w:lvlJc w:val="left"/>
      <w:pPr>
        <w:ind w:left="720" w:hanging="360"/>
      </w:pPr>
      <w:rPr>
        <w:rFonts w:ascii="Times New Roman" w:hAnsi="Times New Roman"/>
        <w:b w:val="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55F7942"/>
    <w:multiLevelType w:val="multilevel"/>
    <w:tmpl w:val="6CD47A86"/>
    <w:lvl w:ilvl="0">
      <w:start w:val="1"/>
      <w:numFmt w:val="decimal"/>
      <w:lvlText w:val="%1)"/>
      <w:lvlJc w:val="left"/>
      <w:pPr>
        <w:ind w:left="928" w:hanging="360"/>
      </w:pPr>
      <w:rPr>
        <w:rFonts w:ascii="Times New Roman" w:hAnsi="Times New Roman" w:cs="Times New Roman" w:hint="default"/>
        <w:sz w:val="28"/>
        <w:szCs w:val="28"/>
      </w:rPr>
    </w:lvl>
    <w:lvl w:ilvl="1">
      <w:start w:val="1"/>
      <w:numFmt w:val="decimal"/>
      <w:lvlText w:val="%2)"/>
      <w:lvlJc w:val="left"/>
      <w:pPr>
        <w:ind w:left="1582" w:hanging="360"/>
      </w:pPr>
      <w:rPr>
        <w:rFonts w:ascii="Times New Roman" w:hAnsi="Times New Roman" w:cs="Times New Roman" w:hint="default"/>
        <w:sz w:val="28"/>
        <w:szCs w:val="28"/>
      </w:rPr>
    </w:lvl>
    <w:lvl w:ilvl="2">
      <w:start w:val="1"/>
      <w:numFmt w:val="decimal"/>
      <w:lvlText w:val="%3."/>
      <w:lvlJc w:val="left"/>
      <w:pPr>
        <w:ind w:left="2482" w:hanging="36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6" w15:restartNumberingAfterBreak="0">
    <w:nsid w:val="262C0F8D"/>
    <w:multiLevelType w:val="multilevel"/>
    <w:tmpl w:val="76565978"/>
    <w:lvl w:ilvl="0">
      <w:start w:val="3"/>
      <w:numFmt w:val="bullet"/>
      <w:lvlText w:val="-"/>
      <w:lvlJc w:val="left"/>
      <w:pPr>
        <w:ind w:left="720" w:hanging="360"/>
      </w:pPr>
      <w:rPr>
        <w:rFonts w:ascii="Times New Roman" w:hAnsi="Times New Roman" w:cs="Times New Roman"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BDA0A50"/>
    <w:multiLevelType w:val="multilevel"/>
    <w:tmpl w:val="182E258A"/>
    <w:lvl w:ilvl="0">
      <w:start w:val="1"/>
      <w:numFmt w:val="decimal"/>
      <w:lvlText w:val="%1."/>
      <w:lvlJc w:val="left"/>
      <w:pPr>
        <w:ind w:left="720" w:hanging="360"/>
      </w:pPr>
      <w:rPr>
        <w:rFonts w:ascii="Times New Roman" w:hAnsi="Times New Roman" w:cs="Times New Roman" w:hint="default"/>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F534C05"/>
    <w:multiLevelType w:val="multilevel"/>
    <w:tmpl w:val="9AA06084"/>
    <w:lvl w:ilvl="0">
      <w:start w:val="1"/>
      <w:numFmt w:val="decimal"/>
      <w:lvlText w:val="%1."/>
      <w:lvlJc w:val="left"/>
      <w:pPr>
        <w:ind w:left="786" w:hanging="360"/>
      </w:pPr>
      <w:rPr>
        <w:rFonts w:ascii="Times New Roman" w:hAnsi="Times New Roman" w:cs="Times New Roman" w:hint="default"/>
        <w:sz w:val="28"/>
        <w:szCs w:val="28"/>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9" w15:restartNumberingAfterBreak="0">
    <w:nsid w:val="317A5104"/>
    <w:multiLevelType w:val="multilevel"/>
    <w:tmpl w:val="ADA4D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2F80F94"/>
    <w:multiLevelType w:val="multilevel"/>
    <w:tmpl w:val="63483390"/>
    <w:lvl w:ilvl="0">
      <w:start w:val="1"/>
      <w:numFmt w:val="decimal"/>
      <w:lvlText w:val="%1."/>
      <w:lvlJc w:val="left"/>
      <w:pPr>
        <w:ind w:left="2482" w:hanging="360"/>
      </w:pPr>
      <w:rPr>
        <w:rFonts w:ascii="Times New Roman" w:hAnsi="Times New Roman" w:cs="Times New Roman" w:hint="default"/>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015A66"/>
    <w:multiLevelType w:val="multilevel"/>
    <w:tmpl w:val="8618AB7E"/>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4903E5E"/>
    <w:multiLevelType w:val="multilevel"/>
    <w:tmpl w:val="3D5ED176"/>
    <w:lvl w:ilvl="0">
      <w:start w:val="1"/>
      <w:numFmt w:val="decimal"/>
      <w:lvlText w:val="%1."/>
      <w:lvlJc w:val="left"/>
      <w:pPr>
        <w:ind w:left="1065" w:hanging="360"/>
      </w:pPr>
      <w:rPr>
        <w:rFonts w:ascii="Times New Roman" w:hAnsi="Times New Roman" w:cs="Times New Roman" w:hint="default"/>
        <w:sz w:val="28"/>
        <w:szCs w:val="28"/>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3" w15:restartNumberingAfterBreak="0">
    <w:nsid w:val="35326DBD"/>
    <w:multiLevelType w:val="multilevel"/>
    <w:tmpl w:val="7D4C54EA"/>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4" w15:restartNumberingAfterBreak="0">
    <w:nsid w:val="38ED2A27"/>
    <w:multiLevelType w:val="multilevel"/>
    <w:tmpl w:val="BBA2B60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3B811597"/>
    <w:multiLevelType w:val="multilevel"/>
    <w:tmpl w:val="DF9AD5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CEC721E"/>
    <w:multiLevelType w:val="multilevel"/>
    <w:tmpl w:val="FC086044"/>
    <w:lvl w:ilvl="0">
      <w:start w:val="1"/>
      <w:numFmt w:val="decimal"/>
      <w:lvlText w:val="%1."/>
      <w:lvlJc w:val="left"/>
      <w:pPr>
        <w:ind w:left="786" w:hanging="360"/>
      </w:pPr>
      <w:rPr>
        <w:rFonts w:ascii="Times New Roman" w:hAnsi="Times New Roman" w:cs="Times New Roman" w:hint="default"/>
        <w:sz w:val="28"/>
        <w:szCs w:val="28"/>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7" w15:restartNumberingAfterBreak="0">
    <w:nsid w:val="40251BAB"/>
    <w:multiLevelType w:val="multilevel"/>
    <w:tmpl w:val="6066A410"/>
    <w:lvl w:ilvl="0">
      <w:start w:val="1"/>
      <w:numFmt w:val="decimal"/>
      <w:lvlText w:val="%1."/>
      <w:lvlJc w:val="left"/>
      <w:pPr>
        <w:ind w:left="720" w:hanging="360"/>
      </w:pPr>
      <w:rPr>
        <w:rFonts w:ascii="Times New Roman" w:hAnsi="Times New Roman" w:cs="Times New Roman" w:hint="default"/>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3AF5A83"/>
    <w:multiLevelType w:val="multilevel"/>
    <w:tmpl w:val="15AE2B50"/>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9" w15:restartNumberingAfterBreak="0">
    <w:nsid w:val="46154F36"/>
    <w:multiLevelType w:val="multilevel"/>
    <w:tmpl w:val="6C64CF0E"/>
    <w:lvl w:ilvl="0">
      <w:start w:val="1"/>
      <w:numFmt w:val="decimal"/>
      <w:lvlText w:val="%1."/>
      <w:lvlJc w:val="left"/>
      <w:pPr>
        <w:ind w:left="720" w:hanging="360"/>
      </w:pPr>
      <w:rPr>
        <w:rFonts w:ascii="Times New Roman" w:hAnsi="Times New Roman" w:cs="Times New Roman" w:hint="default"/>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70C504E"/>
    <w:multiLevelType w:val="multilevel"/>
    <w:tmpl w:val="19844094"/>
    <w:lvl w:ilvl="0">
      <w:start w:val="1"/>
      <w:numFmt w:val="decimal"/>
      <w:lvlText w:val="%1."/>
      <w:lvlJc w:val="left"/>
      <w:pPr>
        <w:ind w:left="720" w:hanging="360"/>
      </w:pPr>
      <w:rPr>
        <w:rFonts w:ascii="Times New Roman" w:hAnsi="Times New Roman" w:cs="Times New Roman" w:hint="default"/>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085911"/>
    <w:multiLevelType w:val="multilevel"/>
    <w:tmpl w:val="78C0BA94"/>
    <w:lvl w:ilvl="0">
      <w:start w:val="1"/>
      <w:numFmt w:val="decimal"/>
      <w:lvlText w:val="%1."/>
      <w:lvlJc w:val="left"/>
      <w:pPr>
        <w:ind w:left="1116" w:hanging="690"/>
      </w:pPr>
      <w:rPr>
        <w:rFonts w:ascii="Times New Roman" w:eastAsia="Times New Roman" w:hAnsi="Times New Roman"/>
        <w:color w:val="000000"/>
        <w:sz w:val="28"/>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2" w15:restartNumberingAfterBreak="0">
    <w:nsid w:val="51B84980"/>
    <w:multiLevelType w:val="multilevel"/>
    <w:tmpl w:val="605E53B6"/>
    <w:lvl w:ilvl="0">
      <w:start w:val="1"/>
      <w:numFmt w:val="decimal"/>
      <w:lvlText w:val="%1."/>
      <w:lvlJc w:val="left"/>
      <w:pPr>
        <w:ind w:left="786" w:hanging="360"/>
      </w:pPr>
      <w:rPr>
        <w:rFonts w:ascii="Times New Roman" w:hAnsi="Times New Roman" w:cs="Times New Roman" w:hint="default"/>
        <w:sz w:val="28"/>
        <w:szCs w:val="28"/>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3" w15:restartNumberingAfterBreak="0">
    <w:nsid w:val="52166430"/>
    <w:multiLevelType w:val="multilevel"/>
    <w:tmpl w:val="BC7C94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3C74E8E"/>
    <w:multiLevelType w:val="multilevel"/>
    <w:tmpl w:val="5D168DAC"/>
    <w:lvl w:ilvl="0">
      <w:start w:val="1"/>
      <w:numFmt w:val="decimal"/>
      <w:lvlText w:val="%1."/>
      <w:lvlJc w:val="left"/>
      <w:pPr>
        <w:ind w:left="720" w:hanging="360"/>
      </w:pPr>
      <w:rPr>
        <w:rFonts w:ascii="Times New Roman" w:hAnsi="Times New Roman" w:cs="Times New Roman" w:hint="default"/>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46D3431"/>
    <w:multiLevelType w:val="multilevel"/>
    <w:tmpl w:val="EA14833A"/>
    <w:lvl w:ilvl="0">
      <w:start w:val="3"/>
      <w:numFmt w:val="bullet"/>
      <w:lvlText w:val="-"/>
      <w:lvlJc w:val="left"/>
      <w:pPr>
        <w:ind w:left="720" w:hanging="360"/>
      </w:pPr>
      <w:rPr>
        <w:rFonts w:ascii="Times New Roman" w:hAnsi="Times New Roman" w:cs="Times New Roman"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561B0620"/>
    <w:multiLevelType w:val="multilevel"/>
    <w:tmpl w:val="352AD72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7" w15:restartNumberingAfterBreak="0">
    <w:nsid w:val="57ED68F4"/>
    <w:multiLevelType w:val="multilevel"/>
    <w:tmpl w:val="2042C3E6"/>
    <w:lvl w:ilvl="0">
      <w:start w:val="1"/>
      <w:numFmt w:val="decimal"/>
      <w:lvlText w:val="%1."/>
      <w:lvlJc w:val="left"/>
      <w:pPr>
        <w:ind w:left="720" w:hanging="360"/>
      </w:pPr>
      <w:rPr>
        <w:rFonts w:ascii="Times New Roman" w:hAnsi="Times New Roman" w:cs="Times New Roman" w:hint="default"/>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9611824"/>
    <w:multiLevelType w:val="multilevel"/>
    <w:tmpl w:val="3F04F356"/>
    <w:lvl w:ilvl="0">
      <w:start w:val="1"/>
      <w:numFmt w:val="decimal"/>
      <w:lvlText w:val="%1."/>
      <w:lvlJc w:val="left"/>
      <w:pPr>
        <w:ind w:left="720" w:hanging="360"/>
      </w:pPr>
      <w:rPr>
        <w:rFonts w:ascii="Times New Roman" w:eastAsiaTheme="minorHAnsi" w:hAnsi="Times New Roman" w:cs="Times New Roman"/>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A177F1C"/>
    <w:multiLevelType w:val="multilevel"/>
    <w:tmpl w:val="54DCF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A2879A2"/>
    <w:multiLevelType w:val="multilevel"/>
    <w:tmpl w:val="F1A60358"/>
    <w:lvl w:ilvl="0">
      <w:start w:val="1"/>
      <w:numFmt w:val="decimal"/>
      <w:lvlText w:val="%1."/>
      <w:lvlJc w:val="left"/>
      <w:pPr>
        <w:ind w:left="735" w:hanging="375"/>
      </w:pPr>
      <w:rPr>
        <w:rFonts w:ascii="Times New Roman" w:hAnsi="Times New Roman" w:cs="Times New Roman" w:hint="default"/>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D9559B0"/>
    <w:multiLevelType w:val="multilevel"/>
    <w:tmpl w:val="A8C2A73A"/>
    <w:lvl w:ilvl="0">
      <w:start w:val="1"/>
      <w:numFmt w:val="decimal"/>
      <w:lvlText w:val="%1."/>
      <w:lvlJc w:val="left"/>
      <w:pPr>
        <w:ind w:left="720" w:hanging="360"/>
      </w:pPr>
      <w:rPr>
        <w:rFonts w:ascii="Times New Roman" w:hAnsi="Times New Roman" w:cs="Times New Roman" w:hint="default"/>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D973B74"/>
    <w:multiLevelType w:val="multilevel"/>
    <w:tmpl w:val="28B864A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E3722E6"/>
    <w:multiLevelType w:val="multilevel"/>
    <w:tmpl w:val="84BEF584"/>
    <w:lvl w:ilvl="0">
      <w:start w:val="1"/>
      <w:numFmt w:val="decimal"/>
      <w:lvlText w:val="%1)"/>
      <w:lvlJc w:val="left"/>
      <w:pPr>
        <w:ind w:left="720" w:hanging="360"/>
      </w:pPr>
    </w:lvl>
    <w:lvl w:ilvl="1">
      <w:start w:val="1"/>
      <w:numFmt w:val="decimal"/>
      <w:lvlText w:val="%2)"/>
      <w:lvlJc w:val="left"/>
      <w:pPr>
        <w:ind w:left="786" w:hanging="360"/>
      </w:pPr>
      <w:rPr>
        <w:rFonts w:ascii="Times New Roman" w:hAnsi="Times New Roman" w:cs="Times New Roman" w:hint="default"/>
        <w:sz w:val="28"/>
        <w:szCs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FE173F6"/>
    <w:multiLevelType w:val="multilevel"/>
    <w:tmpl w:val="0B28597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45" w15:restartNumberingAfterBreak="0">
    <w:nsid w:val="62326BEC"/>
    <w:multiLevelType w:val="multilevel"/>
    <w:tmpl w:val="2A9E51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2E81DA6"/>
    <w:multiLevelType w:val="multilevel"/>
    <w:tmpl w:val="64324C46"/>
    <w:lvl w:ilvl="0">
      <w:start w:val="1"/>
      <w:numFmt w:val="decimal"/>
      <w:lvlText w:val="%1."/>
      <w:lvlJc w:val="left"/>
      <w:pPr>
        <w:ind w:left="1445" w:hanging="735"/>
      </w:pPr>
      <w:rPr>
        <w:rFonts w:ascii="Times New Roman" w:hAnsi="Times New Roman" w:cs="Times New Roman" w:hint="default"/>
        <w:sz w:val="28"/>
        <w:szCs w:val="28"/>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7" w15:restartNumberingAfterBreak="0">
    <w:nsid w:val="64F02293"/>
    <w:multiLevelType w:val="multilevel"/>
    <w:tmpl w:val="43C42266"/>
    <w:lvl w:ilvl="0">
      <w:start w:val="1"/>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5E967CB"/>
    <w:multiLevelType w:val="multilevel"/>
    <w:tmpl w:val="516C1416"/>
    <w:lvl w:ilvl="0">
      <w:start w:val="1"/>
      <w:numFmt w:val="decimal"/>
      <w:lvlText w:val="%1."/>
      <w:lvlJc w:val="left"/>
      <w:pPr>
        <w:ind w:left="720" w:hanging="360"/>
      </w:pPr>
      <w:rPr>
        <w:rFonts w:ascii="Times New Roman" w:hAnsi="Times New Roman" w:cs="Times New Roman"/>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F641E50"/>
    <w:multiLevelType w:val="multilevel"/>
    <w:tmpl w:val="E562A47C"/>
    <w:lvl w:ilvl="0">
      <w:start w:val="1"/>
      <w:numFmt w:val="decimal"/>
      <w:lvlText w:val="%1)"/>
      <w:lvlJc w:val="left"/>
      <w:pPr>
        <w:ind w:left="720" w:hanging="360"/>
      </w:pPr>
    </w:lvl>
    <w:lvl w:ilvl="1">
      <w:start w:val="1"/>
      <w:numFmt w:val="decimal"/>
      <w:lvlText w:val="%2)"/>
      <w:lvlJc w:val="left"/>
      <w:pPr>
        <w:ind w:left="1440" w:hanging="360"/>
      </w:pPr>
      <w:rPr>
        <w:rFonts w:cs="Times New Roman"/>
        <w:sz w:val="28"/>
        <w:szCs w:val="28"/>
      </w:rPr>
    </w:lvl>
    <w:lvl w:ilvl="2">
      <w:start w:val="1"/>
      <w:numFmt w:val="decimal"/>
      <w:lvlText w:val="%3."/>
      <w:lvlJc w:val="left"/>
      <w:pPr>
        <w:ind w:left="2340" w:hanging="360"/>
      </w:pPr>
      <w:rPr>
        <w:rFonts w:ascii="Times New Roman" w:hAnsi="Times New Roman" w:cs="Times New Roman" w:hint="default"/>
        <w:sz w:val="28"/>
        <w:szCs w:val="28"/>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41E632C"/>
    <w:multiLevelType w:val="multilevel"/>
    <w:tmpl w:val="D410110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1" w15:restartNumberingAfterBreak="0">
    <w:nsid w:val="74F10FA9"/>
    <w:multiLevelType w:val="multilevel"/>
    <w:tmpl w:val="F538FB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51875EB"/>
    <w:multiLevelType w:val="multilevel"/>
    <w:tmpl w:val="1DC694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7205EB1"/>
    <w:multiLevelType w:val="multilevel"/>
    <w:tmpl w:val="F3269326"/>
    <w:lvl w:ilvl="0">
      <w:start w:val="1"/>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C2E557B"/>
    <w:multiLevelType w:val="multilevel"/>
    <w:tmpl w:val="E8E8B7BE"/>
    <w:lvl w:ilvl="0">
      <w:start w:val="1"/>
      <w:numFmt w:val="decimal"/>
      <w:lvlText w:val="%1."/>
      <w:lvlJc w:val="left"/>
      <w:pPr>
        <w:ind w:left="502" w:hanging="360"/>
      </w:pPr>
      <w:rPr>
        <w:rFonts w:ascii="Times New Roman" w:hAnsi="Times New Roman"/>
        <w:b w:val="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CB74C5E"/>
    <w:multiLevelType w:val="multilevel"/>
    <w:tmpl w:val="6AF6DA46"/>
    <w:lvl w:ilvl="0">
      <w:start w:val="1"/>
      <w:numFmt w:val="decimal"/>
      <w:lvlText w:val="%1."/>
      <w:lvlJc w:val="left"/>
      <w:pPr>
        <w:ind w:left="720" w:hanging="360"/>
      </w:pPr>
      <w:rPr>
        <w:rFonts w:ascii="Times New Roman" w:hAnsi="Times New Roman" w:cs="Times New Roman"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DF57820"/>
    <w:multiLevelType w:val="multilevel"/>
    <w:tmpl w:val="CFBA8D40"/>
    <w:lvl w:ilvl="0">
      <w:start w:val="1"/>
      <w:numFmt w:val="decimal"/>
      <w:lvlText w:val="%1)"/>
      <w:lvlJc w:val="left"/>
      <w:pPr>
        <w:ind w:left="1440" w:hanging="360"/>
      </w:pPr>
    </w:lvl>
    <w:lvl w:ilvl="1">
      <w:start w:val="1"/>
      <w:numFmt w:val="decimal"/>
      <w:lvlText w:val="%2."/>
      <w:lvlJc w:val="left"/>
      <w:pPr>
        <w:ind w:left="2160" w:hanging="360"/>
      </w:pPr>
      <w:rPr>
        <w:rFonts w:ascii="Times New Roman" w:hAnsi="Times New Roman" w:cs="Times New Roman" w:hint="default"/>
        <w:sz w:val="28"/>
        <w:szCs w:val="28"/>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7" w15:restartNumberingAfterBreak="0">
    <w:nsid w:val="7F00676A"/>
    <w:multiLevelType w:val="multilevel"/>
    <w:tmpl w:val="49AE0828"/>
    <w:lvl w:ilvl="0">
      <w:start w:val="1"/>
      <w:numFmt w:val="decimal"/>
      <w:lvlText w:val="%1."/>
      <w:lvlJc w:val="left"/>
      <w:pPr>
        <w:ind w:left="988" w:hanging="420"/>
      </w:pPr>
      <w:rPr>
        <w:rFonts w:ascii="Times New Roman" w:hAnsi="Times New Roman" w:cs="Times New Roman" w:hint="default"/>
        <w:sz w:val="28"/>
        <w:szCs w:val="28"/>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25"/>
  </w:num>
  <w:num w:numId="2">
    <w:abstractNumId w:val="45"/>
  </w:num>
  <w:num w:numId="3">
    <w:abstractNumId w:val="55"/>
  </w:num>
  <w:num w:numId="4">
    <w:abstractNumId w:val="52"/>
  </w:num>
  <w:num w:numId="5">
    <w:abstractNumId w:val="21"/>
  </w:num>
  <w:num w:numId="6">
    <w:abstractNumId w:val="29"/>
  </w:num>
  <w:num w:numId="7">
    <w:abstractNumId w:val="40"/>
  </w:num>
  <w:num w:numId="8">
    <w:abstractNumId w:val="35"/>
  </w:num>
  <w:num w:numId="9">
    <w:abstractNumId w:val="34"/>
  </w:num>
  <w:num w:numId="10">
    <w:abstractNumId w:val="54"/>
  </w:num>
  <w:num w:numId="11">
    <w:abstractNumId w:val="22"/>
  </w:num>
  <w:num w:numId="12">
    <w:abstractNumId w:val="14"/>
  </w:num>
  <w:num w:numId="13">
    <w:abstractNumId w:val="41"/>
  </w:num>
  <w:num w:numId="14">
    <w:abstractNumId w:val="3"/>
  </w:num>
  <w:num w:numId="15">
    <w:abstractNumId w:val="19"/>
  </w:num>
  <w:num w:numId="16">
    <w:abstractNumId w:val="15"/>
  </w:num>
  <w:num w:numId="17">
    <w:abstractNumId w:val="33"/>
  </w:num>
  <w:num w:numId="18">
    <w:abstractNumId w:val="0"/>
  </w:num>
  <w:num w:numId="19">
    <w:abstractNumId w:val="17"/>
  </w:num>
  <w:num w:numId="20">
    <w:abstractNumId w:val="26"/>
  </w:num>
  <w:num w:numId="21">
    <w:abstractNumId w:val="57"/>
  </w:num>
  <w:num w:numId="22">
    <w:abstractNumId w:val="8"/>
  </w:num>
  <w:num w:numId="23">
    <w:abstractNumId w:val="49"/>
  </w:num>
  <w:num w:numId="24">
    <w:abstractNumId w:val="5"/>
  </w:num>
  <w:num w:numId="25">
    <w:abstractNumId w:val="42"/>
  </w:num>
  <w:num w:numId="26">
    <w:abstractNumId w:val="12"/>
  </w:num>
  <w:num w:numId="27">
    <w:abstractNumId w:val="46"/>
  </w:num>
  <w:num w:numId="28">
    <w:abstractNumId w:val="31"/>
  </w:num>
  <w:num w:numId="29">
    <w:abstractNumId w:val="13"/>
  </w:num>
  <w:num w:numId="30">
    <w:abstractNumId w:val="27"/>
  </w:num>
  <w:num w:numId="31">
    <w:abstractNumId w:val="11"/>
  </w:num>
  <w:num w:numId="32">
    <w:abstractNumId w:val="1"/>
  </w:num>
  <w:num w:numId="33">
    <w:abstractNumId w:val="48"/>
  </w:num>
  <w:num w:numId="34">
    <w:abstractNumId w:val="51"/>
  </w:num>
  <w:num w:numId="35">
    <w:abstractNumId w:val="16"/>
  </w:num>
  <w:num w:numId="36">
    <w:abstractNumId w:val="32"/>
  </w:num>
  <w:num w:numId="37">
    <w:abstractNumId w:val="7"/>
  </w:num>
  <w:num w:numId="38">
    <w:abstractNumId w:val="50"/>
  </w:num>
  <w:num w:numId="39">
    <w:abstractNumId w:val="37"/>
  </w:num>
  <w:num w:numId="40">
    <w:abstractNumId w:val="6"/>
  </w:num>
  <w:num w:numId="41">
    <w:abstractNumId w:val="30"/>
  </w:num>
  <w:num w:numId="42">
    <w:abstractNumId w:val="43"/>
  </w:num>
  <w:num w:numId="43">
    <w:abstractNumId w:val="23"/>
  </w:num>
  <w:num w:numId="44">
    <w:abstractNumId w:val="56"/>
  </w:num>
  <w:num w:numId="45">
    <w:abstractNumId w:val="38"/>
  </w:num>
  <w:num w:numId="46">
    <w:abstractNumId w:val="2"/>
  </w:num>
  <w:num w:numId="47">
    <w:abstractNumId w:val="47"/>
  </w:num>
  <w:num w:numId="48">
    <w:abstractNumId w:val="9"/>
  </w:num>
  <w:num w:numId="49">
    <w:abstractNumId w:val="24"/>
  </w:num>
  <w:num w:numId="50">
    <w:abstractNumId w:val="10"/>
  </w:num>
  <w:num w:numId="51">
    <w:abstractNumId w:val="39"/>
  </w:num>
  <w:num w:numId="52">
    <w:abstractNumId w:val="18"/>
  </w:num>
  <w:num w:numId="53">
    <w:abstractNumId w:val="53"/>
  </w:num>
  <w:num w:numId="54">
    <w:abstractNumId w:val="28"/>
  </w:num>
  <w:num w:numId="55">
    <w:abstractNumId w:val="4"/>
  </w:num>
  <w:num w:numId="56">
    <w:abstractNumId w:val="44"/>
  </w:num>
  <w:num w:numId="57">
    <w:abstractNumId w:val="20"/>
  </w:num>
  <w:num w:numId="58">
    <w:abstractNumId w:val="3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4C62E3"/>
    <w:rsid w:val="00081925"/>
    <w:rsid w:val="000D1E38"/>
    <w:rsid w:val="000E4ACB"/>
    <w:rsid w:val="00117DA1"/>
    <w:rsid w:val="0017326E"/>
    <w:rsid w:val="00215487"/>
    <w:rsid w:val="00216B8A"/>
    <w:rsid w:val="002D323B"/>
    <w:rsid w:val="002F265A"/>
    <w:rsid w:val="003040BC"/>
    <w:rsid w:val="003160F4"/>
    <w:rsid w:val="003309D8"/>
    <w:rsid w:val="00362605"/>
    <w:rsid w:val="003E214A"/>
    <w:rsid w:val="004464E1"/>
    <w:rsid w:val="00457646"/>
    <w:rsid w:val="00473F43"/>
    <w:rsid w:val="004B4A2E"/>
    <w:rsid w:val="004C62E3"/>
    <w:rsid w:val="005358FA"/>
    <w:rsid w:val="00556F07"/>
    <w:rsid w:val="00566186"/>
    <w:rsid w:val="005A34DC"/>
    <w:rsid w:val="005B5027"/>
    <w:rsid w:val="005D1A25"/>
    <w:rsid w:val="00656852"/>
    <w:rsid w:val="00697278"/>
    <w:rsid w:val="006D7735"/>
    <w:rsid w:val="00761E6B"/>
    <w:rsid w:val="007D18FC"/>
    <w:rsid w:val="008D3AAC"/>
    <w:rsid w:val="008E14F0"/>
    <w:rsid w:val="009323FA"/>
    <w:rsid w:val="009A16A8"/>
    <w:rsid w:val="009D030D"/>
    <w:rsid w:val="00A149E2"/>
    <w:rsid w:val="00A40E08"/>
    <w:rsid w:val="00A57699"/>
    <w:rsid w:val="00A812BD"/>
    <w:rsid w:val="00AC29D9"/>
    <w:rsid w:val="00C240BC"/>
    <w:rsid w:val="00C30095"/>
    <w:rsid w:val="00C51A14"/>
    <w:rsid w:val="00C9336B"/>
    <w:rsid w:val="00CF6A15"/>
    <w:rsid w:val="00D41580"/>
    <w:rsid w:val="00D53FAA"/>
    <w:rsid w:val="00DA665D"/>
    <w:rsid w:val="00E44029"/>
    <w:rsid w:val="00E84575"/>
    <w:rsid w:val="00EC6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9558F"/>
  <w15:docId w15:val="{B4EDC853-98CE-4E98-B09F-7506B7962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2E3"/>
    <w:pPr>
      <w:spacing w:after="200" w:line="276"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a"/>
    <w:link w:val="2"/>
    <w:uiPriority w:val="99"/>
    <w:qFormat/>
    <w:rsid w:val="00932894"/>
    <w:pPr>
      <w:keepNext/>
      <w:spacing w:after="0" w:line="260" w:lineRule="atLeast"/>
      <w:jc w:val="center"/>
      <w:outlineLvl w:val="1"/>
    </w:pPr>
    <w:rPr>
      <w:rFonts w:ascii="Times New Roman" w:eastAsia="Times New Roman" w:hAnsi="Times New Roman" w:cs="Times New Roman"/>
      <w:b/>
      <w:sz w:val="28"/>
      <w:szCs w:val="24"/>
      <w:lang w:val="uk-UA" w:eastAsia="ru-RU"/>
    </w:rPr>
  </w:style>
  <w:style w:type="character" w:styleId="a3">
    <w:name w:val="Emphasis"/>
    <w:basedOn w:val="a0"/>
    <w:uiPriority w:val="99"/>
    <w:qFormat/>
    <w:rsid w:val="00706783"/>
    <w:rPr>
      <w:rFonts w:cs="Times New Roman"/>
      <w:i/>
      <w:iCs/>
    </w:rPr>
  </w:style>
  <w:style w:type="character" w:customStyle="1" w:styleId="a4">
    <w:name w:val="Верхний колонтитул Знак"/>
    <w:basedOn w:val="a0"/>
    <w:uiPriority w:val="99"/>
    <w:qFormat/>
    <w:rsid w:val="001B2997"/>
    <w:rPr>
      <w:lang w:val="uk-UA"/>
    </w:rPr>
  </w:style>
  <w:style w:type="character" w:customStyle="1" w:styleId="a5">
    <w:name w:val="Нижний колонтитул Знак"/>
    <w:basedOn w:val="a0"/>
    <w:uiPriority w:val="99"/>
    <w:qFormat/>
    <w:rsid w:val="001B2997"/>
    <w:rPr>
      <w:lang w:val="uk-UA"/>
    </w:rPr>
  </w:style>
  <w:style w:type="character" w:customStyle="1" w:styleId="2">
    <w:name w:val="Заголовок 2 Знак"/>
    <w:basedOn w:val="a0"/>
    <w:link w:val="21"/>
    <w:uiPriority w:val="99"/>
    <w:qFormat/>
    <w:rsid w:val="00932894"/>
    <w:rPr>
      <w:rFonts w:ascii="Times New Roman" w:eastAsia="Times New Roman" w:hAnsi="Times New Roman" w:cs="Times New Roman"/>
      <w:b/>
      <w:sz w:val="28"/>
      <w:szCs w:val="24"/>
      <w:lang w:val="uk-UA" w:eastAsia="ru-RU"/>
    </w:rPr>
  </w:style>
  <w:style w:type="character" w:customStyle="1" w:styleId="a6">
    <w:name w:val="Название Знак"/>
    <w:basedOn w:val="a0"/>
    <w:uiPriority w:val="99"/>
    <w:qFormat/>
    <w:rsid w:val="00932894"/>
    <w:rPr>
      <w:rFonts w:ascii="Times New Roman" w:eastAsia="Times New Roman" w:hAnsi="Times New Roman" w:cs="Times New Roman"/>
      <w:sz w:val="28"/>
      <w:szCs w:val="20"/>
      <w:lang w:val="uk-UA" w:eastAsia="ru-RU"/>
    </w:rPr>
  </w:style>
  <w:style w:type="character" w:customStyle="1" w:styleId="a7">
    <w:name w:val="Текст выноски Знак"/>
    <w:basedOn w:val="a0"/>
    <w:uiPriority w:val="99"/>
    <w:semiHidden/>
    <w:qFormat/>
    <w:rsid w:val="002A26B5"/>
    <w:rPr>
      <w:rFonts w:ascii="Tahoma" w:hAnsi="Tahoma" w:cs="Tahoma"/>
      <w:sz w:val="16"/>
      <w:szCs w:val="16"/>
    </w:rPr>
  </w:style>
  <w:style w:type="character" w:customStyle="1" w:styleId="ListLabel1">
    <w:name w:val="ListLabel 1"/>
    <w:qFormat/>
    <w:rsid w:val="004C62E3"/>
    <w:rPr>
      <w:rFonts w:ascii="Times New Roman" w:eastAsia="Times New Roman" w:hAnsi="Times New Roman" w:cs="Times New Roman"/>
      <w:b/>
      <w:sz w:val="28"/>
    </w:rPr>
  </w:style>
  <w:style w:type="character" w:customStyle="1" w:styleId="ListLabel2">
    <w:name w:val="ListLabel 2"/>
    <w:qFormat/>
    <w:rsid w:val="004C62E3"/>
    <w:rPr>
      <w:rFonts w:cs="Courier New"/>
    </w:rPr>
  </w:style>
  <w:style w:type="character" w:customStyle="1" w:styleId="ListLabel3">
    <w:name w:val="ListLabel 3"/>
    <w:qFormat/>
    <w:rsid w:val="004C62E3"/>
    <w:rPr>
      <w:rFonts w:cs="Courier New"/>
    </w:rPr>
  </w:style>
  <w:style w:type="character" w:customStyle="1" w:styleId="ListLabel4">
    <w:name w:val="ListLabel 4"/>
    <w:qFormat/>
    <w:rsid w:val="004C62E3"/>
    <w:rPr>
      <w:rFonts w:cs="Courier New"/>
    </w:rPr>
  </w:style>
  <w:style w:type="character" w:customStyle="1" w:styleId="ListLabel5">
    <w:name w:val="ListLabel 5"/>
    <w:qFormat/>
    <w:rsid w:val="004C62E3"/>
    <w:rPr>
      <w:rFonts w:ascii="Times New Roman" w:hAnsi="Times New Roman"/>
      <w:b/>
      <w:sz w:val="28"/>
    </w:rPr>
  </w:style>
  <w:style w:type="character" w:customStyle="1" w:styleId="ListLabel6">
    <w:name w:val="ListLabel 6"/>
    <w:qFormat/>
    <w:rsid w:val="004C62E3"/>
    <w:rPr>
      <w:rFonts w:ascii="Times New Roman" w:hAnsi="Times New Roman"/>
      <w:b w:val="0"/>
      <w:sz w:val="28"/>
    </w:rPr>
  </w:style>
  <w:style w:type="character" w:customStyle="1" w:styleId="ListLabel7">
    <w:name w:val="ListLabel 7"/>
    <w:qFormat/>
    <w:rsid w:val="004C62E3"/>
    <w:rPr>
      <w:rFonts w:ascii="Times New Roman" w:eastAsia="Times New Roman" w:hAnsi="Times New Roman" w:cs="Times New Roman"/>
      <w:b/>
      <w:sz w:val="28"/>
    </w:rPr>
  </w:style>
  <w:style w:type="character" w:customStyle="1" w:styleId="ListLabel8">
    <w:name w:val="ListLabel 8"/>
    <w:qFormat/>
    <w:rsid w:val="004C62E3"/>
    <w:rPr>
      <w:rFonts w:cs="Courier New"/>
    </w:rPr>
  </w:style>
  <w:style w:type="character" w:customStyle="1" w:styleId="ListLabel9">
    <w:name w:val="ListLabel 9"/>
    <w:qFormat/>
    <w:rsid w:val="004C62E3"/>
    <w:rPr>
      <w:rFonts w:cs="Courier New"/>
    </w:rPr>
  </w:style>
  <w:style w:type="character" w:customStyle="1" w:styleId="ListLabel10">
    <w:name w:val="ListLabel 10"/>
    <w:qFormat/>
    <w:rsid w:val="004C62E3"/>
    <w:rPr>
      <w:rFonts w:cs="Courier New"/>
    </w:rPr>
  </w:style>
  <w:style w:type="character" w:customStyle="1" w:styleId="ListLabel11">
    <w:name w:val="ListLabel 11"/>
    <w:qFormat/>
    <w:rsid w:val="004C62E3"/>
    <w:rPr>
      <w:rFonts w:cs="Times New Roman"/>
      <w:sz w:val="28"/>
      <w:szCs w:val="28"/>
    </w:rPr>
  </w:style>
  <w:style w:type="character" w:customStyle="1" w:styleId="ListLabel12">
    <w:name w:val="ListLabel 12"/>
    <w:qFormat/>
    <w:rsid w:val="004C62E3"/>
    <w:rPr>
      <w:rFonts w:ascii="Times New Roman" w:eastAsia="Times New Roman" w:hAnsi="Times New Roman"/>
      <w:color w:val="000000"/>
      <w:sz w:val="28"/>
    </w:rPr>
  </w:style>
  <w:style w:type="character" w:customStyle="1" w:styleId="ListLabel13">
    <w:name w:val="ListLabel 13"/>
    <w:qFormat/>
    <w:rsid w:val="004C62E3"/>
    <w:rPr>
      <w:rFonts w:ascii="Times New Roman" w:hAnsi="Times New Roman" w:cs="Times New Roman"/>
      <w:sz w:val="28"/>
      <w:szCs w:val="28"/>
    </w:rPr>
  </w:style>
  <w:style w:type="character" w:customStyle="1" w:styleId="ListLabel14">
    <w:name w:val="ListLabel 14"/>
    <w:qFormat/>
    <w:rsid w:val="004C62E3"/>
    <w:rPr>
      <w:rFonts w:ascii="Times New Roman" w:hAnsi="Times New Roman" w:cs="Times New Roman"/>
      <w:sz w:val="28"/>
      <w:szCs w:val="28"/>
    </w:rPr>
  </w:style>
  <w:style w:type="character" w:customStyle="1" w:styleId="ListLabel15">
    <w:name w:val="ListLabel 15"/>
    <w:qFormat/>
    <w:rsid w:val="004C62E3"/>
    <w:rPr>
      <w:rFonts w:ascii="Times New Roman" w:eastAsia="Times New Roman" w:hAnsi="Times New Roman" w:cs="Times New Roman"/>
      <w:b/>
      <w:sz w:val="28"/>
    </w:rPr>
  </w:style>
  <w:style w:type="character" w:customStyle="1" w:styleId="ListLabel16">
    <w:name w:val="ListLabel 16"/>
    <w:qFormat/>
    <w:rsid w:val="004C62E3"/>
    <w:rPr>
      <w:rFonts w:cs="Courier New"/>
    </w:rPr>
  </w:style>
  <w:style w:type="character" w:customStyle="1" w:styleId="ListLabel17">
    <w:name w:val="ListLabel 17"/>
    <w:qFormat/>
    <w:rsid w:val="004C62E3"/>
    <w:rPr>
      <w:rFonts w:cs="Courier New"/>
    </w:rPr>
  </w:style>
  <w:style w:type="character" w:customStyle="1" w:styleId="ListLabel18">
    <w:name w:val="ListLabel 18"/>
    <w:qFormat/>
    <w:rsid w:val="004C62E3"/>
    <w:rPr>
      <w:rFonts w:cs="Courier New"/>
    </w:rPr>
  </w:style>
  <w:style w:type="character" w:customStyle="1" w:styleId="ListLabel19">
    <w:name w:val="ListLabel 19"/>
    <w:qFormat/>
    <w:rsid w:val="004C62E3"/>
    <w:rPr>
      <w:rFonts w:ascii="Times New Roman" w:hAnsi="Times New Roman"/>
      <w:sz w:val="28"/>
      <w:szCs w:val="28"/>
    </w:rPr>
  </w:style>
  <w:style w:type="character" w:customStyle="1" w:styleId="ListLabel20">
    <w:name w:val="ListLabel 20"/>
    <w:qFormat/>
    <w:rsid w:val="004C62E3"/>
    <w:rPr>
      <w:rFonts w:ascii="Times New Roman" w:eastAsia="Times New Roman" w:hAnsi="Times New Roman" w:cs="Times New Roman"/>
      <w:b w:val="0"/>
      <w:i/>
      <w:sz w:val="28"/>
    </w:rPr>
  </w:style>
  <w:style w:type="character" w:customStyle="1" w:styleId="ListLabel21">
    <w:name w:val="ListLabel 21"/>
    <w:qFormat/>
    <w:rsid w:val="004C62E3"/>
    <w:rPr>
      <w:rFonts w:cs="Courier New"/>
    </w:rPr>
  </w:style>
  <w:style w:type="character" w:customStyle="1" w:styleId="ListLabel22">
    <w:name w:val="ListLabel 22"/>
    <w:qFormat/>
    <w:rsid w:val="004C62E3"/>
    <w:rPr>
      <w:rFonts w:cs="Courier New"/>
    </w:rPr>
  </w:style>
  <w:style w:type="character" w:customStyle="1" w:styleId="ListLabel23">
    <w:name w:val="ListLabel 23"/>
    <w:qFormat/>
    <w:rsid w:val="004C62E3"/>
    <w:rPr>
      <w:rFonts w:cs="Courier New"/>
    </w:rPr>
  </w:style>
  <w:style w:type="character" w:customStyle="1" w:styleId="ListLabel24">
    <w:name w:val="ListLabel 24"/>
    <w:qFormat/>
    <w:rsid w:val="004C62E3"/>
    <w:rPr>
      <w:rFonts w:ascii="Times New Roman" w:hAnsi="Times New Roman" w:cs="Times New Roman"/>
      <w:b/>
      <w:sz w:val="28"/>
    </w:rPr>
  </w:style>
  <w:style w:type="character" w:customStyle="1" w:styleId="ListLabel25">
    <w:name w:val="ListLabel 25"/>
    <w:qFormat/>
    <w:rsid w:val="004C62E3"/>
    <w:rPr>
      <w:rFonts w:cs="Courier New"/>
    </w:rPr>
  </w:style>
  <w:style w:type="character" w:customStyle="1" w:styleId="ListLabel26">
    <w:name w:val="ListLabel 26"/>
    <w:qFormat/>
    <w:rsid w:val="004C62E3"/>
    <w:rPr>
      <w:rFonts w:cs="Wingdings"/>
    </w:rPr>
  </w:style>
  <w:style w:type="character" w:customStyle="1" w:styleId="ListLabel27">
    <w:name w:val="ListLabel 27"/>
    <w:qFormat/>
    <w:rsid w:val="004C62E3"/>
    <w:rPr>
      <w:rFonts w:cs="Symbol"/>
    </w:rPr>
  </w:style>
  <w:style w:type="character" w:customStyle="1" w:styleId="ListLabel28">
    <w:name w:val="ListLabel 28"/>
    <w:qFormat/>
    <w:rsid w:val="004C62E3"/>
    <w:rPr>
      <w:rFonts w:cs="Courier New"/>
    </w:rPr>
  </w:style>
  <w:style w:type="character" w:customStyle="1" w:styleId="ListLabel29">
    <w:name w:val="ListLabel 29"/>
    <w:qFormat/>
    <w:rsid w:val="004C62E3"/>
    <w:rPr>
      <w:rFonts w:cs="Wingdings"/>
    </w:rPr>
  </w:style>
  <w:style w:type="character" w:customStyle="1" w:styleId="ListLabel30">
    <w:name w:val="ListLabel 30"/>
    <w:qFormat/>
    <w:rsid w:val="004C62E3"/>
    <w:rPr>
      <w:rFonts w:cs="Symbol"/>
    </w:rPr>
  </w:style>
  <w:style w:type="character" w:customStyle="1" w:styleId="ListLabel31">
    <w:name w:val="ListLabel 31"/>
    <w:qFormat/>
    <w:rsid w:val="004C62E3"/>
    <w:rPr>
      <w:rFonts w:cs="Courier New"/>
    </w:rPr>
  </w:style>
  <w:style w:type="character" w:customStyle="1" w:styleId="ListLabel32">
    <w:name w:val="ListLabel 32"/>
    <w:qFormat/>
    <w:rsid w:val="004C62E3"/>
    <w:rPr>
      <w:rFonts w:cs="Wingdings"/>
    </w:rPr>
  </w:style>
  <w:style w:type="character" w:customStyle="1" w:styleId="ListLabel33">
    <w:name w:val="ListLabel 33"/>
    <w:qFormat/>
    <w:rsid w:val="004C62E3"/>
    <w:rPr>
      <w:rFonts w:ascii="Times New Roman" w:hAnsi="Times New Roman"/>
      <w:b/>
      <w:sz w:val="28"/>
    </w:rPr>
  </w:style>
  <w:style w:type="character" w:customStyle="1" w:styleId="ListLabel34">
    <w:name w:val="ListLabel 34"/>
    <w:qFormat/>
    <w:rsid w:val="004C62E3"/>
    <w:rPr>
      <w:rFonts w:ascii="Times New Roman" w:hAnsi="Times New Roman"/>
      <w:b w:val="0"/>
      <w:sz w:val="28"/>
    </w:rPr>
  </w:style>
  <w:style w:type="character" w:customStyle="1" w:styleId="ListLabel35">
    <w:name w:val="ListLabel 35"/>
    <w:qFormat/>
    <w:rsid w:val="004C62E3"/>
    <w:rPr>
      <w:rFonts w:ascii="Times New Roman" w:hAnsi="Times New Roman" w:cs="Times New Roman"/>
      <w:b/>
      <w:sz w:val="28"/>
    </w:rPr>
  </w:style>
  <w:style w:type="character" w:customStyle="1" w:styleId="ListLabel36">
    <w:name w:val="ListLabel 36"/>
    <w:qFormat/>
    <w:rsid w:val="004C62E3"/>
    <w:rPr>
      <w:rFonts w:cs="Courier New"/>
    </w:rPr>
  </w:style>
  <w:style w:type="character" w:customStyle="1" w:styleId="ListLabel37">
    <w:name w:val="ListLabel 37"/>
    <w:qFormat/>
    <w:rsid w:val="004C62E3"/>
    <w:rPr>
      <w:rFonts w:cs="Wingdings"/>
    </w:rPr>
  </w:style>
  <w:style w:type="character" w:customStyle="1" w:styleId="ListLabel38">
    <w:name w:val="ListLabel 38"/>
    <w:qFormat/>
    <w:rsid w:val="004C62E3"/>
    <w:rPr>
      <w:rFonts w:cs="Symbol"/>
    </w:rPr>
  </w:style>
  <w:style w:type="character" w:customStyle="1" w:styleId="ListLabel39">
    <w:name w:val="ListLabel 39"/>
    <w:qFormat/>
    <w:rsid w:val="004C62E3"/>
    <w:rPr>
      <w:rFonts w:cs="Courier New"/>
    </w:rPr>
  </w:style>
  <w:style w:type="character" w:customStyle="1" w:styleId="ListLabel40">
    <w:name w:val="ListLabel 40"/>
    <w:qFormat/>
    <w:rsid w:val="004C62E3"/>
    <w:rPr>
      <w:rFonts w:cs="Wingdings"/>
    </w:rPr>
  </w:style>
  <w:style w:type="character" w:customStyle="1" w:styleId="ListLabel41">
    <w:name w:val="ListLabel 41"/>
    <w:qFormat/>
    <w:rsid w:val="004C62E3"/>
    <w:rPr>
      <w:rFonts w:cs="Symbol"/>
    </w:rPr>
  </w:style>
  <w:style w:type="character" w:customStyle="1" w:styleId="ListLabel42">
    <w:name w:val="ListLabel 42"/>
    <w:qFormat/>
    <w:rsid w:val="004C62E3"/>
    <w:rPr>
      <w:rFonts w:cs="Courier New"/>
    </w:rPr>
  </w:style>
  <w:style w:type="character" w:customStyle="1" w:styleId="ListLabel43">
    <w:name w:val="ListLabel 43"/>
    <w:qFormat/>
    <w:rsid w:val="004C62E3"/>
    <w:rPr>
      <w:rFonts w:cs="Wingdings"/>
    </w:rPr>
  </w:style>
  <w:style w:type="character" w:customStyle="1" w:styleId="ListLabel44">
    <w:name w:val="ListLabel 44"/>
    <w:qFormat/>
    <w:rsid w:val="004C62E3"/>
    <w:rPr>
      <w:rFonts w:cs="Times New Roman"/>
      <w:sz w:val="28"/>
      <w:szCs w:val="28"/>
    </w:rPr>
  </w:style>
  <w:style w:type="character" w:customStyle="1" w:styleId="ListLabel45">
    <w:name w:val="ListLabel 45"/>
    <w:qFormat/>
    <w:rsid w:val="004C62E3"/>
    <w:rPr>
      <w:rFonts w:ascii="Times New Roman" w:eastAsia="Times New Roman" w:hAnsi="Times New Roman"/>
      <w:color w:val="000000"/>
      <w:sz w:val="28"/>
    </w:rPr>
  </w:style>
  <w:style w:type="character" w:customStyle="1" w:styleId="ListLabel46">
    <w:name w:val="ListLabel 46"/>
    <w:qFormat/>
    <w:rsid w:val="004C62E3"/>
    <w:rPr>
      <w:rFonts w:ascii="Times New Roman" w:hAnsi="Times New Roman" w:cs="Times New Roman"/>
      <w:sz w:val="28"/>
      <w:szCs w:val="28"/>
    </w:rPr>
  </w:style>
  <w:style w:type="character" w:customStyle="1" w:styleId="ListLabel47">
    <w:name w:val="ListLabel 47"/>
    <w:qFormat/>
    <w:rsid w:val="004C62E3"/>
    <w:rPr>
      <w:rFonts w:ascii="Times New Roman" w:hAnsi="Times New Roman" w:cs="Times New Roman"/>
      <w:sz w:val="28"/>
      <w:szCs w:val="28"/>
    </w:rPr>
  </w:style>
  <w:style w:type="character" w:customStyle="1" w:styleId="ListLabel48">
    <w:name w:val="ListLabel 48"/>
    <w:qFormat/>
    <w:rsid w:val="004C62E3"/>
    <w:rPr>
      <w:rFonts w:ascii="Times New Roman" w:hAnsi="Times New Roman" w:cs="Times New Roman"/>
      <w:b/>
      <w:sz w:val="28"/>
    </w:rPr>
  </w:style>
  <w:style w:type="character" w:customStyle="1" w:styleId="ListLabel49">
    <w:name w:val="ListLabel 49"/>
    <w:qFormat/>
    <w:rsid w:val="004C62E3"/>
    <w:rPr>
      <w:rFonts w:cs="Courier New"/>
    </w:rPr>
  </w:style>
  <w:style w:type="character" w:customStyle="1" w:styleId="ListLabel50">
    <w:name w:val="ListLabel 50"/>
    <w:qFormat/>
    <w:rsid w:val="004C62E3"/>
    <w:rPr>
      <w:rFonts w:cs="Wingdings"/>
    </w:rPr>
  </w:style>
  <w:style w:type="character" w:customStyle="1" w:styleId="ListLabel51">
    <w:name w:val="ListLabel 51"/>
    <w:qFormat/>
    <w:rsid w:val="004C62E3"/>
    <w:rPr>
      <w:rFonts w:cs="Symbol"/>
    </w:rPr>
  </w:style>
  <w:style w:type="character" w:customStyle="1" w:styleId="ListLabel52">
    <w:name w:val="ListLabel 52"/>
    <w:qFormat/>
    <w:rsid w:val="004C62E3"/>
    <w:rPr>
      <w:rFonts w:cs="Courier New"/>
    </w:rPr>
  </w:style>
  <w:style w:type="character" w:customStyle="1" w:styleId="ListLabel53">
    <w:name w:val="ListLabel 53"/>
    <w:qFormat/>
    <w:rsid w:val="004C62E3"/>
    <w:rPr>
      <w:rFonts w:cs="Wingdings"/>
    </w:rPr>
  </w:style>
  <w:style w:type="character" w:customStyle="1" w:styleId="ListLabel54">
    <w:name w:val="ListLabel 54"/>
    <w:qFormat/>
    <w:rsid w:val="004C62E3"/>
    <w:rPr>
      <w:rFonts w:cs="Symbol"/>
    </w:rPr>
  </w:style>
  <w:style w:type="character" w:customStyle="1" w:styleId="ListLabel55">
    <w:name w:val="ListLabel 55"/>
    <w:qFormat/>
    <w:rsid w:val="004C62E3"/>
    <w:rPr>
      <w:rFonts w:cs="Courier New"/>
    </w:rPr>
  </w:style>
  <w:style w:type="character" w:customStyle="1" w:styleId="ListLabel56">
    <w:name w:val="ListLabel 56"/>
    <w:qFormat/>
    <w:rsid w:val="004C62E3"/>
    <w:rPr>
      <w:rFonts w:cs="Wingdings"/>
    </w:rPr>
  </w:style>
  <w:style w:type="character" w:customStyle="1" w:styleId="ListLabel57">
    <w:name w:val="ListLabel 57"/>
    <w:qFormat/>
    <w:rsid w:val="004C62E3"/>
    <w:rPr>
      <w:rFonts w:ascii="Times New Roman" w:hAnsi="Times New Roman"/>
      <w:sz w:val="28"/>
      <w:szCs w:val="28"/>
    </w:rPr>
  </w:style>
  <w:style w:type="character" w:customStyle="1" w:styleId="ListLabel58">
    <w:name w:val="ListLabel 58"/>
    <w:qFormat/>
    <w:rsid w:val="004C62E3"/>
    <w:rPr>
      <w:rFonts w:ascii="Times New Roman" w:hAnsi="Times New Roman" w:cs="Times New Roman"/>
      <w:b w:val="0"/>
      <w:i/>
      <w:sz w:val="28"/>
    </w:rPr>
  </w:style>
  <w:style w:type="character" w:customStyle="1" w:styleId="ListLabel59">
    <w:name w:val="ListLabel 59"/>
    <w:qFormat/>
    <w:rsid w:val="004C62E3"/>
    <w:rPr>
      <w:rFonts w:cs="Courier New"/>
    </w:rPr>
  </w:style>
  <w:style w:type="character" w:customStyle="1" w:styleId="ListLabel60">
    <w:name w:val="ListLabel 60"/>
    <w:qFormat/>
    <w:rsid w:val="004C62E3"/>
    <w:rPr>
      <w:rFonts w:cs="Wingdings"/>
    </w:rPr>
  </w:style>
  <w:style w:type="character" w:customStyle="1" w:styleId="ListLabel61">
    <w:name w:val="ListLabel 61"/>
    <w:qFormat/>
    <w:rsid w:val="004C62E3"/>
    <w:rPr>
      <w:rFonts w:cs="Symbol"/>
    </w:rPr>
  </w:style>
  <w:style w:type="character" w:customStyle="1" w:styleId="ListLabel62">
    <w:name w:val="ListLabel 62"/>
    <w:qFormat/>
    <w:rsid w:val="004C62E3"/>
    <w:rPr>
      <w:rFonts w:cs="Courier New"/>
    </w:rPr>
  </w:style>
  <w:style w:type="character" w:customStyle="1" w:styleId="ListLabel63">
    <w:name w:val="ListLabel 63"/>
    <w:qFormat/>
    <w:rsid w:val="004C62E3"/>
    <w:rPr>
      <w:rFonts w:cs="Wingdings"/>
    </w:rPr>
  </w:style>
  <w:style w:type="character" w:customStyle="1" w:styleId="ListLabel64">
    <w:name w:val="ListLabel 64"/>
    <w:qFormat/>
    <w:rsid w:val="004C62E3"/>
    <w:rPr>
      <w:rFonts w:cs="Symbol"/>
    </w:rPr>
  </w:style>
  <w:style w:type="character" w:customStyle="1" w:styleId="ListLabel65">
    <w:name w:val="ListLabel 65"/>
    <w:qFormat/>
    <w:rsid w:val="004C62E3"/>
    <w:rPr>
      <w:rFonts w:cs="Courier New"/>
    </w:rPr>
  </w:style>
  <w:style w:type="character" w:customStyle="1" w:styleId="ListLabel66">
    <w:name w:val="ListLabel 66"/>
    <w:qFormat/>
    <w:rsid w:val="004C62E3"/>
    <w:rPr>
      <w:rFonts w:cs="Wingdings"/>
    </w:rPr>
  </w:style>
  <w:style w:type="character" w:customStyle="1" w:styleId="ListLabel67">
    <w:name w:val="ListLabel 67"/>
    <w:qFormat/>
    <w:rsid w:val="004C62E3"/>
    <w:rPr>
      <w:rFonts w:ascii="Times New Roman" w:hAnsi="Times New Roman" w:cs="Times New Roman"/>
      <w:b/>
      <w:sz w:val="28"/>
    </w:rPr>
  </w:style>
  <w:style w:type="character" w:customStyle="1" w:styleId="ListLabel68">
    <w:name w:val="ListLabel 68"/>
    <w:qFormat/>
    <w:rsid w:val="004C62E3"/>
    <w:rPr>
      <w:rFonts w:cs="Courier New"/>
    </w:rPr>
  </w:style>
  <w:style w:type="character" w:customStyle="1" w:styleId="ListLabel69">
    <w:name w:val="ListLabel 69"/>
    <w:qFormat/>
    <w:rsid w:val="004C62E3"/>
    <w:rPr>
      <w:rFonts w:cs="Wingdings"/>
    </w:rPr>
  </w:style>
  <w:style w:type="character" w:customStyle="1" w:styleId="ListLabel70">
    <w:name w:val="ListLabel 70"/>
    <w:qFormat/>
    <w:rsid w:val="004C62E3"/>
    <w:rPr>
      <w:rFonts w:cs="Symbol"/>
    </w:rPr>
  </w:style>
  <w:style w:type="character" w:customStyle="1" w:styleId="ListLabel71">
    <w:name w:val="ListLabel 71"/>
    <w:qFormat/>
    <w:rsid w:val="004C62E3"/>
    <w:rPr>
      <w:rFonts w:cs="Courier New"/>
    </w:rPr>
  </w:style>
  <w:style w:type="character" w:customStyle="1" w:styleId="ListLabel72">
    <w:name w:val="ListLabel 72"/>
    <w:qFormat/>
    <w:rsid w:val="004C62E3"/>
    <w:rPr>
      <w:rFonts w:cs="Wingdings"/>
    </w:rPr>
  </w:style>
  <w:style w:type="character" w:customStyle="1" w:styleId="ListLabel73">
    <w:name w:val="ListLabel 73"/>
    <w:qFormat/>
    <w:rsid w:val="004C62E3"/>
    <w:rPr>
      <w:rFonts w:cs="Symbol"/>
    </w:rPr>
  </w:style>
  <w:style w:type="character" w:customStyle="1" w:styleId="ListLabel74">
    <w:name w:val="ListLabel 74"/>
    <w:qFormat/>
    <w:rsid w:val="004C62E3"/>
    <w:rPr>
      <w:rFonts w:cs="Courier New"/>
    </w:rPr>
  </w:style>
  <w:style w:type="character" w:customStyle="1" w:styleId="ListLabel75">
    <w:name w:val="ListLabel 75"/>
    <w:qFormat/>
    <w:rsid w:val="004C62E3"/>
    <w:rPr>
      <w:rFonts w:cs="Wingdings"/>
    </w:rPr>
  </w:style>
  <w:style w:type="character" w:customStyle="1" w:styleId="ListLabel76">
    <w:name w:val="ListLabel 76"/>
    <w:qFormat/>
    <w:rsid w:val="004C62E3"/>
    <w:rPr>
      <w:rFonts w:ascii="Times New Roman" w:hAnsi="Times New Roman"/>
      <w:b/>
      <w:sz w:val="28"/>
    </w:rPr>
  </w:style>
  <w:style w:type="character" w:customStyle="1" w:styleId="ListLabel77">
    <w:name w:val="ListLabel 77"/>
    <w:qFormat/>
    <w:rsid w:val="004C62E3"/>
    <w:rPr>
      <w:rFonts w:ascii="Times New Roman" w:hAnsi="Times New Roman"/>
      <w:b w:val="0"/>
      <w:sz w:val="28"/>
    </w:rPr>
  </w:style>
  <w:style w:type="character" w:customStyle="1" w:styleId="ListLabel78">
    <w:name w:val="ListLabel 78"/>
    <w:qFormat/>
    <w:rsid w:val="004C62E3"/>
    <w:rPr>
      <w:rFonts w:ascii="Times New Roman" w:hAnsi="Times New Roman" w:cs="Times New Roman"/>
      <w:b/>
      <w:sz w:val="28"/>
    </w:rPr>
  </w:style>
  <w:style w:type="character" w:customStyle="1" w:styleId="ListLabel79">
    <w:name w:val="ListLabel 79"/>
    <w:qFormat/>
    <w:rsid w:val="004C62E3"/>
    <w:rPr>
      <w:rFonts w:cs="Courier New"/>
    </w:rPr>
  </w:style>
  <w:style w:type="character" w:customStyle="1" w:styleId="ListLabel80">
    <w:name w:val="ListLabel 80"/>
    <w:qFormat/>
    <w:rsid w:val="004C62E3"/>
    <w:rPr>
      <w:rFonts w:cs="Wingdings"/>
    </w:rPr>
  </w:style>
  <w:style w:type="character" w:customStyle="1" w:styleId="ListLabel81">
    <w:name w:val="ListLabel 81"/>
    <w:qFormat/>
    <w:rsid w:val="004C62E3"/>
    <w:rPr>
      <w:rFonts w:cs="Symbol"/>
    </w:rPr>
  </w:style>
  <w:style w:type="character" w:customStyle="1" w:styleId="ListLabel82">
    <w:name w:val="ListLabel 82"/>
    <w:qFormat/>
    <w:rsid w:val="004C62E3"/>
    <w:rPr>
      <w:rFonts w:cs="Courier New"/>
    </w:rPr>
  </w:style>
  <w:style w:type="character" w:customStyle="1" w:styleId="ListLabel83">
    <w:name w:val="ListLabel 83"/>
    <w:qFormat/>
    <w:rsid w:val="004C62E3"/>
    <w:rPr>
      <w:rFonts w:cs="Wingdings"/>
    </w:rPr>
  </w:style>
  <w:style w:type="character" w:customStyle="1" w:styleId="ListLabel84">
    <w:name w:val="ListLabel 84"/>
    <w:qFormat/>
    <w:rsid w:val="004C62E3"/>
    <w:rPr>
      <w:rFonts w:cs="Symbol"/>
    </w:rPr>
  </w:style>
  <w:style w:type="character" w:customStyle="1" w:styleId="ListLabel85">
    <w:name w:val="ListLabel 85"/>
    <w:qFormat/>
    <w:rsid w:val="004C62E3"/>
    <w:rPr>
      <w:rFonts w:cs="Courier New"/>
    </w:rPr>
  </w:style>
  <w:style w:type="character" w:customStyle="1" w:styleId="ListLabel86">
    <w:name w:val="ListLabel 86"/>
    <w:qFormat/>
    <w:rsid w:val="004C62E3"/>
    <w:rPr>
      <w:rFonts w:cs="Wingdings"/>
    </w:rPr>
  </w:style>
  <w:style w:type="character" w:customStyle="1" w:styleId="ListLabel87">
    <w:name w:val="ListLabel 87"/>
    <w:qFormat/>
    <w:rsid w:val="004C62E3"/>
    <w:rPr>
      <w:rFonts w:cs="Times New Roman"/>
      <w:sz w:val="28"/>
      <w:szCs w:val="28"/>
    </w:rPr>
  </w:style>
  <w:style w:type="character" w:customStyle="1" w:styleId="ListLabel88">
    <w:name w:val="ListLabel 88"/>
    <w:qFormat/>
    <w:rsid w:val="004C62E3"/>
    <w:rPr>
      <w:rFonts w:ascii="Times New Roman" w:eastAsia="Times New Roman" w:hAnsi="Times New Roman"/>
      <w:color w:val="000000"/>
      <w:sz w:val="28"/>
    </w:rPr>
  </w:style>
  <w:style w:type="character" w:customStyle="1" w:styleId="ListLabel89">
    <w:name w:val="ListLabel 89"/>
    <w:qFormat/>
    <w:rsid w:val="004C62E3"/>
    <w:rPr>
      <w:rFonts w:ascii="Times New Roman" w:hAnsi="Times New Roman" w:cs="Times New Roman"/>
      <w:sz w:val="28"/>
      <w:szCs w:val="28"/>
    </w:rPr>
  </w:style>
  <w:style w:type="character" w:customStyle="1" w:styleId="ListLabel90">
    <w:name w:val="ListLabel 90"/>
    <w:qFormat/>
    <w:rsid w:val="004C62E3"/>
    <w:rPr>
      <w:rFonts w:ascii="Times New Roman" w:hAnsi="Times New Roman" w:cs="Times New Roman"/>
      <w:sz w:val="28"/>
      <w:szCs w:val="28"/>
    </w:rPr>
  </w:style>
  <w:style w:type="character" w:customStyle="1" w:styleId="ListLabel91">
    <w:name w:val="ListLabel 91"/>
    <w:qFormat/>
    <w:rsid w:val="004C62E3"/>
    <w:rPr>
      <w:rFonts w:ascii="Times New Roman" w:hAnsi="Times New Roman" w:cs="Times New Roman"/>
      <w:b/>
      <w:sz w:val="28"/>
    </w:rPr>
  </w:style>
  <w:style w:type="character" w:customStyle="1" w:styleId="ListLabel92">
    <w:name w:val="ListLabel 92"/>
    <w:qFormat/>
    <w:rsid w:val="004C62E3"/>
    <w:rPr>
      <w:rFonts w:cs="Courier New"/>
    </w:rPr>
  </w:style>
  <w:style w:type="character" w:customStyle="1" w:styleId="ListLabel93">
    <w:name w:val="ListLabel 93"/>
    <w:qFormat/>
    <w:rsid w:val="004C62E3"/>
    <w:rPr>
      <w:rFonts w:cs="Wingdings"/>
    </w:rPr>
  </w:style>
  <w:style w:type="character" w:customStyle="1" w:styleId="ListLabel94">
    <w:name w:val="ListLabel 94"/>
    <w:qFormat/>
    <w:rsid w:val="004C62E3"/>
    <w:rPr>
      <w:rFonts w:cs="Symbol"/>
    </w:rPr>
  </w:style>
  <w:style w:type="character" w:customStyle="1" w:styleId="ListLabel95">
    <w:name w:val="ListLabel 95"/>
    <w:qFormat/>
    <w:rsid w:val="004C62E3"/>
    <w:rPr>
      <w:rFonts w:cs="Courier New"/>
    </w:rPr>
  </w:style>
  <w:style w:type="character" w:customStyle="1" w:styleId="ListLabel96">
    <w:name w:val="ListLabel 96"/>
    <w:qFormat/>
    <w:rsid w:val="004C62E3"/>
    <w:rPr>
      <w:rFonts w:cs="Wingdings"/>
    </w:rPr>
  </w:style>
  <w:style w:type="character" w:customStyle="1" w:styleId="ListLabel97">
    <w:name w:val="ListLabel 97"/>
    <w:qFormat/>
    <w:rsid w:val="004C62E3"/>
    <w:rPr>
      <w:rFonts w:cs="Symbol"/>
    </w:rPr>
  </w:style>
  <w:style w:type="character" w:customStyle="1" w:styleId="ListLabel98">
    <w:name w:val="ListLabel 98"/>
    <w:qFormat/>
    <w:rsid w:val="004C62E3"/>
    <w:rPr>
      <w:rFonts w:cs="Courier New"/>
    </w:rPr>
  </w:style>
  <w:style w:type="character" w:customStyle="1" w:styleId="ListLabel99">
    <w:name w:val="ListLabel 99"/>
    <w:qFormat/>
    <w:rsid w:val="004C62E3"/>
    <w:rPr>
      <w:rFonts w:cs="Wingdings"/>
    </w:rPr>
  </w:style>
  <w:style w:type="character" w:customStyle="1" w:styleId="ListLabel100">
    <w:name w:val="ListLabel 100"/>
    <w:qFormat/>
    <w:rsid w:val="004C62E3"/>
    <w:rPr>
      <w:rFonts w:ascii="Times New Roman" w:hAnsi="Times New Roman"/>
      <w:sz w:val="28"/>
      <w:szCs w:val="28"/>
    </w:rPr>
  </w:style>
  <w:style w:type="character" w:customStyle="1" w:styleId="ListLabel101">
    <w:name w:val="ListLabel 101"/>
    <w:qFormat/>
    <w:rsid w:val="004C62E3"/>
    <w:rPr>
      <w:rFonts w:ascii="Times New Roman" w:hAnsi="Times New Roman" w:cs="Times New Roman"/>
      <w:b w:val="0"/>
      <w:i/>
      <w:sz w:val="28"/>
    </w:rPr>
  </w:style>
  <w:style w:type="character" w:customStyle="1" w:styleId="ListLabel102">
    <w:name w:val="ListLabel 102"/>
    <w:qFormat/>
    <w:rsid w:val="004C62E3"/>
    <w:rPr>
      <w:rFonts w:cs="Courier New"/>
    </w:rPr>
  </w:style>
  <w:style w:type="character" w:customStyle="1" w:styleId="ListLabel103">
    <w:name w:val="ListLabel 103"/>
    <w:qFormat/>
    <w:rsid w:val="004C62E3"/>
    <w:rPr>
      <w:rFonts w:cs="Wingdings"/>
    </w:rPr>
  </w:style>
  <w:style w:type="character" w:customStyle="1" w:styleId="ListLabel104">
    <w:name w:val="ListLabel 104"/>
    <w:qFormat/>
    <w:rsid w:val="004C62E3"/>
    <w:rPr>
      <w:rFonts w:cs="Symbol"/>
    </w:rPr>
  </w:style>
  <w:style w:type="character" w:customStyle="1" w:styleId="ListLabel105">
    <w:name w:val="ListLabel 105"/>
    <w:qFormat/>
    <w:rsid w:val="004C62E3"/>
    <w:rPr>
      <w:rFonts w:cs="Courier New"/>
    </w:rPr>
  </w:style>
  <w:style w:type="character" w:customStyle="1" w:styleId="ListLabel106">
    <w:name w:val="ListLabel 106"/>
    <w:qFormat/>
    <w:rsid w:val="004C62E3"/>
    <w:rPr>
      <w:rFonts w:cs="Wingdings"/>
    </w:rPr>
  </w:style>
  <w:style w:type="character" w:customStyle="1" w:styleId="ListLabel107">
    <w:name w:val="ListLabel 107"/>
    <w:qFormat/>
    <w:rsid w:val="004C62E3"/>
    <w:rPr>
      <w:rFonts w:cs="Symbol"/>
    </w:rPr>
  </w:style>
  <w:style w:type="character" w:customStyle="1" w:styleId="ListLabel108">
    <w:name w:val="ListLabel 108"/>
    <w:qFormat/>
    <w:rsid w:val="004C62E3"/>
    <w:rPr>
      <w:rFonts w:cs="Courier New"/>
    </w:rPr>
  </w:style>
  <w:style w:type="character" w:customStyle="1" w:styleId="ListLabel109">
    <w:name w:val="ListLabel 109"/>
    <w:qFormat/>
    <w:rsid w:val="004C62E3"/>
    <w:rPr>
      <w:rFonts w:cs="Wingdings"/>
    </w:rPr>
  </w:style>
  <w:style w:type="character" w:customStyle="1" w:styleId="ListLabel110">
    <w:name w:val="ListLabel 110"/>
    <w:qFormat/>
    <w:rsid w:val="004C62E3"/>
    <w:rPr>
      <w:rFonts w:ascii="Calibri" w:hAnsi="Calibri" w:cs="Times New Roman"/>
      <w:b/>
      <w:sz w:val="28"/>
    </w:rPr>
  </w:style>
  <w:style w:type="character" w:customStyle="1" w:styleId="ListLabel111">
    <w:name w:val="ListLabel 111"/>
    <w:qFormat/>
    <w:rsid w:val="004C62E3"/>
    <w:rPr>
      <w:rFonts w:cs="Courier New"/>
    </w:rPr>
  </w:style>
  <w:style w:type="character" w:customStyle="1" w:styleId="ListLabel112">
    <w:name w:val="ListLabel 112"/>
    <w:qFormat/>
    <w:rsid w:val="004C62E3"/>
    <w:rPr>
      <w:rFonts w:cs="Wingdings"/>
    </w:rPr>
  </w:style>
  <w:style w:type="character" w:customStyle="1" w:styleId="ListLabel113">
    <w:name w:val="ListLabel 113"/>
    <w:qFormat/>
    <w:rsid w:val="004C62E3"/>
    <w:rPr>
      <w:rFonts w:cs="Symbol"/>
    </w:rPr>
  </w:style>
  <w:style w:type="character" w:customStyle="1" w:styleId="ListLabel114">
    <w:name w:val="ListLabel 114"/>
    <w:qFormat/>
    <w:rsid w:val="004C62E3"/>
    <w:rPr>
      <w:rFonts w:cs="Courier New"/>
    </w:rPr>
  </w:style>
  <w:style w:type="character" w:customStyle="1" w:styleId="ListLabel115">
    <w:name w:val="ListLabel 115"/>
    <w:qFormat/>
    <w:rsid w:val="004C62E3"/>
    <w:rPr>
      <w:rFonts w:cs="Wingdings"/>
    </w:rPr>
  </w:style>
  <w:style w:type="character" w:customStyle="1" w:styleId="ListLabel116">
    <w:name w:val="ListLabel 116"/>
    <w:qFormat/>
    <w:rsid w:val="004C62E3"/>
    <w:rPr>
      <w:rFonts w:cs="Symbol"/>
    </w:rPr>
  </w:style>
  <w:style w:type="character" w:customStyle="1" w:styleId="ListLabel117">
    <w:name w:val="ListLabel 117"/>
    <w:qFormat/>
    <w:rsid w:val="004C62E3"/>
    <w:rPr>
      <w:rFonts w:cs="Courier New"/>
    </w:rPr>
  </w:style>
  <w:style w:type="character" w:customStyle="1" w:styleId="ListLabel118">
    <w:name w:val="ListLabel 118"/>
    <w:qFormat/>
    <w:rsid w:val="004C62E3"/>
    <w:rPr>
      <w:rFonts w:cs="Wingdings"/>
    </w:rPr>
  </w:style>
  <w:style w:type="character" w:customStyle="1" w:styleId="ListLabel119">
    <w:name w:val="ListLabel 119"/>
    <w:qFormat/>
    <w:rsid w:val="004C62E3"/>
    <w:rPr>
      <w:rFonts w:ascii="Times New Roman" w:hAnsi="Times New Roman"/>
      <w:b/>
      <w:sz w:val="28"/>
    </w:rPr>
  </w:style>
  <w:style w:type="character" w:customStyle="1" w:styleId="ListLabel120">
    <w:name w:val="ListLabel 120"/>
    <w:qFormat/>
    <w:rsid w:val="004C62E3"/>
    <w:rPr>
      <w:rFonts w:ascii="Times New Roman" w:hAnsi="Times New Roman"/>
      <w:b w:val="0"/>
      <w:sz w:val="28"/>
    </w:rPr>
  </w:style>
  <w:style w:type="character" w:customStyle="1" w:styleId="ListLabel121">
    <w:name w:val="ListLabel 121"/>
    <w:qFormat/>
    <w:rsid w:val="004C62E3"/>
    <w:rPr>
      <w:rFonts w:ascii="Times New Roman" w:hAnsi="Times New Roman" w:cs="Times New Roman"/>
      <w:b/>
      <w:sz w:val="28"/>
    </w:rPr>
  </w:style>
  <w:style w:type="character" w:customStyle="1" w:styleId="ListLabel122">
    <w:name w:val="ListLabel 122"/>
    <w:qFormat/>
    <w:rsid w:val="004C62E3"/>
    <w:rPr>
      <w:rFonts w:cs="Courier New"/>
    </w:rPr>
  </w:style>
  <w:style w:type="character" w:customStyle="1" w:styleId="ListLabel123">
    <w:name w:val="ListLabel 123"/>
    <w:qFormat/>
    <w:rsid w:val="004C62E3"/>
    <w:rPr>
      <w:rFonts w:cs="Wingdings"/>
    </w:rPr>
  </w:style>
  <w:style w:type="character" w:customStyle="1" w:styleId="ListLabel124">
    <w:name w:val="ListLabel 124"/>
    <w:qFormat/>
    <w:rsid w:val="004C62E3"/>
    <w:rPr>
      <w:rFonts w:cs="Symbol"/>
    </w:rPr>
  </w:style>
  <w:style w:type="character" w:customStyle="1" w:styleId="ListLabel125">
    <w:name w:val="ListLabel 125"/>
    <w:qFormat/>
    <w:rsid w:val="004C62E3"/>
    <w:rPr>
      <w:rFonts w:cs="Courier New"/>
    </w:rPr>
  </w:style>
  <w:style w:type="character" w:customStyle="1" w:styleId="ListLabel126">
    <w:name w:val="ListLabel 126"/>
    <w:qFormat/>
    <w:rsid w:val="004C62E3"/>
    <w:rPr>
      <w:rFonts w:cs="Wingdings"/>
    </w:rPr>
  </w:style>
  <w:style w:type="character" w:customStyle="1" w:styleId="ListLabel127">
    <w:name w:val="ListLabel 127"/>
    <w:qFormat/>
    <w:rsid w:val="004C62E3"/>
    <w:rPr>
      <w:rFonts w:cs="Symbol"/>
    </w:rPr>
  </w:style>
  <w:style w:type="character" w:customStyle="1" w:styleId="ListLabel128">
    <w:name w:val="ListLabel 128"/>
    <w:qFormat/>
    <w:rsid w:val="004C62E3"/>
    <w:rPr>
      <w:rFonts w:cs="Courier New"/>
    </w:rPr>
  </w:style>
  <w:style w:type="character" w:customStyle="1" w:styleId="ListLabel129">
    <w:name w:val="ListLabel 129"/>
    <w:qFormat/>
    <w:rsid w:val="004C62E3"/>
    <w:rPr>
      <w:rFonts w:cs="Wingdings"/>
    </w:rPr>
  </w:style>
  <w:style w:type="character" w:customStyle="1" w:styleId="ListLabel130">
    <w:name w:val="ListLabel 130"/>
    <w:qFormat/>
    <w:rsid w:val="004C62E3"/>
    <w:rPr>
      <w:rFonts w:cs="Times New Roman"/>
      <w:sz w:val="28"/>
      <w:szCs w:val="28"/>
    </w:rPr>
  </w:style>
  <w:style w:type="character" w:customStyle="1" w:styleId="ListLabel131">
    <w:name w:val="ListLabel 131"/>
    <w:qFormat/>
    <w:rsid w:val="004C62E3"/>
    <w:rPr>
      <w:rFonts w:ascii="Times New Roman" w:eastAsia="Times New Roman" w:hAnsi="Times New Roman"/>
      <w:color w:val="000000"/>
      <w:sz w:val="28"/>
    </w:rPr>
  </w:style>
  <w:style w:type="character" w:customStyle="1" w:styleId="ListLabel132">
    <w:name w:val="ListLabel 132"/>
    <w:qFormat/>
    <w:rsid w:val="004C62E3"/>
    <w:rPr>
      <w:rFonts w:ascii="Times New Roman" w:hAnsi="Times New Roman" w:cs="Times New Roman"/>
      <w:sz w:val="28"/>
      <w:szCs w:val="28"/>
    </w:rPr>
  </w:style>
  <w:style w:type="character" w:customStyle="1" w:styleId="ListLabel133">
    <w:name w:val="ListLabel 133"/>
    <w:qFormat/>
    <w:rsid w:val="004C62E3"/>
    <w:rPr>
      <w:rFonts w:ascii="Times New Roman" w:hAnsi="Times New Roman" w:cs="Times New Roman"/>
      <w:sz w:val="28"/>
      <w:szCs w:val="28"/>
    </w:rPr>
  </w:style>
  <w:style w:type="character" w:customStyle="1" w:styleId="ListLabel134">
    <w:name w:val="ListLabel 134"/>
    <w:qFormat/>
    <w:rsid w:val="004C62E3"/>
    <w:rPr>
      <w:rFonts w:ascii="Times New Roman" w:hAnsi="Times New Roman" w:cs="Times New Roman"/>
      <w:b/>
      <w:sz w:val="28"/>
    </w:rPr>
  </w:style>
  <w:style w:type="character" w:customStyle="1" w:styleId="ListLabel135">
    <w:name w:val="ListLabel 135"/>
    <w:qFormat/>
    <w:rsid w:val="004C62E3"/>
    <w:rPr>
      <w:rFonts w:cs="Courier New"/>
    </w:rPr>
  </w:style>
  <w:style w:type="character" w:customStyle="1" w:styleId="ListLabel136">
    <w:name w:val="ListLabel 136"/>
    <w:qFormat/>
    <w:rsid w:val="004C62E3"/>
    <w:rPr>
      <w:rFonts w:cs="Wingdings"/>
    </w:rPr>
  </w:style>
  <w:style w:type="character" w:customStyle="1" w:styleId="ListLabel137">
    <w:name w:val="ListLabel 137"/>
    <w:qFormat/>
    <w:rsid w:val="004C62E3"/>
    <w:rPr>
      <w:rFonts w:cs="Symbol"/>
    </w:rPr>
  </w:style>
  <w:style w:type="character" w:customStyle="1" w:styleId="ListLabel138">
    <w:name w:val="ListLabel 138"/>
    <w:qFormat/>
    <w:rsid w:val="004C62E3"/>
    <w:rPr>
      <w:rFonts w:cs="Courier New"/>
    </w:rPr>
  </w:style>
  <w:style w:type="character" w:customStyle="1" w:styleId="ListLabel139">
    <w:name w:val="ListLabel 139"/>
    <w:qFormat/>
    <w:rsid w:val="004C62E3"/>
    <w:rPr>
      <w:rFonts w:cs="Wingdings"/>
    </w:rPr>
  </w:style>
  <w:style w:type="character" w:customStyle="1" w:styleId="ListLabel140">
    <w:name w:val="ListLabel 140"/>
    <w:qFormat/>
    <w:rsid w:val="004C62E3"/>
    <w:rPr>
      <w:rFonts w:cs="Symbol"/>
    </w:rPr>
  </w:style>
  <w:style w:type="character" w:customStyle="1" w:styleId="ListLabel141">
    <w:name w:val="ListLabel 141"/>
    <w:qFormat/>
    <w:rsid w:val="004C62E3"/>
    <w:rPr>
      <w:rFonts w:cs="Courier New"/>
    </w:rPr>
  </w:style>
  <w:style w:type="character" w:customStyle="1" w:styleId="ListLabel142">
    <w:name w:val="ListLabel 142"/>
    <w:qFormat/>
    <w:rsid w:val="004C62E3"/>
    <w:rPr>
      <w:rFonts w:cs="Wingdings"/>
    </w:rPr>
  </w:style>
  <w:style w:type="character" w:customStyle="1" w:styleId="ListLabel143">
    <w:name w:val="ListLabel 143"/>
    <w:qFormat/>
    <w:rsid w:val="004C62E3"/>
    <w:rPr>
      <w:rFonts w:ascii="Times New Roman" w:hAnsi="Times New Roman"/>
      <w:sz w:val="28"/>
      <w:szCs w:val="28"/>
    </w:rPr>
  </w:style>
  <w:style w:type="character" w:customStyle="1" w:styleId="ListLabel144">
    <w:name w:val="ListLabel 144"/>
    <w:qFormat/>
    <w:rsid w:val="004C62E3"/>
    <w:rPr>
      <w:rFonts w:ascii="Times New Roman" w:hAnsi="Times New Roman" w:cs="Times New Roman"/>
      <w:b w:val="0"/>
      <w:i/>
      <w:sz w:val="28"/>
    </w:rPr>
  </w:style>
  <w:style w:type="character" w:customStyle="1" w:styleId="ListLabel145">
    <w:name w:val="ListLabel 145"/>
    <w:qFormat/>
    <w:rsid w:val="004C62E3"/>
    <w:rPr>
      <w:rFonts w:cs="Courier New"/>
    </w:rPr>
  </w:style>
  <w:style w:type="character" w:customStyle="1" w:styleId="ListLabel146">
    <w:name w:val="ListLabel 146"/>
    <w:qFormat/>
    <w:rsid w:val="004C62E3"/>
    <w:rPr>
      <w:rFonts w:cs="Wingdings"/>
    </w:rPr>
  </w:style>
  <w:style w:type="character" w:customStyle="1" w:styleId="ListLabel147">
    <w:name w:val="ListLabel 147"/>
    <w:qFormat/>
    <w:rsid w:val="004C62E3"/>
    <w:rPr>
      <w:rFonts w:cs="Symbol"/>
    </w:rPr>
  </w:style>
  <w:style w:type="character" w:customStyle="1" w:styleId="ListLabel148">
    <w:name w:val="ListLabel 148"/>
    <w:qFormat/>
    <w:rsid w:val="004C62E3"/>
    <w:rPr>
      <w:rFonts w:cs="Courier New"/>
    </w:rPr>
  </w:style>
  <w:style w:type="character" w:customStyle="1" w:styleId="ListLabel149">
    <w:name w:val="ListLabel 149"/>
    <w:qFormat/>
    <w:rsid w:val="004C62E3"/>
    <w:rPr>
      <w:rFonts w:cs="Wingdings"/>
    </w:rPr>
  </w:style>
  <w:style w:type="character" w:customStyle="1" w:styleId="ListLabel150">
    <w:name w:val="ListLabel 150"/>
    <w:qFormat/>
    <w:rsid w:val="004C62E3"/>
    <w:rPr>
      <w:rFonts w:cs="Symbol"/>
    </w:rPr>
  </w:style>
  <w:style w:type="character" w:customStyle="1" w:styleId="ListLabel151">
    <w:name w:val="ListLabel 151"/>
    <w:qFormat/>
    <w:rsid w:val="004C62E3"/>
    <w:rPr>
      <w:rFonts w:cs="Courier New"/>
    </w:rPr>
  </w:style>
  <w:style w:type="character" w:customStyle="1" w:styleId="ListLabel152">
    <w:name w:val="ListLabel 152"/>
    <w:qFormat/>
    <w:rsid w:val="004C62E3"/>
    <w:rPr>
      <w:rFonts w:cs="Wingdings"/>
    </w:rPr>
  </w:style>
  <w:style w:type="character" w:customStyle="1" w:styleId="ListLabel153">
    <w:name w:val="ListLabel 153"/>
    <w:qFormat/>
    <w:rsid w:val="004C62E3"/>
    <w:rPr>
      <w:rFonts w:ascii="Calibri" w:hAnsi="Calibri" w:cs="Times New Roman"/>
      <w:b/>
      <w:sz w:val="28"/>
    </w:rPr>
  </w:style>
  <w:style w:type="character" w:customStyle="1" w:styleId="ListLabel154">
    <w:name w:val="ListLabel 154"/>
    <w:qFormat/>
    <w:rsid w:val="004C62E3"/>
    <w:rPr>
      <w:rFonts w:cs="Courier New"/>
    </w:rPr>
  </w:style>
  <w:style w:type="character" w:customStyle="1" w:styleId="ListLabel155">
    <w:name w:val="ListLabel 155"/>
    <w:qFormat/>
    <w:rsid w:val="004C62E3"/>
    <w:rPr>
      <w:rFonts w:cs="Wingdings"/>
    </w:rPr>
  </w:style>
  <w:style w:type="character" w:customStyle="1" w:styleId="ListLabel156">
    <w:name w:val="ListLabel 156"/>
    <w:qFormat/>
    <w:rsid w:val="004C62E3"/>
    <w:rPr>
      <w:rFonts w:cs="Symbol"/>
    </w:rPr>
  </w:style>
  <w:style w:type="character" w:customStyle="1" w:styleId="ListLabel157">
    <w:name w:val="ListLabel 157"/>
    <w:qFormat/>
    <w:rsid w:val="004C62E3"/>
    <w:rPr>
      <w:rFonts w:cs="Courier New"/>
    </w:rPr>
  </w:style>
  <w:style w:type="character" w:customStyle="1" w:styleId="ListLabel158">
    <w:name w:val="ListLabel 158"/>
    <w:qFormat/>
    <w:rsid w:val="004C62E3"/>
    <w:rPr>
      <w:rFonts w:cs="Wingdings"/>
    </w:rPr>
  </w:style>
  <w:style w:type="character" w:customStyle="1" w:styleId="ListLabel159">
    <w:name w:val="ListLabel 159"/>
    <w:qFormat/>
    <w:rsid w:val="004C62E3"/>
    <w:rPr>
      <w:rFonts w:cs="Symbol"/>
    </w:rPr>
  </w:style>
  <w:style w:type="character" w:customStyle="1" w:styleId="ListLabel160">
    <w:name w:val="ListLabel 160"/>
    <w:qFormat/>
    <w:rsid w:val="004C62E3"/>
    <w:rPr>
      <w:rFonts w:cs="Courier New"/>
    </w:rPr>
  </w:style>
  <w:style w:type="character" w:customStyle="1" w:styleId="ListLabel161">
    <w:name w:val="ListLabel 161"/>
    <w:qFormat/>
    <w:rsid w:val="004C62E3"/>
    <w:rPr>
      <w:rFonts w:cs="Wingdings"/>
    </w:rPr>
  </w:style>
  <w:style w:type="character" w:customStyle="1" w:styleId="ListLabel162">
    <w:name w:val="ListLabel 162"/>
    <w:qFormat/>
    <w:rsid w:val="004C62E3"/>
    <w:rPr>
      <w:rFonts w:ascii="Times New Roman" w:hAnsi="Times New Roman"/>
      <w:b/>
      <w:sz w:val="28"/>
    </w:rPr>
  </w:style>
  <w:style w:type="character" w:customStyle="1" w:styleId="ListLabel163">
    <w:name w:val="ListLabel 163"/>
    <w:qFormat/>
    <w:rsid w:val="004C62E3"/>
    <w:rPr>
      <w:rFonts w:ascii="Times New Roman" w:hAnsi="Times New Roman"/>
      <w:b w:val="0"/>
      <w:sz w:val="28"/>
    </w:rPr>
  </w:style>
  <w:style w:type="character" w:customStyle="1" w:styleId="ListLabel164">
    <w:name w:val="ListLabel 164"/>
    <w:qFormat/>
    <w:rsid w:val="004C62E3"/>
    <w:rPr>
      <w:rFonts w:ascii="Times New Roman" w:hAnsi="Times New Roman" w:cs="Times New Roman"/>
      <w:b/>
      <w:sz w:val="28"/>
    </w:rPr>
  </w:style>
  <w:style w:type="character" w:customStyle="1" w:styleId="ListLabel165">
    <w:name w:val="ListLabel 165"/>
    <w:qFormat/>
    <w:rsid w:val="004C62E3"/>
    <w:rPr>
      <w:rFonts w:cs="Courier New"/>
    </w:rPr>
  </w:style>
  <w:style w:type="character" w:customStyle="1" w:styleId="ListLabel166">
    <w:name w:val="ListLabel 166"/>
    <w:qFormat/>
    <w:rsid w:val="004C62E3"/>
    <w:rPr>
      <w:rFonts w:cs="Wingdings"/>
    </w:rPr>
  </w:style>
  <w:style w:type="character" w:customStyle="1" w:styleId="ListLabel167">
    <w:name w:val="ListLabel 167"/>
    <w:qFormat/>
    <w:rsid w:val="004C62E3"/>
    <w:rPr>
      <w:rFonts w:cs="Symbol"/>
    </w:rPr>
  </w:style>
  <w:style w:type="character" w:customStyle="1" w:styleId="ListLabel168">
    <w:name w:val="ListLabel 168"/>
    <w:qFormat/>
    <w:rsid w:val="004C62E3"/>
    <w:rPr>
      <w:rFonts w:cs="Courier New"/>
    </w:rPr>
  </w:style>
  <w:style w:type="character" w:customStyle="1" w:styleId="ListLabel169">
    <w:name w:val="ListLabel 169"/>
    <w:qFormat/>
    <w:rsid w:val="004C62E3"/>
    <w:rPr>
      <w:rFonts w:cs="Wingdings"/>
    </w:rPr>
  </w:style>
  <w:style w:type="character" w:customStyle="1" w:styleId="ListLabel170">
    <w:name w:val="ListLabel 170"/>
    <w:qFormat/>
    <w:rsid w:val="004C62E3"/>
    <w:rPr>
      <w:rFonts w:cs="Symbol"/>
    </w:rPr>
  </w:style>
  <w:style w:type="character" w:customStyle="1" w:styleId="ListLabel171">
    <w:name w:val="ListLabel 171"/>
    <w:qFormat/>
    <w:rsid w:val="004C62E3"/>
    <w:rPr>
      <w:rFonts w:cs="Courier New"/>
    </w:rPr>
  </w:style>
  <w:style w:type="character" w:customStyle="1" w:styleId="ListLabel172">
    <w:name w:val="ListLabel 172"/>
    <w:qFormat/>
    <w:rsid w:val="004C62E3"/>
    <w:rPr>
      <w:rFonts w:cs="Wingdings"/>
    </w:rPr>
  </w:style>
  <w:style w:type="character" w:customStyle="1" w:styleId="ListLabel173">
    <w:name w:val="ListLabel 173"/>
    <w:qFormat/>
    <w:rsid w:val="004C62E3"/>
    <w:rPr>
      <w:rFonts w:cs="Times New Roman"/>
      <w:sz w:val="28"/>
      <w:szCs w:val="28"/>
    </w:rPr>
  </w:style>
  <w:style w:type="character" w:customStyle="1" w:styleId="ListLabel174">
    <w:name w:val="ListLabel 174"/>
    <w:qFormat/>
    <w:rsid w:val="004C62E3"/>
    <w:rPr>
      <w:rFonts w:ascii="Times New Roman" w:eastAsia="Times New Roman" w:hAnsi="Times New Roman"/>
      <w:color w:val="000000"/>
      <w:sz w:val="28"/>
    </w:rPr>
  </w:style>
  <w:style w:type="character" w:customStyle="1" w:styleId="ListLabel175">
    <w:name w:val="ListLabel 175"/>
    <w:qFormat/>
    <w:rsid w:val="004C62E3"/>
    <w:rPr>
      <w:rFonts w:ascii="Times New Roman" w:hAnsi="Times New Roman" w:cs="Times New Roman"/>
      <w:sz w:val="28"/>
      <w:szCs w:val="28"/>
    </w:rPr>
  </w:style>
  <w:style w:type="character" w:customStyle="1" w:styleId="ListLabel176">
    <w:name w:val="ListLabel 176"/>
    <w:qFormat/>
    <w:rsid w:val="004C62E3"/>
    <w:rPr>
      <w:rFonts w:ascii="Times New Roman" w:hAnsi="Times New Roman" w:cs="Times New Roman"/>
      <w:sz w:val="28"/>
      <w:szCs w:val="28"/>
    </w:rPr>
  </w:style>
  <w:style w:type="character" w:customStyle="1" w:styleId="ListLabel177">
    <w:name w:val="ListLabel 177"/>
    <w:qFormat/>
    <w:rsid w:val="004C62E3"/>
    <w:rPr>
      <w:rFonts w:ascii="Times New Roman" w:hAnsi="Times New Roman" w:cs="Times New Roman"/>
      <w:b/>
      <w:sz w:val="28"/>
    </w:rPr>
  </w:style>
  <w:style w:type="character" w:customStyle="1" w:styleId="ListLabel178">
    <w:name w:val="ListLabel 178"/>
    <w:qFormat/>
    <w:rsid w:val="004C62E3"/>
    <w:rPr>
      <w:rFonts w:cs="Courier New"/>
    </w:rPr>
  </w:style>
  <w:style w:type="character" w:customStyle="1" w:styleId="ListLabel179">
    <w:name w:val="ListLabel 179"/>
    <w:qFormat/>
    <w:rsid w:val="004C62E3"/>
    <w:rPr>
      <w:rFonts w:cs="Wingdings"/>
    </w:rPr>
  </w:style>
  <w:style w:type="character" w:customStyle="1" w:styleId="ListLabel180">
    <w:name w:val="ListLabel 180"/>
    <w:qFormat/>
    <w:rsid w:val="004C62E3"/>
    <w:rPr>
      <w:rFonts w:cs="Symbol"/>
    </w:rPr>
  </w:style>
  <w:style w:type="character" w:customStyle="1" w:styleId="ListLabel181">
    <w:name w:val="ListLabel 181"/>
    <w:qFormat/>
    <w:rsid w:val="004C62E3"/>
    <w:rPr>
      <w:rFonts w:cs="Courier New"/>
    </w:rPr>
  </w:style>
  <w:style w:type="character" w:customStyle="1" w:styleId="ListLabel182">
    <w:name w:val="ListLabel 182"/>
    <w:qFormat/>
    <w:rsid w:val="004C62E3"/>
    <w:rPr>
      <w:rFonts w:cs="Wingdings"/>
    </w:rPr>
  </w:style>
  <w:style w:type="character" w:customStyle="1" w:styleId="ListLabel183">
    <w:name w:val="ListLabel 183"/>
    <w:qFormat/>
    <w:rsid w:val="004C62E3"/>
    <w:rPr>
      <w:rFonts w:cs="Symbol"/>
    </w:rPr>
  </w:style>
  <w:style w:type="character" w:customStyle="1" w:styleId="ListLabel184">
    <w:name w:val="ListLabel 184"/>
    <w:qFormat/>
    <w:rsid w:val="004C62E3"/>
    <w:rPr>
      <w:rFonts w:cs="Courier New"/>
    </w:rPr>
  </w:style>
  <w:style w:type="character" w:customStyle="1" w:styleId="ListLabel185">
    <w:name w:val="ListLabel 185"/>
    <w:qFormat/>
    <w:rsid w:val="004C62E3"/>
    <w:rPr>
      <w:rFonts w:cs="Wingdings"/>
    </w:rPr>
  </w:style>
  <w:style w:type="character" w:customStyle="1" w:styleId="ListLabel186">
    <w:name w:val="ListLabel 186"/>
    <w:qFormat/>
    <w:rsid w:val="004C62E3"/>
    <w:rPr>
      <w:rFonts w:ascii="Times New Roman" w:hAnsi="Times New Roman"/>
      <w:sz w:val="28"/>
      <w:szCs w:val="28"/>
    </w:rPr>
  </w:style>
  <w:style w:type="character" w:customStyle="1" w:styleId="WW8Num25z0">
    <w:name w:val="WW8Num25z0"/>
    <w:qFormat/>
    <w:rsid w:val="004C62E3"/>
    <w:rPr>
      <w:color w:val="212121"/>
      <w:lang w:val="uk-UA"/>
    </w:rPr>
  </w:style>
  <w:style w:type="character" w:customStyle="1" w:styleId="WW8Num25z1">
    <w:name w:val="WW8Num25z1"/>
    <w:qFormat/>
    <w:rsid w:val="004C62E3"/>
  </w:style>
  <w:style w:type="character" w:customStyle="1" w:styleId="WW8Num25z2">
    <w:name w:val="WW8Num25z2"/>
    <w:qFormat/>
    <w:rsid w:val="004C62E3"/>
  </w:style>
  <w:style w:type="character" w:customStyle="1" w:styleId="WW8Num25z3">
    <w:name w:val="WW8Num25z3"/>
    <w:qFormat/>
    <w:rsid w:val="004C62E3"/>
  </w:style>
  <w:style w:type="character" w:customStyle="1" w:styleId="WW8Num25z4">
    <w:name w:val="WW8Num25z4"/>
    <w:qFormat/>
    <w:rsid w:val="004C62E3"/>
  </w:style>
  <w:style w:type="character" w:customStyle="1" w:styleId="WW8Num25z5">
    <w:name w:val="WW8Num25z5"/>
    <w:qFormat/>
    <w:rsid w:val="004C62E3"/>
  </w:style>
  <w:style w:type="character" w:customStyle="1" w:styleId="WW8Num25z6">
    <w:name w:val="WW8Num25z6"/>
    <w:qFormat/>
    <w:rsid w:val="004C62E3"/>
  </w:style>
  <w:style w:type="character" w:customStyle="1" w:styleId="WW8Num25z7">
    <w:name w:val="WW8Num25z7"/>
    <w:qFormat/>
    <w:rsid w:val="004C62E3"/>
  </w:style>
  <w:style w:type="character" w:customStyle="1" w:styleId="WW8Num25z8">
    <w:name w:val="WW8Num25z8"/>
    <w:qFormat/>
    <w:rsid w:val="004C62E3"/>
  </w:style>
  <w:style w:type="paragraph" w:customStyle="1" w:styleId="1">
    <w:name w:val="Заголовок1"/>
    <w:basedOn w:val="a"/>
    <w:next w:val="a8"/>
    <w:qFormat/>
    <w:rsid w:val="004C62E3"/>
    <w:pPr>
      <w:keepNext/>
      <w:spacing w:before="240" w:after="120"/>
    </w:pPr>
    <w:rPr>
      <w:rFonts w:ascii="Liberation Sans" w:eastAsia="Microsoft YaHei" w:hAnsi="Liberation Sans" w:cs="Lucida Sans"/>
      <w:sz w:val="28"/>
      <w:szCs w:val="28"/>
    </w:rPr>
  </w:style>
  <w:style w:type="paragraph" w:styleId="a8">
    <w:name w:val="Body Text"/>
    <w:basedOn w:val="a"/>
    <w:rsid w:val="004C62E3"/>
    <w:pPr>
      <w:spacing w:after="140" w:line="288" w:lineRule="auto"/>
    </w:pPr>
  </w:style>
  <w:style w:type="paragraph" w:styleId="a9">
    <w:name w:val="List"/>
    <w:basedOn w:val="a8"/>
    <w:rsid w:val="004C62E3"/>
    <w:rPr>
      <w:rFonts w:cs="Lucida Sans"/>
    </w:rPr>
  </w:style>
  <w:style w:type="paragraph" w:customStyle="1" w:styleId="10">
    <w:name w:val="Название объекта1"/>
    <w:basedOn w:val="a"/>
    <w:qFormat/>
    <w:rsid w:val="004C62E3"/>
    <w:pPr>
      <w:suppressLineNumbers/>
      <w:spacing w:before="120" w:after="120"/>
    </w:pPr>
    <w:rPr>
      <w:rFonts w:cs="Lucida Sans"/>
      <w:i/>
      <w:iCs/>
      <w:sz w:val="24"/>
      <w:szCs w:val="24"/>
    </w:rPr>
  </w:style>
  <w:style w:type="paragraph" w:styleId="aa">
    <w:name w:val="index heading"/>
    <w:basedOn w:val="a"/>
    <w:qFormat/>
    <w:rsid w:val="004C62E3"/>
    <w:pPr>
      <w:suppressLineNumbers/>
    </w:pPr>
    <w:rPr>
      <w:rFonts w:cs="Lucida Sans"/>
    </w:rPr>
  </w:style>
  <w:style w:type="paragraph" w:styleId="ab">
    <w:name w:val="List Paragraph"/>
    <w:basedOn w:val="a"/>
    <w:qFormat/>
    <w:rsid w:val="004C62E3"/>
    <w:pPr>
      <w:spacing w:after="0"/>
      <w:ind w:left="720"/>
      <w:contextualSpacing/>
    </w:pPr>
  </w:style>
  <w:style w:type="paragraph" w:styleId="ac">
    <w:name w:val="No Spacing"/>
    <w:uiPriority w:val="99"/>
    <w:qFormat/>
    <w:rsid w:val="002B0180"/>
    <w:rPr>
      <w:color w:val="00000A"/>
      <w:sz w:val="22"/>
    </w:rPr>
  </w:style>
  <w:style w:type="paragraph" w:customStyle="1" w:styleId="11">
    <w:name w:val="Верхний колонтитул1"/>
    <w:basedOn w:val="a"/>
    <w:uiPriority w:val="99"/>
    <w:semiHidden/>
    <w:unhideWhenUsed/>
    <w:rsid w:val="001B2997"/>
    <w:pPr>
      <w:tabs>
        <w:tab w:val="center" w:pos="4677"/>
        <w:tab w:val="right" w:pos="9355"/>
      </w:tabs>
      <w:spacing w:after="0" w:line="240" w:lineRule="auto"/>
    </w:pPr>
  </w:style>
  <w:style w:type="paragraph" w:customStyle="1" w:styleId="12">
    <w:name w:val="Нижний колонтитул1"/>
    <w:basedOn w:val="a"/>
    <w:uiPriority w:val="99"/>
    <w:unhideWhenUsed/>
    <w:rsid w:val="001B2997"/>
    <w:pPr>
      <w:tabs>
        <w:tab w:val="center" w:pos="4677"/>
        <w:tab w:val="right" w:pos="9355"/>
      </w:tabs>
      <w:spacing w:after="0" w:line="240" w:lineRule="auto"/>
    </w:pPr>
  </w:style>
  <w:style w:type="paragraph" w:styleId="ad">
    <w:name w:val="Title"/>
    <w:basedOn w:val="a"/>
    <w:uiPriority w:val="99"/>
    <w:qFormat/>
    <w:rsid w:val="00932894"/>
    <w:pPr>
      <w:spacing w:after="0" w:line="240" w:lineRule="auto"/>
      <w:jc w:val="center"/>
    </w:pPr>
    <w:rPr>
      <w:rFonts w:ascii="Times New Roman" w:eastAsia="Times New Roman" w:hAnsi="Times New Roman" w:cs="Times New Roman"/>
      <w:sz w:val="28"/>
      <w:szCs w:val="20"/>
      <w:lang w:val="uk-UA" w:eastAsia="ru-RU"/>
    </w:rPr>
  </w:style>
  <w:style w:type="paragraph" w:styleId="ae">
    <w:name w:val="Balloon Text"/>
    <w:basedOn w:val="a"/>
    <w:uiPriority w:val="99"/>
    <w:semiHidden/>
    <w:unhideWhenUsed/>
    <w:qFormat/>
    <w:rsid w:val="002A26B5"/>
    <w:pPr>
      <w:spacing w:after="0" w:line="240" w:lineRule="auto"/>
    </w:pPr>
    <w:rPr>
      <w:rFonts w:ascii="Tahoma" w:hAnsi="Tahoma" w:cs="Tahoma"/>
      <w:sz w:val="16"/>
      <w:szCs w:val="16"/>
    </w:rPr>
  </w:style>
  <w:style w:type="numbering" w:customStyle="1" w:styleId="WW8Num25">
    <w:name w:val="WW8Num25"/>
    <w:qFormat/>
    <w:rsid w:val="004C62E3"/>
  </w:style>
  <w:style w:type="paragraph" w:styleId="af">
    <w:name w:val="header"/>
    <w:basedOn w:val="a"/>
    <w:link w:val="13"/>
    <w:uiPriority w:val="99"/>
    <w:unhideWhenUsed/>
    <w:rsid w:val="000D1E38"/>
    <w:pPr>
      <w:tabs>
        <w:tab w:val="center" w:pos="4677"/>
        <w:tab w:val="right" w:pos="9355"/>
      </w:tabs>
      <w:spacing w:after="0" w:line="240" w:lineRule="auto"/>
    </w:pPr>
  </w:style>
  <w:style w:type="character" w:customStyle="1" w:styleId="13">
    <w:name w:val="Верхний колонтитул Знак1"/>
    <w:basedOn w:val="a0"/>
    <w:link w:val="af"/>
    <w:uiPriority w:val="99"/>
    <w:rsid w:val="000D1E38"/>
    <w:rPr>
      <w:color w:val="00000A"/>
      <w:sz w:val="22"/>
    </w:rPr>
  </w:style>
  <w:style w:type="paragraph" w:styleId="af0">
    <w:name w:val="footer"/>
    <w:basedOn w:val="a"/>
    <w:link w:val="14"/>
    <w:uiPriority w:val="99"/>
    <w:unhideWhenUsed/>
    <w:rsid w:val="000D1E38"/>
    <w:pPr>
      <w:tabs>
        <w:tab w:val="center" w:pos="4677"/>
        <w:tab w:val="right" w:pos="9355"/>
      </w:tabs>
      <w:spacing w:after="0" w:line="240" w:lineRule="auto"/>
    </w:pPr>
  </w:style>
  <w:style w:type="character" w:customStyle="1" w:styleId="14">
    <w:name w:val="Нижний колонтитул Знак1"/>
    <w:basedOn w:val="a0"/>
    <w:link w:val="af0"/>
    <w:uiPriority w:val="99"/>
    <w:rsid w:val="000D1E38"/>
    <w:rPr>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802D8-ADD7-4BAF-A7E1-0CA1A9075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37</Pages>
  <Words>13565</Words>
  <Characters>77324</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 Паламарчук</dc:creator>
  <dc:description/>
  <cp:lastModifiedBy>user</cp:lastModifiedBy>
  <cp:revision>157</cp:revision>
  <cp:lastPrinted>2020-12-21T16:13:00Z</cp:lastPrinted>
  <dcterms:created xsi:type="dcterms:W3CDTF">2017-07-06T15:20:00Z</dcterms:created>
  <dcterms:modified xsi:type="dcterms:W3CDTF">2021-01-29T09:28:00Z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