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C3FAE" w:rsidRDefault="008B7CF6" w:rsidP="007D4E82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 </w:t>
      </w:r>
      <w:r w:rsidR="007D4E82" w:rsidRPr="006C3FA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7770956" r:id="rId9"/>
        </w:object>
      </w:r>
    </w:p>
    <w:p w:rsidR="007D4E82" w:rsidRPr="006C3FA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3FA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C3FA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C3FA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C3FA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C3FA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C3FA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C3FA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C3FA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6C3FA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C3FAE" w:rsidRDefault="006865E3" w:rsidP="006865E3">
      <w:pPr>
        <w:rPr>
          <w:b/>
          <w:bCs/>
          <w:sz w:val="28"/>
          <w:szCs w:val="28"/>
          <w:lang w:val="uk-UA"/>
        </w:rPr>
      </w:pPr>
      <w:r w:rsidRPr="006C3FAE">
        <w:rPr>
          <w:b/>
          <w:bCs/>
          <w:sz w:val="28"/>
          <w:szCs w:val="28"/>
          <w:lang w:val="uk-UA"/>
        </w:rPr>
        <w:tab/>
      </w:r>
      <w:r w:rsidRPr="006C3FAE">
        <w:rPr>
          <w:b/>
          <w:bCs/>
          <w:sz w:val="28"/>
          <w:szCs w:val="28"/>
          <w:lang w:val="uk-UA"/>
        </w:rPr>
        <w:tab/>
      </w:r>
    </w:p>
    <w:p w:rsidR="006865E3" w:rsidRPr="006C3FAE" w:rsidRDefault="008967D8" w:rsidP="006865E3">
      <w:pPr>
        <w:rPr>
          <w:sz w:val="28"/>
          <w:szCs w:val="28"/>
          <w:lang w:val="uk-UA"/>
        </w:rPr>
      </w:pPr>
      <w:r w:rsidRPr="006C3FA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C3FAE">
        <w:rPr>
          <w:sz w:val="28"/>
          <w:szCs w:val="28"/>
          <w:lang w:val="uk-UA"/>
        </w:rPr>
        <w:t xml:space="preserve">     </w:t>
      </w:r>
      <w:r w:rsidR="005D0431" w:rsidRPr="006C3FAE">
        <w:rPr>
          <w:sz w:val="28"/>
          <w:szCs w:val="28"/>
          <w:lang w:val="uk-UA"/>
        </w:rPr>
        <w:t xml:space="preserve">№  </w:t>
      </w:r>
      <w:r w:rsidR="00196AAC" w:rsidRPr="006C3FAE">
        <w:rPr>
          <w:sz w:val="28"/>
          <w:szCs w:val="28"/>
          <w:lang w:val="uk-UA"/>
        </w:rPr>
        <w:t>29</w:t>
      </w:r>
      <w:r w:rsidR="00200640" w:rsidRPr="006C3FAE">
        <w:rPr>
          <w:sz w:val="28"/>
          <w:szCs w:val="28"/>
          <w:lang w:val="uk-UA"/>
        </w:rPr>
        <w:t xml:space="preserve">  </w:t>
      </w:r>
      <w:r w:rsidR="006865E3" w:rsidRPr="006C3FA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C3FAE">
        <w:rPr>
          <w:sz w:val="28"/>
          <w:szCs w:val="28"/>
          <w:lang w:val="uk-UA"/>
        </w:rPr>
        <w:t xml:space="preserve">                      </w:t>
      </w:r>
      <w:r w:rsidR="0069000E" w:rsidRPr="006C3FAE">
        <w:rPr>
          <w:sz w:val="28"/>
          <w:szCs w:val="28"/>
          <w:lang w:val="uk-UA"/>
        </w:rPr>
        <w:t xml:space="preserve">      </w:t>
      </w:r>
      <w:r w:rsidR="00CD0774" w:rsidRPr="006C3FAE">
        <w:rPr>
          <w:sz w:val="28"/>
          <w:szCs w:val="28"/>
          <w:lang w:val="uk-UA"/>
        </w:rPr>
        <w:t xml:space="preserve">   </w:t>
      </w:r>
      <w:r w:rsidR="005D7196" w:rsidRPr="006C3FAE">
        <w:rPr>
          <w:sz w:val="28"/>
          <w:szCs w:val="28"/>
          <w:lang w:val="uk-UA"/>
        </w:rPr>
        <w:t xml:space="preserve"> </w:t>
      </w:r>
      <w:r w:rsidR="0026259B" w:rsidRPr="006C3FAE">
        <w:rPr>
          <w:sz w:val="28"/>
          <w:szCs w:val="28"/>
          <w:lang w:val="uk-UA"/>
        </w:rPr>
        <w:t xml:space="preserve">від </w:t>
      </w:r>
      <w:r w:rsidR="00196AAC" w:rsidRPr="006C3FAE">
        <w:rPr>
          <w:sz w:val="28"/>
          <w:szCs w:val="28"/>
          <w:lang w:val="uk-UA"/>
        </w:rPr>
        <w:t>07</w:t>
      </w:r>
      <w:r w:rsidR="0026259B" w:rsidRPr="006C3FAE">
        <w:rPr>
          <w:sz w:val="28"/>
          <w:szCs w:val="28"/>
          <w:lang w:val="uk-UA"/>
        </w:rPr>
        <w:t>.</w:t>
      </w:r>
      <w:r w:rsidR="005D0431" w:rsidRPr="006C3FAE">
        <w:rPr>
          <w:sz w:val="28"/>
          <w:szCs w:val="28"/>
          <w:lang w:val="uk-UA"/>
        </w:rPr>
        <w:t>0</w:t>
      </w:r>
      <w:r w:rsidR="00196AAC" w:rsidRPr="006C3FAE">
        <w:rPr>
          <w:sz w:val="28"/>
          <w:szCs w:val="28"/>
          <w:lang w:val="uk-UA"/>
        </w:rPr>
        <w:t>7</w:t>
      </w:r>
      <w:r w:rsidR="005D398A" w:rsidRPr="006C3FAE">
        <w:rPr>
          <w:sz w:val="28"/>
          <w:szCs w:val="28"/>
          <w:lang w:val="uk-UA"/>
        </w:rPr>
        <w:t>.2021</w:t>
      </w:r>
    </w:p>
    <w:p w:rsidR="006865E3" w:rsidRPr="006C3FAE" w:rsidRDefault="008967D8" w:rsidP="006865E3">
      <w:pPr>
        <w:rPr>
          <w:sz w:val="28"/>
          <w:szCs w:val="28"/>
          <w:lang w:val="uk-UA"/>
        </w:rPr>
      </w:pPr>
      <w:r w:rsidRPr="006C3FA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  <w:r w:rsidR="003438CD" w:rsidRPr="006C3FAE">
        <w:rPr>
          <w:sz w:val="28"/>
          <w:szCs w:val="28"/>
          <w:lang w:val="uk-UA"/>
        </w:rPr>
        <w:tab/>
      </w:r>
    </w:p>
    <w:p w:rsidR="006865E3" w:rsidRPr="006C3FAE" w:rsidRDefault="006865E3" w:rsidP="006865E3">
      <w:pPr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6C3FAE" w:rsidRDefault="00A139ED" w:rsidP="006865E3">
      <w:pPr>
        <w:ind w:firstLine="708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Засідання </w:t>
      </w:r>
      <w:r w:rsidR="00196AAC" w:rsidRPr="006C3FAE">
        <w:rPr>
          <w:sz w:val="28"/>
          <w:szCs w:val="28"/>
          <w:lang w:val="uk-UA"/>
        </w:rPr>
        <w:t>розпочалося о  14</w:t>
      </w:r>
      <w:r w:rsidR="000352FD" w:rsidRPr="006C3FAE">
        <w:rPr>
          <w:sz w:val="28"/>
          <w:szCs w:val="28"/>
          <w:lang w:val="uk-UA"/>
        </w:rPr>
        <w:t>.</w:t>
      </w:r>
      <w:r w:rsidR="00AA6056" w:rsidRPr="006C3FAE">
        <w:rPr>
          <w:sz w:val="28"/>
          <w:szCs w:val="28"/>
          <w:lang w:val="uk-UA"/>
        </w:rPr>
        <w:t>0</w:t>
      </w:r>
      <w:r w:rsidR="00826039" w:rsidRPr="006C3FAE">
        <w:rPr>
          <w:sz w:val="28"/>
          <w:szCs w:val="28"/>
          <w:lang w:val="uk-UA"/>
        </w:rPr>
        <w:t>5</w:t>
      </w:r>
      <w:r w:rsidR="006865E3" w:rsidRPr="006C3FAE">
        <w:rPr>
          <w:sz w:val="28"/>
          <w:szCs w:val="28"/>
          <w:lang w:val="uk-UA"/>
        </w:rPr>
        <w:t xml:space="preserve">  год.</w:t>
      </w:r>
    </w:p>
    <w:p w:rsidR="006865E3" w:rsidRPr="006C3FAE" w:rsidRDefault="00082B95" w:rsidP="006865E3">
      <w:pPr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6C3FAE">
        <w:rPr>
          <w:sz w:val="28"/>
          <w:szCs w:val="28"/>
          <w:lang w:val="uk-UA"/>
        </w:rPr>
        <w:t xml:space="preserve"> </w:t>
      </w:r>
      <w:r w:rsidR="00614BD8" w:rsidRPr="006C3FAE">
        <w:rPr>
          <w:sz w:val="28"/>
          <w:szCs w:val="28"/>
          <w:lang w:val="uk-UA"/>
        </w:rPr>
        <w:t>14.5</w:t>
      </w:r>
      <w:r w:rsidR="00AA6056" w:rsidRPr="006C3FAE">
        <w:rPr>
          <w:sz w:val="28"/>
          <w:szCs w:val="28"/>
          <w:lang w:val="uk-UA"/>
        </w:rPr>
        <w:t>5</w:t>
      </w:r>
      <w:r w:rsidR="00E63A9F" w:rsidRPr="006C3FAE">
        <w:rPr>
          <w:sz w:val="28"/>
          <w:szCs w:val="28"/>
          <w:lang w:val="uk-UA"/>
        </w:rPr>
        <w:t xml:space="preserve"> </w:t>
      </w:r>
      <w:r w:rsidR="00A175AD" w:rsidRPr="006C3FAE">
        <w:rPr>
          <w:sz w:val="28"/>
          <w:szCs w:val="28"/>
          <w:lang w:val="uk-UA"/>
        </w:rPr>
        <w:t xml:space="preserve"> </w:t>
      </w:r>
      <w:r w:rsidR="006865E3" w:rsidRPr="006C3FAE">
        <w:rPr>
          <w:sz w:val="28"/>
          <w:szCs w:val="28"/>
          <w:lang w:val="uk-UA"/>
        </w:rPr>
        <w:t>год.</w:t>
      </w:r>
    </w:p>
    <w:p w:rsidR="003E175A" w:rsidRPr="006C3FAE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6C3FAE">
        <w:rPr>
          <w:b/>
          <w:bCs/>
          <w:i/>
          <w:sz w:val="28"/>
          <w:szCs w:val="28"/>
          <w:lang w:val="uk-UA"/>
        </w:rPr>
        <w:tab/>
      </w:r>
    </w:p>
    <w:p w:rsidR="005553C0" w:rsidRPr="006C3FAE" w:rsidRDefault="005553C0" w:rsidP="005553C0">
      <w:pPr>
        <w:jc w:val="both"/>
        <w:rPr>
          <w:bCs/>
          <w:sz w:val="28"/>
          <w:szCs w:val="28"/>
          <w:lang w:val="uk-UA"/>
        </w:rPr>
      </w:pPr>
      <w:r w:rsidRPr="006C3FA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6C3FAE">
        <w:rPr>
          <w:bCs/>
          <w:sz w:val="28"/>
          <w:szCs w:val="28"/>
          <w:lang w:val="uk-UA"/>
        </w:rPr>
        <w:t>коронавірусної</w:t>
      </w:r>
      <w:proofErr w:type="spellEnd"/>
      <w:r w:rsidRPr="006C3FAE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6C3FAE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6C3FAE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6C3FAE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6C3FAE" w:rsidRDefault="006865E3" w:rsidP="00C37FC6">
      <w:pPr>
        <w:rPr>
          <w:sz w:val="28"/>
          <w:szCs w:val="28"/>
          <w:lang w:val="uk-UA"/>
        </w:rPr>
      </w:pPr>
      <w:r w:rsidRPr="006C3FAE">
        <w:rPr>
          <w:b/>
          <w:bCs/>
          <w:i/>
          <w:sz w:val="28"/>
          <w:szCs w:val="28"/>
          <w:lang w:val="uk-UA"/>
        </w:rPr>
        <w:tab/>
      </w:r>
      <w:r w:rsidR="00C37FC6" w:rsidRPr="006C3FA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6C3FAE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6C3FAE" w:rsidTr="00196AAC">
        <w:tc>
          <w:tcPr>
            <w:tcW w:w="2977" w:type="dxa"/>
          </w:tcPr>
          <w:p w:rsidR="00B363A0" w:rsidRPr="006C3FAE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6C3FA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6C3FAE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6C3FA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6C3FAE" w:rsidTr="00196AAC">
        <w:tc>
          <w:tcPr>
            <w:tcW w:w="2977" w:type="dxa"/>
          </w:tcPr>
          <w:p w:rsidR="00B363A0" w:rsidRPr="006C3FAE" w:rsidRDefault="00196AA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6C3FAE" w:rsidRDefault="00196AAC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="00B363A0" w:rsidRPr="006C3FA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6C3FA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6C3FAE" w:rsidRDefault="00B363A0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Чл</w:t>
      </w:r>
      <w:r w:rsidR="00F5315C" w:rsidRPr="006C3FAE">
        <w:rPr>
          <w:sz w:val="28"/>
          <w:szCs w:val="28"/>
          <w:lang w:val="uk-UA"/>
        </w:rPr>
        <w:t xml:space="preserve">ени виконкому: </w:t>
      </w:r>
      <w:proofErr w:type="spellStart"/>
      <w:r w:rsidR="00F5315C" w:rsidRPr="006C3FAE">
        <w:rPr>
          <w:sz w:val="28"/>
          <w:szCs w:val="28"/>
          <w:lang w:val="uk-UA"/>
        </w:rPr>
        <w:t>Блощинський</w:t>
      </w:r>
      <w:proofErr w:type="spellEnd"/>
      <w:r w:rsidR="00F5315C" w:rsidRPr="006C3FAE">
        <w:rPr>
          <w:sz w:val="28"/>
          <w:szCs w:val="28"/>
          <w:lang w:val="uk-UA"/>
        </w:rPr>
        <w:t xml:space="preserve"> Олександр, Іваницька Тетяна</w:t>
      </w:r>
      <w:r w:rsidRPr="006C3FAE">
        <w:rPr>
          <w:sz w:val="28"/>
          <w:szCs w:val="28"/>
          <w:lang w:val="uk-UA"/>
        </w:rPr>
        <w:t xml:space="preserve">, </w:t>
      </w:r>
      <w:proofErr w:type="spellStart"/>
      <w:r w:rsidR="00260E16" w:rsidRPr="006C3FAE">
        <w:rPr>
          <w:sz w:val="28"/>
          <w:szCs w:val="28"/>
          <w:lang w:val="uk-UA"/>
        </w:rPr>
        <w:t>Клімінський</w:t>
      </w:r>
      <w:proofErr w:type="spellEnd"/>
      <w:r w:rsidR="00260E16" w:rsidRPr="006C3FAE">
        <w:rPr>
          <w:sz w:val="28"/>
          <w:szCs w:val="28"/>
          <w:lang w:val="uk-UA"/>
        </w:rPr>
        <w:t xml:space="preserve"> Віктор</w:t>
      </w:r>
      <w:r w:rsidR="00451198" w:rsidRPr="006C3FAE">
        <w:rPr>
          <w:sz w:val="28"/>
          <w:szCs w:val="28"/>
          <w:lang w:val="uk-UA"/>
        </w:rPr>
        <w:t>,</w:t>
      </w:r>
      <w:r w:rsidRPr="006C3FAE">
        <w:rPr>
          <w:sz w:val="28"/>
          <w:szCs w:val="28"/>
          <w:lang w:val="uk-UA"/>
        </w:rPr>
        <w:t xml:space="preserve"> </w:t>
      </w:r>
      <w:r w:rsidR="00F5315C" w:rsidRPr="006C3FAE">
        <w:rPr>
          <w:sz w:val="28"/>
          <w:szCs w:val="28"/>
          <w:lang w:val="uk-UA"/>
        </w:rPr>
        <w:t>Ковальов Андрій</w:t>
      </w:r>
      <w:r w:rsidRPr="006C3FAE">
        <w:rPr>
          <w:sz w:val="28"/>
          <w:szCs w:val="28"/>
          <w:lang w:val="uk-UA"/>
        </w:rPr>
        <w:t>,</w:t>
      </w:r>
      <w:r w:rsidR="0085504C" w:rsidRPr="006C3FAE">
        <w:rPr>
          <w:sz w:val="28"/>
          <w:szCs w:val="28"/>
          <w:lang w:val="uk-UA"/>
        </w:rPr>
        <w:t xml:space="preserve"> Кондратюк Сергій, </w:t>
      </w:r>
      <w:r w:rsidRPr="006C3FAE">
        <w:rPr>
          <w:sz w:val="28"/>
          <w:szCs w:val="28"/>
          <w:lang w:val="uk-UA"/>
        </w:rPr>
        <w:t xml:space="preserve"> </w:t>
      </w:r>
      <w:proofErr w:type="spellStart"/>
      <w:r w:rsidR="00F5315C" w:rsidRPr="006C3FAE">
        <w:rPr>
          <w:sz w:val="28"/>
          <w:szCs w:val="28"/>
          <w:lang w:val="uk-UA"/>
        </w:rPr>
        <w:t>Місюрова</w:t>
      </w:r>
      <w:proofErr w:type="spellEnd"/>
      <w:r w:rsidR="00F5315C" w:rsidRPr="006C3FAE">
        <w:rPr>
          <w:sz w:val="28"/>
          <w:szCs w:val="28"/>
          <w:lang w:val="uk-UA"/>
        </w:rPr>
        <w:t xml:space="preserve"> Марія</w:t>
      </w:r>
      <w:r w:rsidR="0085504C" w:rsidRPr="006C3FAE">
        <w:rPr>
          <w:sz w:val="28"/>
          <w:szCs w:val="28"/>
          <w:lang w:val="uk-UA"/>
        </w:rPr>
        <w:t>.</w:t>
      </w:r>
      <w:r w:rsidR="00C21653" w:rsidRPr="006C3FAE">
        <w:rPr>
          <w:sz w:val="28"/>
          <w:szCs w:val="28"/>
          <w:lang w:val="uk-UA"/>
        </w:rPr>
        <w:t xml:space="preserve"> </w:t>
      </w:r>
    </w:p>
    <w:p w:rsidR="0085504C" w:rsidRPr="006C3FAE" w:rsidRDefault="00D01E04" w:rsidP="0085504C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Із членів виконкому на засіданні відсутні:</w:t>
      </w:r>
      <w:r w:rsidR="00196AAC" w:rsidRPr="006C3FAE">
        <w:rPr>
          <w:sz w:val="28"/>
          <w:szCs w:val="28"/>
          <w:lang w:val="uk-UA"/>
        </w:rPr>
        <w:t xml:space="preserve"> Пашко Ольга,</w:t>
      </w:r>
      <w:r w:rsidRPr="006C3FAE">
        <w:rPr>
          <w:sz w:val="28"/>
          <w:szCs w:val="28"/>
          <w:lang w:val="uk-UA"/>
        </w:rPr>
        <w:t xml:space="preserve"> </w:t>
      </w:r>
      <w:r w:rsidR="0085504C" w:rsidRPr="006C3FAE">
        <w:rPr>
          <w:sz w:val="28"/>
          <w:szCs w:val="28"/>
          <w:lang w:val="uk-UA"/>
        </w:rPr>
        <w:t>Шевчук Олександр.</w:t>
      </w:r>
    </w:p>
    <w:p w:rsidR="00EE3A69" w:rsidRPr="006C3FA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Прис</w:t>
      </w:r>
      <w:r w:rsidR="00F5315C" w:rsidRPr="006C3FAE">
        <w:rPr>
          <w:sz w:val="28"/>
          <w:szCs w:val="28"/>
          <w:lang w:val="uk-UA"/>
        </w:rPr>
        <w:t>утні: Черниш Євгеній</w:t>
      </w:r>
      <w:r w:rsidRPr="006C3FA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6C3FAE">
        <w:rPr>
          <w:sz w:val="28"/>
          <w:szCs w:val="28"/>
          <w:lang w:val="uk-UA"/>
        </w:rPr>
        <w:t>ї</w:t>
      </w:r>
      <w:r w:rsidR="00F5315C" w:rsidRPr="006C3FAE">
        <w:rPr>
          <w:sz w:val="28"/>
          <w:szCs w:val="28"/>
          <w:lang w:val="uk-UA"/>
        </w:rPr>
        <w:t xml:space="preserve"> ради, Прохорчук Діна</w:t>
      </w:r>
      <w:r w:rsidRPr="006C3FAE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F5315C" w:rsidRPr="006C3FAE">
        <w:rPr>
          <w:sz w:val="28"/>
          <w:szCs w:val="28"/>
          <w:lang w:val="uk-UA"/>
        </w:rPr>
        <w:t>Балашова</w:t>
      </w:r>
      <w:proofErr w:type="spellEnd"/>
      <w:r w:rsidR="00F5315C" w:rsidRPr="006C3FAE">
        <w:rPr>
          <w:sz w:val="28"/>
          <w:szCs w:val="28"/>
          <w:lang w:val="uk-UA"/>
        </w:rPr>
        <w:t xml:space="preserve"> Ксенія</w:t>
      </w:r>
      <w:r w:rsidR="001119F5" w:rsidRPr="006C3FAE">
        <w:rPr>
          <w:sz w:val="28"/>
          <w:szCs w:val="28"/>
          <w:lang w:val="uk-UA"/>
        </w:rPr>
        <w:t xml:space="preserve"> – головний спеціаліст управління по зв'язках з громадськістю міської ради</w:t>
      </w:r>
      <w:r w:rsidR="00EE3A69" w:rsidRPr="006C3FAE">
        <w:rPr>
          <w:sz w:val="28"/>
          <w:szCs w:val="28"/>
          <w:lang w:val="uk-UA"/>
        </w:rPr>
        <w:t>,</w:t>
      </w:r>
      <w:r w:rsidR="0085504C" w:rsidRPr="006C3FAE">
        <w:rPr>
          <w:sz w:val="28"/>
          <w:szCs w:val="28"/>
          <w:lang w:val="uk-UA"/>
        </w:rPr>
        <w:t xml:space="preserve"> Барах Євгеній – директор ТОВ «ҐРІН БІН УКРАЇНА», Колесник Сергій – начальник КП «Автотранспортне підприємство 0628» міської ради, Півоварова Світлана - директор ПП «КВЖРЕП №8», інші</w:t>
      </w:r>
      <w:r w:rsidR="00EE3A69" w:rsidRPr="006C3FAE">
        <w:rPr>
          <w:sz w:val="28"/>
          <w:szCs w:val="28"/>
          <w:lang w:val="uk-UA"/>
        </w:rPr>
        <w:t xml:space="preserve"> керівники комунальних підприємств та виконавчих органів міської ради, задіяні у роботі виконкому.</w:t>
      </w:r>
    </w:p>
    <w:p w:rsidR="0054765E" w:rsidRPr="006C3FA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p w:rsidR="006E2BEC" w:rsidRPr="006C3FAE" w:rsidRDefault="00EF3810" w:rsidP="008B4FBC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lastRenderedPageBreak/>
        <w:tab/>
      </w:r>
      <w:r w:rsidR="00394AB8" w:rsidRPr="006C3FAE">
        <w:rPr>
          <w:sz w:val="28"/>
          <w:szCs w:val="28"/>
          <w:lang w:val="uk-UA"/>
        </w:rPr>
        <w:t>Пе</w:t>
      </w:r>
      <w:r w:rsidR="001C70D0" w:rsidRPr="006C3FAE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6C3FAE">
        <w:rPr>
          <w:sz w:val="28"/>
          <w:szCs w:val="28"/>
          <w:lang w:val="uk-UA"/>
        </w:rPr>
        <w:t>міський голова</w:t>
      </w:r>
      <w:r w:rsidR="00CB5725" w:rsidRPr="006C3FAE">
        <w:rPr>
          <w:sz w:val="28"/>
          <w:szCs w:val="28"/>
          <w:lang w:val="uk-UA"/>
        </w:rPr>
        <w:t xml:space="preserve"> </w:t>
      </w:r>
      <w:proofErr w:type="spellStart"/>
      <w:r w:rsidR="001119F5" w:rsidRPr="006C3FAE">
        <w:rPr>
          <w:sz w:val="28"/>
          <w:szCs w:val="28"/>
          <w:lang w:val="uk-UA"/>
        </w:rPr>
        <w:t>С</w:t>
      </w:r>
      <w:r w:rsidR="008C4A05" w:rsidRPr="006C3FAE">
        <w:rPr>
          <w:sz w:val="28"/>
          <w:szCs w:val="28"/>
          <w:lang w:val="uk-UA"/>
        </w:rPr>
        <w:t>у</w:t>
      </w:r>
      <w:r w:rsidR="00260E16" w:rsidRPr="006C3FAE">
        <w:rPr>
          <w:sz w:val="28"/>
          <w:szCs w:val="28"/>
          <w:lang w:val="uk-UA"/>
        </w:rPr>
        <w:t>хомлин</w:t>
      </w:r>
      <w:proofErr w:type="spellEnd"/>
      <w:r w:rsidR="00260E16" w:rsidRPr="006C3FAE">
        <w:rPr>
          <w:sz w:val="28"/>
          <w:szCs w:val="28"/>
          <w:lang w:val="uk-UA"/>
        </w:rPr>
        <w:t xml:space="preserve"> Сергій</w:t>
      </w:r>
      <w:r w:rsidR="001119F5" w:rsidRPr="006C3FAE">
        <w:rPr>
          <w:sz w:val="28"/>
          <w:szCs w:val="28"/>
          <w:lang w:val="uk-UA"/>
        </w:rPr>
        <w:t xml:space="preserve"> </w:t>
      </w:r>
      <w:r w:rsidR="00CB5725" w:rsidRPr="006C3FAE">
        <w:rPr>
          <w:sz w:val="28"/>
          <w:szCs w:val="28"/>
          <w:lang w:val="uk-UA"/>
        </w:rPr>
        <w:t xml:space="preserve"> </w:t>
      </w:r>
      <w:r w:rsidR="00DD2346" w:rsidRPr="006C3FAE">
        <w:rPr>
          <w:sz w:val="28"/>
          <w:szCs w:val="28"/>
          <w:lang w:val="uk-UA"/>
        </w:rPr>
        <w:t>наголоси</w:t>
      </w:r>
      <w:r w:rsidR="001119F5" w:rsidRPr="006C3FAE">
        <w:rPr>
          <w:sz w:val="28"/>
          <w:szCs w:val="28"/>
          <w:lang w:val="uk-UA"/>
        </w:rPr>
        <w:t>в</w:t>
      </w:r>
      <w:r w:rsidR="00394AB8" w:rsidRPr="006C3FA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D4913" w:rsidRPr="006C3FAE" w:rsidRDefault="006D4913" w:rsidP="005553C0">
      <w:pPr>
        <w:pStyle w:val="a3"/>
        <w:ind w:firstLine="720"/>
        <w:rPr>
          <w:szCs w:val="28"/>
        </w:rPr>
      </w:pPr>
    </w:p>
    <w:p w:rsidR="005553C0" w:rsidRPr="006C3FAE" w:rsidRDefault="005553C0" w:rsidP="005553C0">
      <w:pPr>
        <w:pStyle w:val="a3"/>
        <w:ind w:firstLine="720"/>
        <w:rPr>
          <w:szCs w:val="28"/>
        </w:rPr>
      </w:pPr>
      <w:r w:rsidRPr="006C3FAE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6C3FAE" w:rsidRDefault="0083779A" w:rsidP="0083779A">
      <w:pPr>
        <w:pStyle w:val="a3"/>
        <w:rPr>
          <w:szCs w:val="28"/>
        </w:rPr>
      </w:pPr>
      <w:r w:rsidRPr="006C3FAE">
        <w:rPr>
          <w:szCs w:val="28"/>
        </w:rPr>
        <w:tab/>
      </w:r>
      <w:r w:rsidR="005553C0" w:rsidRPr="006C3FAE">
        <w:rPr>
          <w:szCs w:val="28"/>
        </w:rPr>
        <w:t>1. Прийняти порядок денний за основу.</w:t>
      </w:r>
    </w:p>
    <w:p w:rsidR="005553C0" w:rsidRPr="006C3FAE" w:rsidRDefault="0085504C" w:rsidP="00FF189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При голосуванні: за - 7</w:t>
      </w:r>
      <w:r w:rsidR="005553C0" w:rsidRPr="006C3FAE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6C3FAE" w:rsidRDefault="005553C0" w:rsidP="00FF189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(Приймається) </w:t>
      </w:r>
    </w:p>
    <w:p w:rsidR="005553C0" w:rsidRPr="006C3FAE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85504C" w:rsidRPr="006C3FAE" w:rsidRDefault="005553C0" w:rsidP="00C15CC1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 xml:space="preserve">2. </w:t>
      </w:r>
      <w:r w:rsidR="00DD1517" w:rsidRPr="006C3FAE">
        <w:rPr>
          <w:sz w:val="28"/>
          <w:szCs w:val="28"/>
          <w:lang w:val="uk-UA"/>
        </w:rPr>
        <w:t>З</w:t>
      </w:r>
      <w:r w:rsidR="002B25AD" w:rsidRPr="006C3FAE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6C3FAE">
        <w:rPr>
          <w:sz w:val="28"/>
          <w:szCs w:val="28"/>
          <w:lang w:val="uk-UA"/>
        </w:rPr>
        <w:t>чи</w:t>
      </w:r>
      <w:r w:rsidR="00CB5725" w:rsidRPr="006C3FAE">
        <w:rPr>
          <w:sz w:val="28"/>
          <w:szCs w:val="28"/>
          <w:lang w:val="uk-UA"/>
        </w:rPr>
        <w:t xml:space="preserve">х органів ради </w:t>
      </w:r>
      <w:r w:rsidR="0085504C" w:rsidRPr="006C3FAE">
        <w:rPr>
          <w:sz w:val="28"/>
          <w:szCs w:val="28"/>
          <w:lang w:val="uk-UA"/>
        </w:rPr>
        <w:t>Кондратюка Сергія</w:t>
      </w:r>
      <w:r w:rsidR="00685C79" w:rsidRPr="006C3FAE">
        <w:rPr>
          <w:sz w:val="28"/>
          <w:szCs w:val="28"/>
          <w:lang w:val="uk-UA"/>
        </w:rPr>
        <w:t xml:space="preserve"> </w:t>
      </w:r>
      <w:r w:rsidR="00253168" w:rsidRPr="006C3FAE">
        <w:rPr>
          <w:sz w:val="28"/>
          <w:szCs w:val="28"/>
          <w:lang w:val="uk-UA"/>
        </w:rPr>
        <w:t xml:space="preserve">додатково </w:t>
      </w:r>
      <w:r w:rsidRPr="006C3FAE">
        <w:rPr>
          <w:sz w:val="28"/>
          <w:szCs w:val="28"/>
          <w:lang w:val="uk-UA"/>
        </w:rPr>
        <w:t>вн</w:t>
      </w:r>
      <w:r w:rsidR="004621C2" w:rsidRPr="006C3FAE">
        <w:rPr>
          <w:sz w:val="28"/>
          <w:szCs w:val="28"/>
          <w:lang w:val="uk-UA"/>
        </w:rPr>
        <w:t>ести до порядку денного</w:t>
      </w:r>
      <w:r w:rsidR="00B918C2" w:rsidRPr="006C3FAE">
        <w:rPr>
          <w:sz w:val="28"/>
          <w:szCs w:val="28"/>
          <w:lang w:val="uk-UA"/>
        </w:rPr>
        <w:t xml:space="preserve"> наступні </w:t>
      </w:r>
      <w:r w:rsidRPr="006C3FAE">
        <w:rPr>
          <w:sz w:val="28"/>
          <w:szCs w:val="28"/>
          <w:lang w:val="uk-UA"/>
        </w:rPr>
        <w:t xml:space="preserve"> </w:t>
      </w:r>
      <w:r w:rsidR="0063171B" w:rsidRPr="006C3FAE">
        <w:rPr>
          <w:sz w:val="28"/>
          <w:szCs w:val="28"/>
          <w:lang w:val="uk-UA"/>
        </w:rPr>
        <w:t>питання</w:t>
      </w:r>
      <w:r w:rsidR="00B918C2" w:rsidRPr="006C3FAE">
        <w:rPr>
          <w:sz w:val="28"/>
          <w:szCs w:val="28"/>
          <w:lang w:val="uk-UA"/>
        </w:rPr>
        <w:t>:</w:t>
      </w:r>
    </w:p>
    <w:p w:rsidR="0085504C" w:rsidRPr="006C3FAE" w:rsidRDefault="0085504C" w:rsidP="0085504C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1) «Про погодження інвестиційної програми ТОВ «ҐРІН БІН УКРАЇНА» та встановлення тарифів на послуги з поводження з побутовими відходами»</w:t>
      </w:r>
      <w:r w:rsidR="00F86040" w:rsidRPr="006C3FAE">
        <w:rPr>
          <w:sz w:val="28"/>
          <w:szCs w:val="28"/>
          <w:lang w:val="uk-UA"/>
        </w:rPr>
        <w:t xml:space="preserve"> (Доповідач: </w:t>
      </w:r>
      <w:proofErr w:type="spellStart"/>
      <w:r w:rsidR="00F86040" w:rsidRPr="006C3FAE">
        <w:rPr>
          <w:sz w:val="28"/>
          <w:szCs w:val="28"/>
          <w:lang w:val="uk-UA"/>
        </w:rPr>
        <w:t>Оніщенко</w:t>
      </w:r>
      <w:proofErr w:type="spellEnd"/>
      <w:r w:rsidR="00F86040" w:rsidRPr="006C3FAE">
        <w:rPr>
          <w:sz w:val="28"/>
          <w:szCs w:val="28"/>
          <w:lang w:val="uk-UA"/>
        </w:rPr>
        <w:t xml:space="preserve"> Андрій - заступник начальника управління житлового господарства міської ради)</w:t>
      </w:r>
      <w:r w:rsidRPr="006C3FAE">
        <w:rPr>
          <w:sz w:val="28"/>
          <w:szCs w:val="28"/>
          <w:lang w:val="uk-UA"/>
        </w:rPr>
        <w:t>;</w:t>
      </w:r>
    </w:p>
    <w:p w:rsidR="0085504C" w:rsidRPr="006C3FAE" w:rsidRDefault="0085504C" w:rsidP="0085504C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2) «Про погодження інвестиційної програми КП «Автотранспортне підприємство 0628» Житомирської міської ради та встановлення тарифів на послуги з поводження з побутовими відходами»</w:t>
      </w:r>
      <w:r w:rsidR="00F86040" w:rsidRPr="006C3FAE">
        <w:rPr>
          <w:sz w:val="28"/>
          <w:szCs w:val="28"/>
          <w:lang w:val="uk-UA"/>
        </w:rPr>
        <w:t xml:space="preserve"> (Доповідач: </w:t>
      </w:r>
      <w:proofErr w:type="spellStart"/>
      <w:r w:rsidR="00F86040" w:rsidRPr="006C3FAE">
        <w:rPr>
          <w:sz w:val="28"/>
          <w:szCs w:val="28"/>
          <w:lang w:val="uk-UA"/>
        </w:rPr>
        <w:t>Оніщенко</w:t>
      </w:r>
      <w:proofErr w:type="spellEnd"/>
      <w:r w:rsidR="00F86040" w:rsidRPr="006C3FAE">
        <w:rPr>
          <w:sz w:val="28"/>
          <w:szCs w:val="28"/>
          <w:lang w:val="uk-UA"/>
        </w:rPr>
        <w:t xml:space="preserve"> Андрій - заступник начальника управління житлового господарства міської ради)</w:t>
      </w:r>
      <w:r w:rsidRPr="006C3FAE">
        <w:rPr>
          <w:sz w:val="28"/>
          <w:szCs w:val="28"/>
          <w:lang w:val="uk-UA"/>
        </w:rPr>
        <w:t>;</w:t>
      </w:r>
    </w:p>
    <w:p w:rsidR="0085504C" w:rsidRPr="006C3FAE" w:rsidRDefault="0085504C" w:rsidP="00C15CC1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3) «Про погодження інвестиційної програми ПП «КВЖРЕП №8» та встановлення тарифів на послуги з пов</w:t>
      </w:r>
      <w:r w:rsidR="00F86040" w:rsidRPr="006C3FAE">
        <w:rPr>
          <w:sz w:val="28"/>
          <w:szCs w:val="28"/>
          <w:lang w:val="uk-UA"/>
        </w:rPr>
        <w:t xml:space="preserve">одження з побутовими відходами» </w:t>
      </w:r>
      <w:r w:rsidRPr="006C3FAE">
        <w:rPr>
          <w:sz w:val="28"/>
          <w:szCs w:val="28"/>
          <w:lang w:val="uk-UA"/>
        </w:rPr>
        <w:t xml:space="preserve">(Доповідач: </w:t>
      </w:r>
      <w:proofErr w:type="spellStart"/>
      <w:r w:rsidR="00F86040" w:rsidRPr="006C3FAE">
        <w:rPr>
          <w:sz w:val="28"/>
          <w:szCs w:val="28"/>
          <w:lang w:val="uk-UA"/>
        </w:rPr>
        <w:t>Оніщенко</w:t>
      </w:r>
      <w:proofErr w:type="spellEnd"/>
      <w:r w:rsidR="00F86040" w:rsidRPr="006C3FAE">
        <w:rPr>
          <w:sz w:val="28"/>
          <w:szCs w:val="28"/>
          <w:lang w:val="uk-UA"/>
        </w:rPr>
        <w:t xml:space="preserve"> Андрій - заступник начальника управління житлового господарства міської ради).</w:t>
      </w:r>
    </w:p>
    <w:p w:rsidR="00065959" w:rsidRPr="006C3FAE" w:rsidRDefault="00F86040" w:rsidP="0006595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При голосуванні: за - 7</w:t>
      </w:r>
      <w:r w:rsidR="00065959" w:rsidRPr="006C3FAE">
        <w:rPr>
          <w:sz w:val="28"/>
          <w:szCs w:val="28"/>
          <w:lang w:val="uk-UA"/>
        </w:rPr>
        <w:t xml:space="preserve">, проти - немає, утримались - немає. </w:t>
      </w:r>
    </w:p>
    <w:p w:rsidR="00065959" w:rsidRPr="006C3FAE" w:rsidRDefault="00065959" w:rsidP="0006595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(Приймається) </w:t>
      </w:r>
    </w:p>
    <w:p w:rsidR="00F86040" w:rsidRPr="006C3FAE" w:rsidRDefault="00F86040" w:rsidP="00065959">
      <w:pPr>
        <w:jc w:val="center"/>
        <w:rPr>
          <w:sz w:val="28"/>
          <w:szCs w:val="28"/>
          <w:lang w:val="uk-UA"/>
        </w:rPr>
      </w:pPr>
    </w:p>
    <w:p w:rsidR="00F86040" w:rsidRPr="006C3FAE" w:rsidRDefault="00F86040" w:rsidP="00F8604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 xml:space="preserve">4) «Про надання дозволу на порушення благоустрою по вул. Михайла Грушевського» (Доповідач: </w:t>
      </w:r>
      <w:proofErr w:type="spellStart"/>
      <w:r w:rsidR="00762586" w:rsidRPr="006C3FAE">
        <w:rPr>
          <w:sz w:val="28"/>
          <w:szCs w:val="28"/>
          <w:lang w:val="uk-UA"/>
        </w:rPr>
        <w:t>Підпокровний</w:t>
      </w:r>
      <w:proofErr w:type="spellEnd"/>
      <w:r w:rsidR="00762586" w:rsidRPr="006C3FAE">
        <w:rPr>
          <w:sz w:val="28"/>
          <w:szCs w:val="28"/>
          <w:lang w:val="uk-UA"/>
        </w:rPr>
        <w:t xml:space="preserve"> Костянтин </w:t>
      </w:r>
      <w:r w:rsidRPr="006C3FAE">
        <w:rPr>
          <w:sz w:val="28"/>
          <w:szCs w:val="28"/>
          <w:lang w:val="uk-UA"/>
        </w:rPr>
        <w:t>- начальник управління транспорту і зв’язку міської ради).</w:t>
      </w:r>
    </w:p>
    <w:p w:rsidR="00F86040" w:rsidRPr="006C3FAE" w:rsidRDefault="00F86040" w:rsidP="00F8604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F86040" w:rsidRPr="006C3FAE" w:rsidRDefault="00F86040" w:rsidP="00F8604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(Приймається) </w:t>
      </w:r>
    </w:p>
    <w:p w:rsidR="008820DE" w:rsidRPr="006C3FAE" w:rsidRDefault="008820DE" w:rsidP="008820DE">
      <w:pPr>
        <w:jc w:val="both"/>
        <w:rPr>
          <w:sz w:val="28"/>
          <w:szCs w:val="28"/>
          <w:lang w:val="uk-UA"/>
        </w:rPr>
      </w:pPr>
    </w:p>
    <w:p w:rsidR="008820DE" w:rsidRPr="006C3FAE" w:rsidRDefault="002A5AD0" w:rsidP="008820DE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3</w:t>
      </w:r>
      <w:r w:rsidR="00065959" w:rsidRPr="006C3FAE">
        <w:rPr>
          <w:sz w:val="28"/>
          <w:szCs w:val="28"/>
          <w:lang w:val="uk-UA"/>
        </w:rPr>
        <w:t>. Першого заступника міського голови з питань діяльності виконавчих органів ради Ольшанської Світлани додатково внести до порядку денного  наступні питання:</w:t>
      </w:r>
    </w:p>
    <w:p w:rsidR="00065959" w:rsidRPr="006C3FAE" w:rsidRDefault="00065959" w:rsidP="00F8604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1) «</w:t>
      </w:r>
      <w:r w:rsidR="00F86040" w:rsidRPr="006C3FAE">
        <w:rPr>
          <w:sz w:val="28"/>
          <w:szCs w:val="28"/>
          <w:lang w:val="uk-UA"/>
        </w:rPr>
        <w:t xml:space="preserve">Про затвердження Переліку фізичних осіб-підприємців для надання одноразової допомоги» (Доповідач: </w:t>
      </w:r>
      <w:proofErr w:type="spellStart"/>
      <w:r w:rsidR="00F86040" w:rsidRPr="006C3FAE">
        <w:rPr>
          <w:sz w:val="28"/>
          <w:szCs w:val="28"/>
          <w:lang w:val="uk-UA"/>
        </w:rPr>
        <w:t>Сичова</w:t>
      </w:r>
      <w:proofErr w:type="spellEnd"/>
      <w:r w:rsidR="00F86040" w:rsidRPr="006C3FAE">
        <w:rPr>
          <w:sz w:val="28"/>
          <w:szCs w:val="28"/>
          <w:lang w:val="uk-UA"/>
        </w:rPr>
        <w:t xml:space="preserve"> Вікторія - директор департаменту економічного розвитку міської ради</w:t>
      </w:r>
      <w:r w:rsidRPr="006C3FAE">
        <w:rPr>
          <w:sz w:val="28"/>
          <w:szCs w:val="28"/>
          <w:lang w:val="uk-UA"/>
        </w:rPr>
        <w:t>»</w:t>
      </w:r>
      <w:r w:rsidR="00F86040" w:rsidRPr="006C3FAE">
        <w:rPr>
          <w:sz w:val="28"/>
          <w:szCs w:val="28"/>
          <w:lang w:val="uk-UA"/>
        </w:rPr>
        <w:t>)</w:t>
      </w:r>
      <w:r w:rsidR="00790F07" w:rsidRPr="006C3FAE">
        <w:rPr>
          <w:sz w:val="28"/>
          <w:szCs w:val="28"/>
          <w:lang w:val="uk-UA"/>
        </w:rPr>
        <w:t>;</w:t>
      </w:r>
    </w:p>
    <w:p w:rsidR="00A13705" w:rsidRPr="006C3FAE" w:rsidRDefault="00A13705" w:rsidP="00A13705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A13705" w:rsidRPr="006C3FAE" w:rsidRDefault="00A13705" w:rsidP="00A13705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</w:p>
    <w:p w:rsidR="00A13705" w:rsidRPr="006C3FAE" w:rsidRDefault="00A13705" w:rsidP="00F86040">
      <w:pPr>
        <w:jc w:val="both"/>
        <w:rPr>
          <w:sz w:val="28"/>
          <w:szCs w:val="28"/>
          <w:lang w:val="uk-UA"/>
        </w:rPr>
      </w:pPr>
    </w:p>
    <w:p w:rsidR="00A13705" w:rsidRPr="006C3FAE" w:rsidRDefault="00065959" w:rsidP="00762586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lastRenderedPageBreak/>
        <w:tab/>
        <w:t>2) «</w:t>
      </w:r>
      <w:r w:rsidR="00F86040" w:rsidRPr="006C3FAE">
        <w:rPr>
          <w:sz w:val="28"/>
          <w:szCs w:val="28"/>
          <w:lang w:val="uk-UA"/>
        </w:rPr>
        <w:t>Про внесення змін в рішення виконавчого комітету міської ради від 07.09.2016 №</w:t>
      </w:r>
      <w:r w:rsidR="00762586" w:rsidRPr="006C3FAE">
        <w:rPr>
          <w:sz w:val="28"/>
          <w:szCs w:val="28"/>
          <w:lang w:val="uk-UA"/>
        </w:rPr>
        <w:t xml:space="preserve"> </w:t>
      </w:r>
      <w:r w:rsidR="00F86040" w:rsidRPr="006C3FAE">
        <w:rPr>
          <w:sz w:val="28"/>
          <w:szCs w:val="28"/>
          <w:lang w:val="uk-UA"/>
        </w:rPr>
        <w:t>854»</w:t>
      </w:r>
      <w:r w:rsidR="00762586" w:rsidRPr="006C3FAE">
        <w:rPr>
          <w:sz w:val="28"/>
          <w:szCs w:val="28"/>
          <w:lang w:val="uk-UA"/>
        </w:rPr>
        <w:t xml:space="preserve"> (Доповідач: </w:t>
      </w:r>
      <w:proofErr w:type="spellStart"/>
      <w:r w:rsidR="00762586" w:rsidRPr="006C3FAE">
        <w:rPr>
          <w:sz w:val="28"/>
          <w:szCs w:val="28"/>
          <w:lang w:val="uk-UA"/>
        </w:rPr>
        <w:t>Бібла</w:t>
      </w:r>
      <w:proofErr w:type="spellEnd"/>
      <w:r w:rsidR="00762586" w:rsidRPr="006C3FAE">
        <w:rPr>
          <w:sz w:val="28"/>
          <w:szCs w:val="28"/>
          <w:lang w:val="uk-UA"/>
        </w:rPr>
        <w:t xml:space="preserve"> Ольга - начальник служби (управління) у справах дітей міської ради»)</w:t>
      </w:r>
      <w:r w:rsidR="00A13705" w:rsidRPr="006C3FAE">
        <w:rPr>
          <w:sz w:val="28"/>
          <w:szCs w:val="28"/>
          <w:lang w:val="uk-UA"/>
        </w:rPr>
        <w:t>;</w:t>
      </w:r>
    </w:p>
    <w:p w:rsidR="007817CC" w:rsidRPr="006C3FAE" w:rsidRDefault="00A13705" w:rsidP="00762586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3)</w:t>
      </w:r>
      <w:r w:rsidR="00762586" w:rsidRPr="006C3FAE">
        <w:rPr>
          <w:sz w:val="28"/>
          <w:szCs w:val="28"/>
          <w:lang w:val="uk-UA"/>
        </w:rPr>
        <w:t xml:space="preserve"> </w:t>
      </w:r>
      <w:r w:rsidR="006C3FAE" w:rsidRPr="006C3FAE">
        <w:rPr>
          <w:sz w:val="28"/>
          <w:szCs w:val="28"/>
          <w:lang w:val="uk-UA"/>
        </w:rPr>
        <w:t>«Про влаштування до дитячого будинк</w:t>
      </w:r>
      <w:r w:rsidR="008B0BF6">
        <w:rPr>
          <w:sz w:val="28"/>
          <w:szCs w:val="28"/>
          <w:lang w:val="uk-UA"/>
        </w:rPr>
        <w:t>у сімейного типу родини            Г.</w:t>
      </w:r>
      <w:r w:rsidR="006C3FAE" w:rsidRPr="006C3FAE">
        <w:rPr>
          <w:sz w:val="28"/>
          <w:szCs w:val="28"/>
          <w:lang w:val="uk-UA"/>
        </w:rPr>
        <w:t xml:space="preserve"> С.Г., </w:t>
      </w:r>
      <w:r w:rsidR="008B0BF6">
        <w:rPr>
          <w:sz w:val="28"/>
          <w:szCs w:val="28"/>
          <w:lang w:val="uk-UA"/>
        </w:rPr>
        <w:t>Г.</w:t>
      </w:r>
      <w:r w:rsidR="006C3FAE" w:rsidRPr="006C3FAE">
        <w:rPr>
          <w:sz w:val="28"/>
          <w:szCs w:val="28"/>
          <w:lang w:val="uk-UA"/>
        </w:rPr>
        <w:t>Н.М. дітей, позбавлених батьківського пі</w:t>
      </w:r>
      <w:r w:rsidR="008B0BF6">
        <w:rPr>
          <w:sz w:val="28"/>
          <w:szCs w:val="28"/>
          <w:lang w:val="uk-UA"/>
        </w:rPr>
        <w:t>клування, С.Л.Г., С.І.Г., С.В.М., С.Д.М., С.А.М.</w:t>
      </w:r>
      <w:r w:rsidR="006C3FAE" w:rsidRPr="006C3FAE">
        <w:rPr>
          <w:sz w:val="28"/>
          <w:szCs w:val="28"/>
          <w:lang w:val="uk-UA"/>
        </w:rPr>
        <w:t xml:space="preserve">» (Доповідач: </w:t>
      </w:r>
      <w:proofErr w:type="spellStart"/>
      <w:r w:rsidR="006C3FAE" w:rsidRPr="006C3FAE">
        <w:rPr>
          <w:sz w:val="28"/>
          <w:szCs w:val="28"/>
          <w:lang w:val="uk-UA"/>
        </w:rPr>
        <w:t>Бібла</w:t>
      </w:r>
      <w:proofErr w:type="spellEnd"/>
      <w:r w:rsidR="006C3FAE" w:rsidRPr="006C3FAE">
        <w:rPr>
          <w:sz w:val="28"/>
          <w:szCs w:val="28"/>
          <w:lang w:val="uk-UA"/>
        </w:rPr>
        <w:t xml:space="preserve"> Ольга - начальник служби (управління) у справах дітей міської ради»).</w:t>
      </w:r>
    </w:p>
    <w:p w:rsidR="007817CC" w:rsidRPr="006C3FAE" w:rsidRDefault="007817CC" w:rsidP="007817CC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</w:t>
      </w:r>
      <w:r w:rsidR="00762586" w:rsidRPr="006C3FAE">
        <w:rPr>
          <w:sz w:val="28"/>
          <w:szCs w:val="28"/>
          <w:lang w:val="uk-UA"/>
        </w:rPr>
        <w:t>ри голосуванні: за - 7</w:t>
      </w:r>
      <w:r w:rsidRPr="006C3FAE">
        <w:rPr>
          <w:sz w:val="28"/>
          <w:szCs w:val="28"/>
          <w:lang w:val="uk-UA"/>
        </w:rPr>
        <w:t xml:space="preserve">, проти - немає, утримались - немає. </w:t>
      </w:r>
    </w:p>
    <w:p w:rsidR="00F40865" w:rsidRPr="006C3FAE" w:rsidRDefault="00A13705" w:rsidP="001E61E3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</w:p>
    <w:p w:rsidR="00A13705" w:rsidRPr="006C3FAE" w:rsidRDefault="00A13705" w:rsidP="001E61E3">
      <w:pPr>
        <w:jc w:val="center"/>
        <w:rPr>
          <w:sz w:val="28"/>
          <w:szCs w:val="28"/>
          <w:lang w:val="uk-UA"/>
        </w:rPr>
      </w:pPr>
    </w:p>
    <w:p w:rsidR="005553C0" w:rsidRPr="006C3FAE" w:rsidRDefault="005553C0" w:rsidP="00D57738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6C3FAE" w:rsidRDefault="00E11AEB" w:rsidP="005553C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</w:t>
      </w:r>
      <w:r w:rsidR="00762586" w:rsidRPr="006C3FAE">
        <w:rPr>
          <w:sz w:val="28"/>
          <w:szCs w:val="28"/>
          <w:lang w:val="uk-UA"/>
        </w:rPr>
        <w:t>ри голосуванні: за - 7</w:t>
      </w:r>
      <w:r w:rsidR="005553C0" w:rsidRPr="006C3FAE">
        <w:rPr>
          <w:sz w:val="28"/>
          <w:szCs w:val="28"/>
          <w:lang w:val="uk-UA"/>
        </w:rPr>
        <w:t>, проти - немає, утримались - немає.</w:t>
      </w:r>
    </w:p>
    <w:p w:rsidR="00113ED8" w:rsidRPr="006C3FAE" w:rsidRDefault="00DD493C" w:rsidP="007E3EC2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  <w:r w:rsidR="0094046D" w:rsidRPr="006C3FAE">
        <w:rPr>
          <w:sz w:val="28"/>
          <w:szCs w:val="28"/>
          <w:lang w:val="uk-UA"/>
        </w:rPr>
        <w:tab/>
      </w:r>
    </w:p>
    <w:p w:rsidR="00B155B9" w:rsidRPr="006C3FAE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6C3FAE" w:rsidRDefault="00C56A1E" w:rsidP="003346B3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</w:t>
      </w:r>
      <w:r w:rsidR="006865E3" w:rsidRPr="006C3FAE">
        <w:rPr>
          <w:sz w:val="28"/>
          <w:szCs w:val="28"/>
          <w:lang w:val="uk-UA"/>
        </w:rPr>
        <w:t>ОРЯДОК ДЕННИЙ:</w:t>
      </w:r>
    </w:p>
    <w:p w:rsidR="00157D63" w:rsidRPr="006C3FAE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C3FA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3FAE" w:rsidRDefault="00157D63" w:rsidP="009741F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C3FAE" w:rsidRDefault="00196AAC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r w:rsidR="006C3FAE" w:rsidRPr="006C3FAE">
              <w:rPr>
                <w:sz w:val="28"/>
                <w:szCs w:val="28"/>
                <w:lang w:val="uk-UA"/>
              </w:rPr>
              <w:t>Об’єднана</w:t>
            </w:r>
            <w:r w:rsidRPr="006C3FAE">
              <w:rPr>
                <w:sz w:val="28"/>
                <w:szCs w:val="28"/>
                <w:lang w:val="uk-UA"/>
              </w:rPr>
              <w:t xml:space="preserve"> дирекція кінотеатрів міста» Житомирської міської ради </w:t>
            </w:r>
          </w:p>
        </w:tc>
      </w:tr>
      <w:tr w:rsidR="00157D63" w:rsidRPr="008B0BF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3FA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3FAE" w:rsidRDefault="00157D63" w:rsidP="00C427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r w:rsidR="00C42788" w:rsidRPr="006C3FAE">
              <w:rPr>
                <w:sz w:val="28"/>
                <w:szCs w:val="28"/>
                <w:lang w:val="uk-UA"/>
              </w:rPr>
              <w:t>Шевчук Олександр - директор комунального підприємства «Об’єднана дирекція                        кінотеатрів міста» Житомирської міської ради</w:t>
            </w:r>
          </w:p>
        </w:tc>
      </w:tr>
    </w:tbl>
    <w:p w:rsidR="00AF156C" w:rsidRPr="006C3FAE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C3FA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3FAE" w:rsidRDefault="00157D63" w:rsidP="009741F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3FAE" w:rsidRDefault="00C42788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Рішення №  723</w:t>
            </w:r>
            <w:r w:rsidR="00157D63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6C3FA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</w:t>
            </w:r>
            <w:r w:rsidR="002873A5" w:rsidRPr="006C3FA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76D37" w:rsidRPr="006C3FAE">
              <w:rPr>
                <w:sz w:val="28"/>
                <w:szCs w:val="28"/>
                <w:lang w:val="uk-UA"/>
              </w:rPr>
              <w:t>7</w:t>
            </w:r>
            <w:r w:rsidR="00CA0D07" w:rsidRPr="006C3FA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C3FAE">
              <w:rPr>
                <w:sz w:val="28"/>
                <w:szCs w:val="28"/>
                <w:lang w:val="uk-UA"/>
              </w:rPr>
              <w:t>.</w:t>
            </w:r>
          </w:p>
          <w:p w:rsidR="00157D63" w:rsidRPr="006C3FAE" w:rsidRDefault="00157D63" w:rsidP="009741F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6C3FAE" w:rsidRDefault="00D64B6F" w:rsidP="002E17E0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C3FA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3FAE" w:rsidRDefault="002E17E0" w:rsidP="0063171B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3FAE" w:rsidRDefault="00C42788" w:rsidP="00DC4426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Порядку повідомної реєстрації колективних договорів</w:t>
            </w:r>
          </w:p>
        </w:tc>
      </w:tr>
      <w:tr w:rsidR="00CE3850" w:rsidRPr="006C3FAE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6C3FAE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6C3FAE" w:rsidRDefault="00CE3850" w:rsidP="00C427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r w:rsidR="00C42788" w:rsidRPr="006C3FAE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0C2CF5" w:rsidRPr="006C3FAE" w:rsidRDefault="000C2CF5" w:rsidP="00C76D37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C3FA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3FAE" w:rsidRDefault="002E17E0" w:rsidP="0063171B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3FA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C76D37" w:rsidRPr="006C3FAE">
              <w:rPr>
                <w:sz w:val="28"/>
                <w:szCs w:val="28"/>
                <w:lang w:val="uk-UA"/>
              </w:rPr>
              <w:t>724</w:t>
            </w:r>
            <w:r w:rsidR="002E17E0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6C3FA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</w:t>
            </w:r>
            <w:r w:rsidR="00C76D37" w:rsidRPr="006C3FAE">
              <w:rPr>
                <w:sz w:val="28"/>
                <w:szCs w:val="28"/>
                <w:lang w:val="uk-UA"/>
              </w:rPr>
              <w:t xml:space="preserve"> 7</w:t>
            </w:r>
            <w:r w:rsidR="00D81CF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C3FAE" w:rsidRDefault="00D81CF5" w:rsidP="00D81CF5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6C3FAE" w:rsidRDefault="003465A7" w:rsidP="0022207B">
      <w:pPr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C3FA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3FAE" w:rsidRDefault="0022207B" w:rsidP="00C14F00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</w:t>
            </w:r>
            <w:r w:rsidR="00973B8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3FAE" w:rsidRDefault="00C42788" w:rsidP="00FA4BA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оренду комунального майна та внесення змін в рішення міськвиконкому</w:t>
            </w:r>
          </w:p>
        </w:tc>
      </w:tr>
      <w:tr w:rsidR="0002410F" w:rsidRPr="008B0BF6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6C3FAE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6C3FAE" w:rsidRDefault="0002410F" w:rsidP="00C427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42788" w:rsidRPr="006C3FAE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C42788" w:rsidRPr="006C3FAE">
              <w:rPr>
                <w:sz w:val="28"/>
                <w:szCs w:val="28"/>
                <w:lang w:val="uk-UA"/>
              </w:rPr>
              <w:t xml:space="preserve"> Валерій – директор комунального підприємства «Регулювання орендних відносин» Житомирської міської ради</w:t>
            </w:r>
          </w:p>
        </w:tc>
      </w:tr>
    </w:tbl>
    <w:p w:rsidR="00FA4BA8" w:rsidRPr="006C3FAE" w:rsidRDefault="00FA4BA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C3FA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3FAE" w:rsidRDefault="00973B80" w:rsidP="00C14F00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3FA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C76D37" w:rsidRPr="006C3FAE">
              <w:rPr>
                <w:sz w:val="28"/>
                <w:szCs w:val="28"/>
                <w:lang w:val="uk-UA"/>
              </w:rPr>
              <w:t>725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6C3FA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C3FAE" w:rsidRDefault="00973B80" w:rsidP="00C14F00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6C3FAE" w:rsidRDefault="00CD6730" w:rsidP="00163B85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6C3FA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C3FAE" w:rsidRDefault="0022207B" w:rsidP="003B39CA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</w:t>
            </w:r>
            <w:r w:rsidR="003B39CA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C3FAE" w:rsidRDefault="00C42788" w:rsidP="00C4278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15.11.2017 №1058</w:t>
            </w:r>
          </w:p>
        </w:tc>
      </w:tr>
      <w:tr w:rsidR="00FA4BA8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6C3FAE" w:rsidRDefault="00FA4BA8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6C3FAE" w:rsidRDefault="00FA4BA8" w:rsidP="00C427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42788" w:rsidRPr="006C3FA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C42788" w:rsidRPr="006C3FAE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CE3850" w:rsidRPr="006C3FAE" w:rsidRDefault="00CE385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C3FA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C3FAE" w:rsidRDefault="002C01AF" w:rsidP="00040B95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C3FA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6C3FAE">
              <w:rPr>
                <w:sz w:val="28"/>
                <w:szCs w:val="28"/>
                <w:lang w:val="uk-UA"/>
              </w:rPr>
              <w:t xml:space="preserve"> </w:t>
            </w:r>
            <w:r w:rsidR="00C76D37" w:rsidRPr="006C3FAE">
              <w:rPr>
                <w:sz w:val="28"/>
                <w:szCs w:val="28"/>
                <w:lang w:val="uk-UA"/>
              </w:rPr>
              <w:t xml:space="preserve">726 </w:t>
            </w:r>
            <w:r w:rsidR="00FD19D4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6C3FA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C3FAE">
              <w:rPr>
                <w:sz w:val="28"/>
                <w:szCs w:val="28"/>
                <w:lang w:val="uk-UA"/>
              </w:rPr>
              <w:t>:</w:t>
            </w:r>
            <w:r w:rsidR="005A7BF0" w:rsidRPr="006C3FAE">
              <w:rPr>
                <w:sz w:val="28"/>
                <w:szCs w:val="28"/>
                <w:lang w:val="uk-UA"/>
              </w:rPr>
              <w:t xml:space="preserve"> за - 7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6C3FA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6C3FAE" w:rsidRDefault="00850B24" w:rsidP="00F55547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C3FA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3FAE" w:rsidRDefault="0022207B" w:rsidP="00C14F00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</w:t>
            </w:r>
            <w:r w:rsidR="00F55547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3FAE" w:rsidRDefault="00C42788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Переліку фізичних осіб-підприємців для надання одноразової допомоги</w:t>
            </w:r>
          </w:p>
        </w:tc>
      </w:tr>
      <w:tr w:rsidR="00C42788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788" w:rsidRPr="006C3FAE" w:rsidRDefault="00C42788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788" w:rsidRPr="006C3FAE" w:rsidRDefault="00C42788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885F6D" w:rsidRPr="006C3FAE" w:rsidRDefault="00385F39" w:rsidP="005A7BF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C3FA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3FAE" w:rsidRDefault="00F55547" w:rsidP="00C14F00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3FA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C3FAE">
              <w:rPr>
                <w:szCs w:val="28"/>
              </w:rPr>
              <w:t xml:space="preserve">Рішення № </w:t>
            </w:r>
            <w:r w:rsidR="00F55547" w:rsidRPr="006C3FAE">
              <w:rPr>
                <w:szCs w:val="28"/>
              </w:rPr>
              <w:t xml:space="preserve"> </w:t>
            </w:r>
            <w:r w:rsidR="00F9199E" w:rsidRPr="006C3FAE">
              <w:rPr>
                <w:szCs w:val="28"/>
              </w:rPr>
              <w:t xml:space="preserve">727 </w:t>
            </w:r>
            <w:r w:rsidR="00F55547" w:rsidRPr="006C3FAE">
              <w:rPr>
                <w:szCs w:val="28"/>
              </w:rPr>
              <w:t>додається.</w:t>
            </w:r>
          </w:p>
          <w:p w:rsidR="00F55547" w:rsidRPr="006C3FAE" w:rsidRDefault="005A7BF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55547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6C3FAE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C3FAE" w:rsidRDefault="00597EA9" w:rsidP="00597EA9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B0BF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</w:t>
            </w:r>
            <w:r w:rsidR="00597EA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1E61E3" w:rsidP="00C4278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організацію недискримінацій</w:t>
            </w:r>
            <w:r w:rsidR="00C42788" w:rsidRPr="006C3FAE">
              <w:rPr>
                <w:sz w:val="28"/>
                <w:szCs w:val="28"/>
                <w:lang w:val="uk-UA"/>
              </w:rPr>
              <w:t>ного доступу операторів та провайдерів телекомунікацій до інфраструктури об’єктів будівництва, транспорту, енергетики, кабельної каналізації електрозв’язку, будинкової розподільної мережі комунальної власності Житомирської міської територіальної громади та визначення плати за доступ</w:t>
            </w:r>
          </w:p>
        </w:tc>
      </w:tr>
      <w:tr w:rsidR="0097121B" w:rsidRPr="006C3FAE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6C3FAE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6C3FAE" w:rsidRDefault="0097121B" w:rsidP="00F9199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42788" w:rsidRPr="006C3FAE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C42788" w:rsidRPr="006C3FAE">
              <w:rPr>
                <w:sz w:val="28"/>
                <w:szCs w:val="28"/>
                <w:lang w:val="uk-UA"/>
              </w:rPr>
              <w:t xml:space="preserve"> Костянтин – на</w:t>
            </w:r>
            <w:r w:rsidR="00A3628F" w:rsidRPr="006C3FAE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="00C42788" w:rsidRPr="006C3FAE">
              <w:rPr>
                <w:sz w:val="28"/>
                <w:szCs w:val="28"/>
                <w:lang w:val="uk-UA"/>
              </w:rPr>
              <w:t xml:space="preserve"> </w:t>
            </w:r>
            <w:r w:rsidR="00A3628F" w:rsidRPr="006C3FAE">
              <w:rPr>
                <w:sz w:val="28"/>
                <w:szCs w:val="28"/>
                <w:lang w:val="uk-UA"/>
              </w:rPr>
              <w:t>зв’язку</w:t>
            </w:r>
            <w:r w:rsidR="00C42788" w:rsidRPr="006C3FA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11DE6" w:rsidRPr="006C3FAE" w:rsidRDefault="001C5ACF" w:rsidP="005A7BF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="00385F39"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6C3FAE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F9199E" w:rsidRPr="006C3FAE">
              <w:rPr>
                <w:sz w:val="28"/>
                <w:szCs w:val="28"/>
                <w:lang w:val="uk-UA"/>
              </w:rPr>
              <w:t>728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  <w:r w:rsidR="003C2343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6C3FAE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6C3FAE">
              <w:rPr>
                <w:sz w:val="28"/>
                <w:szCs w:val="28"/>
                <w:lang w:val="uk-UA"/>
              </w:rPr>
              <w:t xml:space="preserve">- </w:t>
            </w:r>
            <w:r w:rsidR="00F9199E" w:rsidRPr="006C3FAE">
              <w:rPr>
                <w:sz w:val="28"/>
                <w:szCs w:val="28"/>
                <w:lang w:val="uk-UA"/>
              </w:rPr>
              <w:t>7</w:t>
            </w:r>
            <w:r w:rsidR="003C234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C3FAE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C3FAE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C3FA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3FAE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7</w:t>
            </w:r>
            <w:r w:rsidR="0022207B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3FAE" w:rsidRDefault="00C42788" w:rsidP="00C4278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надання дозволу на порушення благоустрою по                вул. Михайла Грушевського </w:t>
            </w:r>
          </w:p>
        </w:tc>
      </w:tr>
      <w:tr w:rsidR="00A3628F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6C3FAE" w:rsidRDefault="00A3628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6C3FAE" w:rsidRDefault="00A3628F" w:rsidP="00F9199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Костянтин – начальник управління транспорту і зв’язку міської ради</w:t>
            </w:r>
          </w:p>
        </w:tc>
      </w:tr>
    </w:tbl>
    <w:p w:rsidR="000F2673" w:rsidRPr="006C3FAE" w:rsidRDefault="0022207B" w:rsidP="001B0AF1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C3FA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3FA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3FAE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6C3FAE">
              <w:rPr>
                <w:sz w:val="28"/>
                <w:szCs w:val="28"/>
                <w:lang w:val="uk-UA"/>
              </w:rPr>
              <w:t xml:space="preserve"> </w:t>
            </w:r>
            <w:r w:rsidR="00F9199E" w:rsidRPr="006C3FAE">
              <w:rPr>
                <w:sz w:val="28"/>
                <w:szCs w:val="28"/>
                <w:lang w:val="uk-UA"/>
              </w:rPr>
              <w:t xml:space="preserve">729 </w:t>
            </w:r>
            <w:r w:rsidR="0022207B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6C3FAE" w:rsidRDefault="00F9199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C3FA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C3FAE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C3FAE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3FA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3FAE" w:rsidRDefault="00A3628F" w:rsidP="00A3628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F12F16" w:rsidRPr="008B0BF6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6C3FAE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6C3FAE" w:rsidRDefault="00F12F16" w:rsidP="00A3628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3628F" w:rsidRPr="006C3FA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A3628F" w:rsidRPr="006C3FA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F9574B" w:rsidRPr="006C3FAE" w:rsidRDefault="009C4A21" w:rsidP="00291665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 </w:t>
      </w: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C3FAE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3FA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3FA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 </w:t>
            </w:r>
            <w:r w:rsidR="00F9199E" w:rsidRPr="006C3FAE">
              <w:rPr>
                <w:sz w:val="28"/>
                <w:szCs w:val="28"/>
                <w:lang w:val="uk-UA"/>
              </w:rPr>
              <w:t xml:space="preserve">730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C4A21" w:rsidRPr="006C3FAE" w:rsidRDefault="00C676A2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</w:t>
            </w:r>
            <w:r w:rsidR="00F9199E" w:rsidRPr="006C3FAE">
              <w:rPr>
                <w:sz w:val="28"/>
                <w:szCs w:val="28"/>
                <w:lang w:val="uk-UA"/>
              </w:rPr>
              <w:t>суванні: за - 7</w:t>
            </w:r>
            <w:r w:rsidR="009C4A21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6C3FA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072D0" w:rsidRPr="006C3FAE" w:rsidRDefault="004072D0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9</w:t>
            </w:r>
            <w:r w:rsidR="00597EA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A3628F" w:rsidP="00A3628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фонду житла для тимчасового проживання внутрішньо переміщених осіб</w:t>
            </w:r>
          </w:p>
        </w:tc>
      </w:tr>
      <w:tr w:rsidR="00A3628F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6C3FAE" w:rsidRDefault="00A3628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6C3FAE" w:rsidRDefault="00A3628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885F6D" w:rsidRPr="006C3FAE" w:rsidRDefault="00F9574B" w:rsidP="000F2673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6C3FAE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F9199E" w:rsidRPr="006C3FAE">
              <w:rPr>
                <w:sz w:val="28"/>
                <w:szCs w:val="28"/>
                <w:lang w:val="uk-UA"/>
              </w:rPr>
              <w:t xml:space="preserve">731 </w:t>
            </w:r>
            <w:r w:rsidR="004F058B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6C3FAE" w:rsidRDefault="00F9199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C3FAE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C3FAE" w:rsidRDefault="00597EA9" w:rsidP="00597EA9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3FA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10</w:t>
            </w:r>
            <w:r w:rsidR="00597EA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6C3FAE" w:rsidRDefault="00C63680" w:rsidP="00C6368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найму (оренди) житла в місті Житомирі у ІІ кварталі 2021 року</w:t>
            </w:r>
          </w:p>
        </w:tc>
      </w:tr>
      <w:tr w:rsidR="00C6368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6C3FAE" w:rsidRDefault="00C63680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6C3FAE" w:rsidRDefault="00C63680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900207" w:rsidRPr="006C3FAE" w:rsidRDefault="00900207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6C3FAE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6C3FA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6C3FAE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F9199E" w:rsidRPr="006C3FAE">
              <w:rPr>
                <w:sz w:val="28"/>
                <w:szCs w:val="28"/>
                <w:lang w:val="uk-UA"/>
              </w:rPr>
              <w:t>732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  <w:r w:rsidR="001D2272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6C3FAE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</w:t>
            </w:r>
            <w:r w:rsidR="00F9199E" w:rsidRPr="006C3FAE">
              <w:rPr>
                <w:sz w:val="28"/>
                <w:szCs w:val="28"/>
                <w:lang w:val="uk-UA"/>
              </w:rPr>
              <w:t>ні: за - 7</w:t>
            </w:r>
            <w:r w:rsidR="001D2272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6C3FA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6C3FAE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3FAE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11</w:t>
            </w:r>
            <w:r w:rsidR="00A60E2F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3FAE" w:rsidRDefault="00C63680" w:rsidP="00C6368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списання основних засобів </w:t>
            </w:r>
          </w:p>
        </w:tc>
      </w:tr>
      <w:tr w:rsidR="0087768B" w:rsidRPr="006C3FA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C3FAE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C3FAE" w:rsidRDefault="0087768B" w:rsidP="00C63680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63680" w:rsidRPr="006C3FAE">
              <w:rPr>
                <w:sz w:val="28"/>
                <w:szCs w:val="28"/>
                <w:lang w:val="uk-UA"/>
              </w:rPr>
              <w:t>Арендарчук</w:t>
            </w:r>
            <w:proofErr w:type="spellEnd"/>
            <w:r w:rsidR="00C63680" w:rsidRPr="006C3FAE">
              <w:rPr>
                <w:sz w:val="28"/>
                <w:szCs w:val="28"/>
                <w:lang w:val="uk-UA"/>
              </w:rPr>
              <w:t xml:space="preserve"> Валентин - директор департаменту освіти міської ради </w:t>
            </w:r>
          </w:p>
        </w:tc>
      </w:tr>
    </w:tbl>
    <w:p w:rsidR="00D94F5A" w:rsidRPr="006C3FAE" w:rsidRDefault="00D94F5A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C3FA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3FA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3FAE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F9199E" w:rsidRPr="006C3FAE">
              <w:rPr>
                <w:sz w:val="28"/>
                <w:szCs w:val="28"/>
                <w:lang w:val="uk-UA"/>
              </w:rPr>
              <w:t>733</w:t>
            </w:r>
            <w:r w:rsidR="00407D3D" w:rsidRPr="006C3FAE">
              <w:rPr>
                <w:sz w:val="28"/>
                <w:szCs w:val="28"/>
                <w:lang w:val="uk-UA"/>
              </w:rPr>
              <w:t xml:space="preserve"> </w:t>
            </w:r>
            <w:r w:rsidR="00A60E2F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6C3FA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</w:t>
            </w:r>
            <w:r w:rsidR="00303A73" w:rsidRPr="006C3FAE">
              <w:rPr>
                <w:sz w:val="28"/>
                <w:szCs w:val="28"/>
                <w:lang w:val="uk-UA"/>
              </w:rPr>
              <w:t>и голосуванні: за</w:t>
            </w:r>
            <w:r w:rsidR="00F9199E" w:rsidRPr="006C3FAE">
              <w:rPr>
                <w:sz w:val="28"/>
                <w:szCs w:val="28"/>
                <w:lang w:val="uk-UA"/>
              </w:rPr>
              <w:t xml:space="preserve"> - 8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6C3FA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7F1A" w:rsidRPr="006C3FAE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6C3FA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6C3FAE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6C3FAE" w:rsidRDefault="00C63680" w:rsidP="00C6368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18.10.2017 № 974</w:t>
            </w:r>
          </w:p>
        </w:tc>
      </w:tr>
      <w:tr w:rsidR="00707573" w:rsidRPr="006C3FA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6C3FAE" w:rsidRDefault="00707573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6C3FAE" w:rsidRDefault="00707573" w:rsidP="00C3550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r w:rsidR="00C35504" w:rsidRPr="006C3FAE">
              <w:rPr>
                <w:sz w:val="28"/>
                <w:szCs w:val="28"/>
                <w:lang w:val="uk-UA"/>
              </w:rPr>
              <w:t>Черниш Євгеній -  директор юридичного департаменту міської ради</w:t>
            </w:r>
          </w:p>
        </w:tc>
      </w:tr>
    </w:tbl>
    <w:p w:rsidR="00D94F5A" w:rsidRPr="006C3FAE" w:rsidRDefault="00D94F5A" w:rsidP="00D94F5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"/>
        <w:gridCol w:w="6943"/>
      </w:tblGrid>
      <w:tr w:rsidR="00D94F5A" w:rsidRPr="006C3FAE" w:rsidTr="00C35504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5A" w:rsidRPr="006C3FAE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6C3FAE" w:rsidRDefault="00D94F5A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FA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07D3D" w:rsidRPr="006C3FAE" w:rsidTr="00C3550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C3FA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D3D" w:rsidRPr="006C3FAE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</w:t>
            </w:r>
            <w:r w:rsidR="00AA63E8" w:rsidRPr="006C3FAE">
              <w:rPr>
                <w:sz w:val="28"/>
                <w:szCs w:val="28"/>
                <w:lang w:val="uk-UA"/>
              </w:rPr>
              <w:t>ення</w:t>
            </w:r>
            <w:r w:rsidR="00D94F5A" w:rsidRPr="006C3FAE">
              <w:rPr>
                <w:sz w:val="28"/>
                <w:szCs w:val="28"/>
                <w:lang w:val="uk-UA"/>
              </w:rPr>
              <w:t xml:space="preserve"> № </w:t>
            </w:r>
            <w:r w:rsidR="00C35504" w:rsidRPr="006C3FAE">
              <w:rPr>
                <w:sz w:val="28"/>
                <w:szCs w:val="28"/>
                <w:lang w:val="uk-UA"/>
              </w:rPr>
              <w:t xml:space="preserve"> </w:t>
            </w:r>
            <w:r w:rsidR="00F9199E" w:rsidRPr="006C3FAE">
              <w:rPr>
                <w:sz w:val="28"/>
                <w:szCs w:val="28"/>
                <w:lang w:val="uk-UA"/>
              </w:rPr>
              <w:t>734</w:t>
            </w:r>
            <w:r w:rsidR="00407D3D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07D3D" w:rsidRPr="006C3FA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</w:t>
            </w:r>
            <w:r w:rsidR="00F9199E" w:rsidRPr="006C3FAE">
              <w:rPr>
                <w:sz w:val="28"/>
                <w:szCs w:val="28"/>
                <w:lang w:val="uk-UA"/>
              </w:rPr>
              <w:t>і: за - 8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6C3FA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D2B9D" w:rsidRPr="006C3FAE" w:rsidRDefault="00CD2B9D" w:rsidP="006E1461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6C3FAE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3FAE" w:rsidRDefault="00DA0850" w:rsidP="00EE4BAA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13</w:t>
            </w:r>
            <w:r w:rsidR="009A3E0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Default="00C35504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погодження інвестиційної програми ТОВ «ҐРІН БІН УКРАЇНА» та встановлення тарифів на послуги з поводження з побутовими відходами</w:t>
            </w:r>
          </w:p>
          <w:p w:rsidR="000B4287" w:rsidRPr="000B4287" w:rsidRDefault="000B4287" w:rsidP="0004752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D2B9D" w:rsidRPr="006C3FAE" w:rsidTr="00CD2B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2B9D" w:rsidRPr="006C3FAE" w:rsidRDefault="00CD2B9D" w:rsidP="00CD2B9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2B9D" w:rsidRDefault="00CD2B9D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погодження інвестиційної програми КП «Автотранспортне підприємство 0628» Житомирської міської ради та встановлення тарифів на послуги з поводження з побутовими відходами</w:t>
            </w:r>
          </w:p>
          <w:p w:rsidR="000B4287" w:rsidRPr="000B4287" w:rsidRDefault="000B4287" w:rsidP="00CD2B9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D2B9D" w:rsidRPr="006C3FAE" w:rsidTr="00CD2B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2B9D" w:rsidRPr="006C3FAE" w:rsidRDefault="00CD2B9D" w:rsidP="00CD2B9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2B9D" w:rsidRDefault="00CD2B9D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погодження інвестиційної програми ПП «КВЖРЕП № 8» та встановлення тарифів на послуги з поводження з побутовими відходами</w:t>
            </w:r>
          </w:p>
          <w:p w:rsidR="000B4287" w:rsidRPr="000B4287" w:rsidRDefault="000B4287" w:rsidP="00CD2B9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4F5A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6C3FAE" w:rsidRDefault="00D94F5A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6C3FAE" w:rsidRDefault="00D94F5A" w:rsidP="00C3550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35504" w:rsidRPr="006C3FAE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C35504" w:rsidRPr="006C3FAE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8B7CF6" w:rsidRPr="006C3FAE" w:rsidRDefault="009A3E09" w:rsidP="008B7CF6">
      <w:pPr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76"/>
        <w:gridCol w:w="6835"/>
        <w:gridCol w:w="108"/>
      </w:tblGrid>
      <w:tr w:rsidR="008B7CF6" w:rsidRPr="006C3FAE" w:rsidTr="00CD2B9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CF6" w:rsidRPr="006C3FAE" w:rsidRDefault="008B7CF6" w:rsidP="00CD2B9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CF6" w:rsidRPr="006C3FAE" w:rsidRDefault="008B7CF6" w:rsidP="00CD2B9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FA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B7CF6" w:rsidRPr="006C3FAE" w:rsidTr="008B7CF6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CF6" w:rsidRPr="006C3FAE" w:rsidRDefault="008B7CF6" w:rsidP="00CD2B9D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CF6" w:rsidRPr="006C3FAE" w:rsidRDefault="008B7CF6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B7CF6" w:rsidRPr="006C3FAE" w:rsidRDefault="008B7CF6" w:rsidP="00AB460F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6C3FAE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3FAE" w:rsidRDefault="009A3E09" w:rsidP="00EE4BAA">
            <w:pPr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2B9D" w:rsidRPr="006C3FAE" w:rsidRDefault="009A3E09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</w:t>
            </w:r>
            <w:r w:rsidR="00CD2B9D" w:rsidRPr="006C3FAE">
              <w:rPr>
                <w:sz w:val="28"/>
                <w:szCs w:val="28"/>
                <w:lang w:val="uk-UA"/>
              </w:rPr>
              <w:t>№</w:t>
            </w:r>
            <w:r w:rsidR="00930933" w:rsidRPr="006C3FAE">
              <w:rPr>
                <w:sz w:val="28"/>
                <w:szCs w:val="28"/>
                <w:lang w:val="uk-UA"/>
              </w:rPr>
              <w:t xml:space="preserve"> </w:t>
            </w:r>
            <w:r w:rsidR="00F9199E" w:rsidRPr="006C3FAE">
              <w:rPr>
                <w:sz w:val="28"/>
                <w:szCs w:val="28"/>
                <w:lang w:val="uk-UA"/>
              </w:rPr>
              <w:t>735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  <w:r w:rsidR="00CD2B9D" w:rsidRPr="006C3FAE">
              <w:rPr>
                <w:sz w:val="28"/>
                <w:szCs w:val="28"/>
                <w:lang w:val="uk-UA"/>
              </w:rPr>
              <w:t>«Про погодження інвестиційної програми ТОВ «ҐРІН БІН УКРАЇНА» та встановлення тарифів на послуги з поводження з побутовими відходами»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D2B9D" w:rsidRPr="006C3FAE" w:rsidRDefault="00CD2B9D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Рішення № 736 «Про погодження інвестиційної програми КП «Автотранспортне підприємство 0628» Житомирської міської ради та встановлення тарифів на послуги з поводження з побутовими відходами»  додається.</w:t>
            </w:r>
          </w:p>
          <w:p w:rsidR="00CD2B9D" w:rsidRPr="00974058" w:rsidRDefault="00CD2B9D" w:rsidP="00CD2B9D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D2B9D" w:rsidRPr="006C3FAE" w:rsidRDefault="00CD2B9D" w:rsidP="00CD2B9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Рішення №  737 «Про погодження інвестиційної програми ПП «КВЖРЕП № 8» та встановлення тарифів на послуги з поводження з побутовими відходами» додається.</w:t>
            </w:r>
          </w:p>
          <w:p w:rsidR="00CD2B9D" w:rsidRPr="00974058" w:rsidRDefault="00CD2B9D" w:rsidP="00CD2B9D">
            <w:pPr>
              <w:jc w:val="both"/>
              <w:rPr>
                <w:sz w:val="16"/>
                <w:szCs w:val="16"/>
                <w:lang w:val="uk-UA"/>
              </w:rPr>
            </w:pPr>
          </w:p>
          <w:p w:rsidR="009A3E09" w:rsidRPr="006C3FAE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</w:t>
            </w:r>
            <w:r w:rsidR="00D302EF" w:rsidRPr="006C3FAE">
              <w:rPr>
                <w:sz w:val="28"/>
                <w:szCs w:val="28"/>
                <w:lang w:val="uk-UA"/>
              </w:rPr>
              <w:t>олосуван</w:t>
            </w:r>
            <w:r w:rsidR="00F9199E" w:rsidRPr="006C3FAE">
              <w:rPr>
                <w:sz w:val="28"/>
                <w:szCs w:val="28"/>
                <w:lang w:val="uk-UA"/>
              </w:rPr>
              <w:t>ні: за - 8</w:t>
            </w:r>
            <w:r w:rsidR="009A3E09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6C3FAE" w:rsidRDefault="00223B36" w:rsidP="00EE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(Рішення прийнято</w:t>
            </w:r>
            <w:r w:rsidR="009A3E09" w:rsidRPr="006C3FA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C7402E" w:rsidRPr="006C3FAE" w:rsidRDefault="00D247C5" w:rsidP="0029154A">
      <w:pPr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lastRenderedPageBreak/>
        <w:t xml:space="preserve"> </w:t>
      </w:r>
      <w:r w:rsidR="004F145B"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8B0BF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3FAE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16</w:t>
            </w:r>
            <w:r w:rsidR="006E7A56" w:rsidRPr="006C3FAE">
              <w:rPr>
                <w:sz w:val="28"/>
                <w:szCs w:val="28"/>
                <w:lang w:val="uk-UA"/>
              </w:rPr>
              <w:t>.</w:t>
            </w:r>
            <w:r w:rsidR="008B4424" w:rsidRPr="006C3FAE">
              <w:rPr>
                <w:sz w:val="28"/>
                <w:szCs w:val="28"/>
                <w:lang w:val="uk-UA"/>
              </w:rPr>
              <w:t xml:space="preserve"> </w:t>
            </w:r>
            <w:r w:rsidR="006E7A56" w:rsidRPr="006C3FAE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6C3FAE" w:rsidRDefault="008C691F" w:rsidP="0050171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забезпечення житлом дітей-сиріт, дітей, позбавлених батьківського піклування, осіб з їх числа, затвердження Положення про комісію та її склад</w:t>
            </w:r>
          </w:p>
        </w:tc>
      </w:tr>
      <w:tr w:rsidR="00501715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6C3FAE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6C3FAE" w:rsidRDefault="00501715" w:rsidP="008C691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r w:rsidR="008C691F" w:rsidRPr="006C3FAE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86524B" w:rsidRPr="006C3FAE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C3FA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3FA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6C3FAE" w:rsidRDefault="008C691F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F9199E" w:rsidRPr="006C3FAE">
              <w:rPr>
                <w:sz w:val="28"/>
                <w:szCs w:val="28"/>
                <w:lang w:val="uk-UA"/>
              </w:rPr>
              <w:t>738</w:t>
            </w:r>
            <w:r w:rsidR="00833CB4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6C3FAE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6C3FAE">
              <w:rPr>
                <w:sz w:val="28"/>
                <w:szCs w:val="28"/>
                <w:lang w:val="uk-UA"/>
              </w:rPr>
              <w:t>голосуванні: за - 8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C3FAE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6C3FAE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C3FA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3FA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6C3FAE" w:rsidRDefault="008C691F" w:rsidP="008C691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8C691F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1C2D26" w:rsidRPr="006C3FAE" w:rsidRDefault="00704E14" w:rsidP="00501715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p w:rsidR="006E5C49" w:rsidRPr="006C3FAE" w:rsidRDefault="006E5C49" w:rsidP="006E5C49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6E5C49" w:rsidRPr="006C3FAE" w:rsidRDefault="006E5C49" w:rsidP="006E5C49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  <w:t>1. Прийняти проєкт рішення за основу.</w:t>
      </w:r>
    </w:p>
    <w:p w:rsidR="006E5C49" w:rsidRPr="006C3FAE" w:rsidRDefault="006E5C49" w:rsidP="006E5C4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6E5C49" w:rsidRPr="006C3FAE" w:rsidRDefault="006E5C49" w:rsidP="006E5C4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</w:p>
    <w:p w:rsidR="006E5C49" w:rsidRPr="006C3FAE" w:rsidRDefault="006E5C49" w:rsidP="006E5C49">
      <w:pPr>
        <w:jc w:val="both"/>
        <w:rPr>
          <w:sz w:val="28"/>
          <w:szCs w:val="28"/>
          <w:lang w:val="uk-UA"/>
        </w:rPr>
      </w:pPr>
    </w:p>
    <w:p w:rsidR="00C01CE1" w:rsidRPr="006C3FAE" w:rsidRDefault="00C01CE1" w:rsidP="006E5C49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6C3FAE">
        <w:rPr>
          <w:szCs w:val="28"/>
        </w:rPr>
        <w:t>2. В</w:t>
      </w:r>
      <w:r w:rsidR="006E5C49" w:rsidRPr="006C3FAE">
        <w:rPr>
          <w:szCs w:val="28"/>
        </w:rPr>
        <w:t>нести доповнення до</w:t>
      </w:r>
      <w:r w:rsidRPr="006C3FAE">
        <w:rPr>
          <w:szCs w:val="28"/>
        </w:rPr>
        <w:t xml:space="preserve"> пункту 4</w:t>
      </w:r>
      <w:r w:rsidR="006E5C49" w:rsidRPr="006C3FAE">
        <w:rPr>
          <w:szCs w:val="28"/>
        </w:rPr>
        <w:t xml:space="preserve"> проєкту рішення, а саме надати адресну матеріальну допомогу </w:t>
      </w:r>
      <w:r w:rsidR="008B0BF6">
        <w:rPr>
          <w:szCs w:val="28"/>
        </w:rPr>
        <w:t>С. Л. О.</w:t>
      </w:r>
      <w:r w:rsidR="006A1EC1" w:rsidRPr="006C3FAE">
        <w:rPr>
          <w:szCs w:val="28"/>
        </w:rPr>
        <w:t>,</w:t>
      </w:r>
      <w:r w:rsidRPr="006C3FAE">
        <w:rPr>
          <w:szCs w:val="28"/>
        </w:rPr>
        <w:t xml:space="preserve"> у сумі 15 000,00 грн;</w:t>
      </w:r>
    </w:p>
    <w:p w:rsidR="00C01CE1" w:rsidRPr="006C3FAE" w:rsidRDefault="00C01CE1" w:rsidP="00C01CE1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C01CE1" w:rsidRPr="006C3FAE" w:rsidRDefault="00C01CE1" w:rsidP="00C01CE1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</w:p>
    <w:p w:rsidR="006A1EC1" w:rsidRPr="006C3FAE" w:rsidRDefault="006A1EC1" w:rsidP="00C01CE1">
      <w:pPr>
        <w:jc w:val="center"/>
        <w:rPr>
          <w:sz w:val="28"/>
          <w:szCs w:val="28"/>
          <w:lang w:val="uk-UA"/>
        </w:rPr>
      </w:pPr>
    </w:p>
    <w:p w:rsidR="00C01CE1" w:rsidRPr="006C3FAE" w:rsidRDefault="00C01CE1" w:rsidP="006E5C49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6C3FAE">
        <w:rPr>
          <w:szCs w:val="28"/>
        </w:rPr>
        <w:t xml:space="preserve">3. Внести доповнення до пункту 3 проєкту рішення та надати адресну матеріальну допомогу </w:t>
      </w:r>
      <w:r w:rsidR="008B0BF6">
        <w:rPr>
          <w:szCs w:val="28"/>
        </w:rPr>
        <w:t>К. В. М.</w:t>
      </w:r>
      <w:r w:rsidR="006A1EC1" w:rsidRPr="006C3FAE">
        <w:rPr>
          <w:szCs w:val="28"/>
        </w:rPr>
        <w:t>, у сумі 10 000, 00 грн.</w:t>
      </w:r>
    </w:p>
    <w:p w:rsidR="006E5C49" w:rsidRPr="006C3FAE" w:rsidRDefault="006E5C49" w:rsidP="006E5C4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6E5C49" w:rsidRPr="006C3FAE" w:rsidRDefault="006E5C49" w:rsidP="006E5C49">
      <w:pPr>
        <w:jc w:val="center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(Приймається)</w:t>
      </w:r>
    </w:p>
    <w:p w:rsidR="008B7CF6" w:rsidRPr="006C3FAE" w:rsidRDefault="008B7CF6" w:rsidP="0050171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C3FA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3FA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3FA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8C691F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>739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6C3FA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C2D26" w:rsidRPr="006C3FAE">
              <w:rPr>
                <w:sz w:val="28"/>
                <w:szCs w:val="28"/>
                <w:lang w:val="uk-UA"/>
              </w:rPr>
              <w:t>8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6C3FAE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6C3FA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C2D26" w:rsidRPr="006C3FAE" w:rsidRDefault="001C2D26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2D26" w:rsidRPr="006C3FAE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6C3FAE" w:rsidRDefault="001C2D26" w:rsidP="00260E16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6C3FAE" w:rsidRDefault="008C691F" w:rsidP="008C691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8C691F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C472AA" w:rsidRPr="006C3FAE" w:rsidRDefault="00F41EE5" w:rsidP="00070712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8C691F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>740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3FAE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6C3FAE">
              <w:rPr>
                <w:sz w:val="28"/>
                <w:szCs w:val="28"/>
                <w:lang w:val="uk-UA"/>
              </w:rPr>
              <w:t>голосуванні: за - 8</w:t>
            </w:r>
            <w:r w:rsidR="00070712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3FAE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19</w:t>
            </w:r>
            <w:r w:rsidR="00070712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8C691F" w:rsidP="008C691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8C691F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1C2D26" w:rsidRPr="006C3FAE" w:rsidRDefault="001C2D26" w:rsidP="007D0D8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741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3FAE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</w:t>
            </w:r>
            <w:r w:rsidR="001C2D26" w:rsidRPr="006C3FAE">
              <w:rPr>
                <w:sz w:val="28"/>
                <w:szCs w:val="28"/>
                <w:lang w:val="uk-UA"/>
              </w:rPr>
              <w:t>ванні: за - 8</w:t>
            </w:r>
            <w:r w:rsidR="00070712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3FAE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8B0B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20</w:t>
            </w:r>
            <w:r w:rsidR="00070712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8C691F" w:rsidP="008C691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</w:t>
            </w:r>
            <w:r w:rsidR="008B0BF6">
              <w:rPr>
                <w:sz w:val="28"/>
                <w:szCs w:val="28"/>
                <w:lang w:val="uk-UA"/>
              </w:rPr>
              <w:t>уна над С. А. Є.</w:t>
            </w:r>
          </w:p>
        </w:tc>
      </w:tr>
      <w:tr w:rsidR="008C691F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6C6E99" w:rsidRPr="006C3FAE" w:rsidRDefault="00A90AE4" w:rsidP="00070712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863900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>742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3FAE" w:rsidRDefault="001C2D26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- 8</w:t>
            </w:r>
            <w:r w:rsidR="00070712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3FA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C3FAE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B0B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6C3FAE" w:rsidRDefault="008C691F" w:rsidP="008C691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надання дозволу на здійснення правочинів від імені недієздатно</w:t>
            </w:r>
            <w:r w:rsidR="008B0BF6">
              <w:rPr>
                <w:sz w:val="28"/>
                <w:szCs w:val="28"/>
                <w:lang w:val="uk-UA"/>
              </w:rPr>
              <w:t>го Б. А. Г.</w:t>
            </w:r>
          </w:p>
        </w:tc>
      </w:tr>
      <w:tr w:rsidR="008C691F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91F" w:rsidRPr="006C3FAE" w:rsidRDefault="008C691F" w:rsidP="00855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F41EE5" w:rsidRPr="006C3FAE" w:rsidRDefault="00A90AE4" w:rsidP="0015166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</w:t>
            </w:r>
            <w:r w:rsidR="00F2639F" w:rsidRPr="006C3FAE">
              <w:rPr>
                <w:sz w:val="28"/>
                <w:szCs w:val="28"/>
                <w:lang w:val="uk-UA"/>
              </w:rPr>
              <w:t>іше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ння №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743</w:t>
            </w:r>
            <w:r w:rsidR="00C42F8D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3FAE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717EC" w:rsidRPr="006C3FAE">
              <w:rPr>
                <w:sz w:val="28"/>
                <w:szCs w:val="28"/>
                <w:lang w:val="uk-UA"/>
              </w:rPr>
              <w:t>за - 8</w:t>
            </w:r>
            <w:r w:rsidR="00C42F8D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C3FAE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863900" w:rsidP="00F84FD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8B0BF6">
              <w:rPr>
                <w:sz w:val="28"/>
                <w:szCs w:val="28"/>
                <w:lang w:val="uk-UA"/>
              </w:rPr>
              <w:t xml:space="preserve"> К. Д. Д.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530C6" w:rsidRPr="006C3FAE" w:rsidRDefault="003530C6" w:rsidP="00B05399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744</w:t>
            </w:r>
            <w:r w:rsidR="00A96031" w:rsidRPr="006C3FAE">
              <w:rPr>
                <w:sz w:val="28"/>
                <w:szCs w:val="28"/>
                <w:lang w:val="uk-UA"/>
              </w:rPr>
              <w:t xml:space="preserve"> </w:t>
            </w:r>
            <w:r w:rsidR="00C42F8D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3FAE" w:rsidRDefault="00B5432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C42F8D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6C3FAE" w:rsidRDefault="005947E1" w:rsidP="00C42F8D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B0B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863900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піклування</w:t>
            </w:r>
            <w:r w:rsidR="008B0BF6">
              <w:rPr>
                <w:sz w:val="28"/>
                <w:szCs w:val="28"/>
                <w:lang w:val="uk-UA"/>
              </w:rPr>
              <w:t>, Д. В. М.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040548" w:rsidRPr="006C3FAE" w:rsidRDefault="009E59BD" w:rsidP="00F7308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="00A46E4F"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3FA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3FAE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745 </w:t>
            </w:r>
            <w:r w:rsidR="00C42F8D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3FAE" w:rsidRDefault="006E5C4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3FA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3FAE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C3FA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3FA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3FAE" w:rsidRDefault="00863900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</w:t>
            </w:r>
            <w:r w:rsidR="008B0BF6">
              <w:rPr>
                <w:sz w:val="28"/>
                <w:szCs w:val="28"/>
                <w:lang w:val="uk-UA"/>
              </w:rPr>
              <w:t>ни-сироти С. Я. В.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51660" w:rsidRPr="006C3FAE" w:rsidRDefault="00F006FE" w:rsidP="00F006FE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C3FA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3FA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3FA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746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6C3FAE" w:rsidRDefault="00B54323" w:rsidP="006F62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006FE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6C3FA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6C3FAE" w:rsidRDefault="00F006FE" w:rsidP="00712820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6C3FA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C3FAE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25</w:t>
            </w:r>
            <w:r w:rsidR="007B413D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C3FAE" w:rsidRDefault="00863900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</w:t>
            </w:r>
            <w:r w:rsidR="008B0BF6">
              <w:rPr>
                <w:sz w:val="28"/>
                <w:szCs w:val="28"/>
                <w:lang w:val="uk-UA"/>
              </w:rPr>
              <w:t>-сироти Д. К. Д.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51660" w:rsidRPr="006C3FAE" w:rsidRDefault="006E7A56" w:rsidP="00F615AF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="00BE2627"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C3FA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3FA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C3FAE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747 </w:t>
            </w:r>
            <w:r w:rsidRPr="006C3FAE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6C3FAE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E5C49" w:rsidRPr="006C3FAE">
              <w:rPr>
                <w:sz w:val="28"/>
                <w:szCs w:val="28"/>
                <w:lang w:val="uk-UA"/>
              </w:rPr>
              <w:t>6</w:t>
            </w:r>
            <w:r w:rsidR="006E7A56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C3FAE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C3FA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6C3FAE" w:rsidRDefault="008E25C5" w:rsidP="006E7A56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6C3FAE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C3FAE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26</w:t>
            </w:r>
            <w:r w:rsidR="002A011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C3FAE" w:rsidRDefault="00863900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дитини-</w:t>
            </w:r>
            <w:r w:rsidR="008B0BF6">
              <w:rPr>
                <w:sz w:val="28"/>
                <w:szCs w:val="28"/>
                <w:lang w:val="uk-UA"/>
              </w:rPr>
              <w:t>сироти Д. Д. Д.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6E6420" w:rsidRPr="006C3FAE" w:rsidRDefault="00A2469E" w:rsidP="006E7A56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3FA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</w:t>
            </w:r>
            <w:r w:rsidR="00AB5A8C" w:rsidRPr="006C3FAE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№ </w:t>
            </w:r>
            <w:r w:rsidR="00E4537A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748 </w:t>
            </w:r>
            <w:r w:rsidR="00EA31F5" w:rsidRPr="006C3FA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C3FAE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</w:t>
            </w:r>
            <w:r w:rsidR="006E5C49" w:rsidRPr="006C3FAE">
              <w:rPr>
                <w:sz w:val="28"/>
                <w:szCs w:val="28"/>
                <w:lang w:val="uk-UA"/>
              </w:rPr>
              <w:t>олосуванні: за - 6</w:t>
            </w:r>
            <w:r w:rsidR="00EA31F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6C3FAE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6C3FA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C3FAE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27</w:t>
            </w:r>
            <w:r w:rsidR="00277BA2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C3FAE" w:rsidRDefault="00863900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надання статусу </w:t>
            </w:r>
            <w:r w:rsidR="008B0BF6">
              <w:rPr>
                <w:sz w:val="28"/>
                <w:szCs w:val="28"/>
                <w:lang w:val="uk-UA"/>
              </w:rPr>
              <w:t>дитини-сироти Д. О. Д.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73B1" w:rsidRPr="006C3FAE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6C3FA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3FA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3FA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Ріше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ння №  </w:t>
            </w:r>
            <w:r w:rsidR="006E5C49" w:rsidRPr="006C3FAE">
              <w:rPr>
                <w:sz w:val="28"/>
                <w:szCs w:val="28"/>
                <w:lang w:val="uk-UA"/>
              </w:rPr>
              <w:t>749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6C3FA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6E5C49" w:rsidRPr="006C3FAE">
              <w:rPr>
                <w:sz w:val="28"/>
                <w:szCs w:val="28"/>
                <w:lang w:val="uk-UA"/>
              </w:rPr>
              <w:t>за - 6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6C3FA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6C3FAE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8B0BF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3FAE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28</w:t>
            </w:r>
            <w:r w:rsidR="00535DA5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</w:t>
            </w:r>
            <w:r w:rsidR="008B0BF6">
              <w:rPr>
                <w:sz w:val="28"/>
                <w:szCs w:val="28"/>
                <w:lang w:val="uk-UA"/>
              </w:rPr>
              <w:t>іклування, С. Л. Г.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70E19" w:rsidRPr="006C3FAE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C3FA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3FA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3FAE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750</w:t>
            </w:r>
            <w:r w:rsidR="00535DA5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6C3FAE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за - 6</w:t>
            </w:r>
            <w:r w:rsidR="00535DA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6C3FA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6C3FAE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B0BF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29</w:t>
            </w:r>
            <w:r w:rsidR="00EA31F5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8B0BF6">
              <w:rPr>
                <w:sz w:val="28"/>
                <w:szCs w:val="28"/>
                <w:lang w:val="uk-UA"/>
              </w:rPr>
              <w:t>ня, С. В. М.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ED2E9C" w:rsidRPr="006C3FAE" w:rsidRDefault="00ED2E9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3FA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751 </w:t>
            </w:r>
            <w:r w:rsidR="00E4537A" w:rsidRPr="006C3FAE">
              <w:rPr>
                <w:sz w:val="28"/>
                <w:szCs w:val="28"/>
                <w:lang w:val="uk-UA"/>
              </w:rPr>
              <w:t xml:space="preserve">  </w:t>
            </w:r>
            <w:r w:rsidR="00EA31F5" w:rsidRPr="006C3FA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C3FAE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C3FAE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C3FAE">
              <w:rPr>
                <w:sz w:val="28"/>
                <w:szCs w:val="28"/>
                <w:lang w:val="uk-UA"/>
              </w:rPr>
              <w:t>–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6</w:t>
            </w:r>
            <w:r w:rsidR="00EA31F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6C3FAE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B0BF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30</w:t>
            </w:r>
            <w:r w:rsidR="00EA31F5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3E5E67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8B0BF6">
              <w:rPr>
                <w:sz w:val="28"/>
                <w:szCs w:val="28"/>
                <w:lang w:val="uk-UA"/>
              </w:rPr>
              <w:t>ня, С. І. Г.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263044" w:rsidRPr="006C3FAE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3FA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3FA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ення № 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752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6C3FAE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</w:t>
            </w:r>
            <w:r w:rsidR="00D51F1D" w:rsidRPr="006C3FAE">
              <w:rPr>
                <w:sz w:val="28"/>
                <w:szCs w:val="28"/>
                <w:lang w:val="uk-UA"/>
              </w:rPr>
              <w:t xml:space="preserve">анні: за </w:t>
            </w:r>
            <w:r w:rsidR="006E5C49" w:rsidRPr="006C3FAE">
              <w:rPr>
                <w:sz w:val="28"/>
                <w:szCs w:val="28"/>
                <w:lang w:val="uk-UA"/>
              </w:rPr>
              <w:t>- 6</w:t>
            </w:r>
            <w:r w:rsidR="00EA31F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6C3FAE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6C3FAE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B0BF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3FA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</w:t>
            </w:r>
            <w:r w:rsidR="008B0BF6">
              <w:rPr>
                <w:sz w:val="28"/>
                <w:szCs w:val="28"/>
                <w:lang w:val="uk-UA"/>
              </w:rPr>
              <w:t>я, С. А. М.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062C1" w:rsidRPr="006C3FAE" w:rsidRDefault="008747B4" w:rsidP="008747B4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C3FA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3FA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3FAE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753</w:t>
            </w:r>
            <w:r w:rsidR="008747B4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6C3FAE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8747B4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6C3FA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6C3FAE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B0BF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32</w:t>
            </w:r>
            <w:r w:rsidR="00CE50D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</w:t>
            </w:r>
            <w:r w:rsidR="008B0BF6">
              <w:rPr>
                <w:sz w:val="28"/>
                <w:szCs w:val="28"/>
                <w:lang w:val="uk-UA"/>
              </w:rPr>
              <w:t>вання, С. Д. М.</w:t>
            </w:r>
          </w:p>
        </w:tc>
      </w:tr>
      <w:tr w:rsidR="00863900" w:rsidRPr="008B0BF6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0C6F72" w:rsidRPr="006C3FAE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3FA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754</w:t>
            </w:r>
            <w:r w:rsidR="00CE50D3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6C3FAE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E5C49" w:rsidRPr="006C3FAE">
              <w:rPr>
                <w:sz w:val="28"/>
                <w:szCs w:val="28"/>
                <w:lang w:val="uk-UA"/>
              </w:rPr>
              <w:t>- 6</w:t>
            </w:r>
            <w:r w:rsidR="00CE50D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C3FA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6C3FAE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3FA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33</w:t>
            </w:r>
            <w:r w:rsidR="00CE50D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7F154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3E5E67" w:rsidRPr="006C3FAE">
              <w:rPr>
                <w:sz w:val="28"/>
                <w:szCs w:val="28"/>
                <w:lang w:val="uk-UA"/>
              </w:rPr>
              <w:t>опіки над Д</w:t>
            </w:r>
            <w:r w:rsidR="008B0BF6">
              <w:rPr>
                <w:sz w:val="28"/>
                <w:szCs w:val="28"/>
                <w:lang w:val="uk-UA"/>
              </w:rPr>
              <w:t>. В. М.</w:t>
            </w:r>
          </w:p>
        </w:tc>
      </w:tr>
      <w:tr w:rsidR="00863900" w:rsidRPr="006C3FA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6C3FA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6C3FA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E50D3" w:rsidRPr="006C3FAE" w:rsidRDefault="00CE50D3" w:rsidP="00CE50D3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3FA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3FA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6E5C49" w:rsidRPr="006C3FAE">
              <w:rPr>
                <w:sz w:val="28"/>
                <w:szCs w:val="28"/>
                <w:lang w:val="uk-UA"/>
              </w:rPr>
              <w:t>755</w:t>
            </w:r>
            <w:r w:rsidRPr="006C3FAE">
              <w:rPr>
                <w:sz w:val="28"/>
                <w:szCs w:val="28"/>
                <w:lang w:val="uk-UA"/>
              </w:rPr>
              <w:t xml:space="preserve"> </w:t>
            </w:r>
            <w:r w:rsidR="00CE50D3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6C3FAE" w:rsidRDefault="006E5C49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CE50D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C3FA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3FA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34</w:t>
            </w:r>
            <w:r w:rsidR="0050727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7F154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</w:t>
            </w:r>
            <w:r w:rsidR="003E5E67" w:rsidRPr="006C3FAE">
              <w:rPr>
                <w:sz w:val="28"/>
                <w:szCs w:val="28"/>
                <w:lang w:val="uk-UA"/>
              </w:rPr>
              <w:t>встановле</w:t>
            </w:r>
            <w:r w:rsidRPr="006C3FAE">
              <w:rPr>
                <w:sz w:val="28"/>
                <w:szCs w:val="28"/>
                <w:lang w:val="uk-UA"/>
              </w:rPr>
              <w:t xml:space="preserve">ння </w:t>
            </w:r>
            <w:r w:rsidR="008B0BF6">
              <w:rPr>
                <w:sz w:val="28"/>
                <w:szCs w:val="28"/>
                <w:lang w:val="uk-UA"/>
              </w:rPr>
              <w:t>піклування над М.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</w:t>
            </w:r>
            <w:r w:rsidR="008B0BF6">
              <w:rPr>
                <w:sz w:val="28"/>
                <w:szCs w:val="28"/>
                <w:lang w:val="uk-UA"/>
              </w:rPr>
              <w:t>М. В.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3FA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756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3FAE" w:rsidRDefault="006E5C49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50727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8B0BF6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35</w:t>
            </w:r>
            <w:r w:rsidR="0050727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неповнолітн</w:t>
            </w:r>
            <w:r w:rsidR="008B0BF6">
              <w:rPr>
                <w:sz w:val="28"/>
                <w:szCs w:val="28"/>
                <w:lang w:val="uk-UA"/>
              </w:rPr>
              <w:t>ьої Б. О. Р., 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8B0BF6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6C3FAE" w:rsidRDefault="00885F6D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E750F" w:rsidRPr="006C3FA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6C3FA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6C3FA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757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6C3FAE" w:rsidRDefault="006E5C49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4E750F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E750F" w:rsidRPr="006C3FA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6C3FAE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671E" w:rsidRPr="008B0BF6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6C3FA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</w:t>
            </w:r>
            <w:r w:rsidR="008B0BF6">
              <w:rPr>
                <w:sz w:val="28"/>
                <w:szCs w:val="28"/>
                <w:lang w:val="uk-UA"/>
              </w:rPr>
              <w:t>ітньої Б. А. А., 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8B0BF6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3FA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758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3FAE" w:rsidRDefault="006E5C49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50727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8B0BF6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37</w:t>
            </w:r>
            <w:r w:rsidR="0050727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</w:t>
            </w:r>
            <w:r w:rsidR="00866CA2">
              <w:rPr>
                <w:sz w:val="28"/>
                <w:szCs w:val="28"/>
                <w:lang w:val="uk-UA"/>
              </w:rPr>
              <w:t>літньої В. Е. Ю., __________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866CA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B2F57" w:rsidRPr="006C3FAE" w:rsidRDefault="00507273" w:rsidP="00507273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3FA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759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3FAE" w:rsidRDefault="006E5C49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507273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3FA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3FA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866CA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38</w:t>
            </w:r>
            <w:r w:rsidR="00507273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</w:t>
            </w:r>
            <w:r w:rsidR="00866CA2">
              <w:rPr>
                <w:sz w:val="28"/>
                <w:szCs w:val="28"/>
                <w:lang w:val="uk-UA"/>
              </w:rPr>
              <w:t>ця проживання малолітнього Г. Д. В., _________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866CA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Default="00507273" w:rsidP="0092730F">
      <w:pPr>
        <w:jc w:val="both"/>
        <w:rPr>
          <w:sz w:val="28"/>
          <w:szCs w:val="28"/>
          <w:lang w:val="uk-UA"/>
        </w:rPr>
      </w:pPr>
    </w:p>
    <w:p w:rsidR="00974058" w:rsidRPr="006C3FAE" w:rsidRDefault="0097405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760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- 6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1610" w:rsidRPr="006C3FAE" w:rsidRDefault="001D161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8B0BF6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3FAE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39</w:t>
            </w:r>
            <w:r w:rsidR="0092730F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малолітньої</w:t>
            </w:r>
            <w:r w:rsidR="007605E3">
              <w:rPr>
                <w:sz w:val="28"/>
                <w:szCs w:val="28"/>
                <w:lang w:val="uk-UA"/>
              </w:rPr>
              <w:t xml:space="preserve"> Б. С. О.</w:t>
            </w:r>
            <w:r w:rsidRPr="006C3FAE">
              <w:rPr>
                <w:sz w:val="28"/>
                <w:szCs w:val="28"/>
                <w:lang w:val="uk-UA"/>
              </w:rPr>
              <w:t xml:space="preserve">, </w:t>
            </w:r>
            <w:r w:rsidR="007605E3">
              <w:rPr>
                <w:sz w:val="28"/>
                <w:szCs w:val="28"/>
                <w:lang w:val="uk-UA"/>
              </w:rPr>
              <w:t>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3518" w:rsidRPr="006C3FAE" w:rsidRDefault="00B5351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6C3FAE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6C3FA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6C3FAE" w:rsidRDefault="007F1542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A62421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>761</w:t>
            </w:r>
            <w:r w:rsidR="00A62421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2421" w:rsidRPr="006C3FAE" w:rsidRDefault="006E5C49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A62421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2421" w:rsidRPr="006C3FA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6C3FAE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8B0BF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3FAE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40</w:t>
            </w:r>
            <w:r w:rsidR="00BD7B4A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малолітнього К</w:t>
            </w:r>
            <w:r w:rsidR="007605E3">
              <w:rPr>
                <w:sz w:val="28"/>
                <w:szCs w:val="28"/>
                <w:lang w:val="uk-UA"/>
              </w:rPr>
              <w:t>. Д. В.</w:t>
            </w:r>
            <w:r w:rsidRPr="006C3FAE">
              <w:rPr>
                <w:sz w:val="28"/>
                <w:szCs w:val="28"/>
                <w:lang w:val="uk-UA"/>
              </w:rPr>
              <w:t xml:space="preserve">, </w:t>
            </w:r>
            <w:r w:rsidR="007605E3">
              <w:rPr>
                <w:sz w:val="28"/>
                <w:szCs w:val="28"/>
                <w:lang w:val="uk-UA"/>
              </w:rPr>
              <w:t>__________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D7B4A" w:rsidRPr="006C3FAE" w:rsidRDefault="00BD7B4A" w:rsidP="00BD7B4A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6C3FA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3FA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3FAE" w:rsidRDefault="007F1542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BD7B4A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762 </w:t>
            </w:r>
            <w:r w:rsidR="00BD7B4A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D7B4A" w:rsidRPr="006C3FAE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- 6</w:t>
            </w:r>
            <w:r w:rsidR="00BD7B4A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6C3FA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6C3FAE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8B0BF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6C3FAE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41</w:t>
            </w:r>
            <w:r w:rsidR="00AE1096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</w:t>
            </w:r>
            <w:r w:rsidR="007605E3">
              <w:rPr>
                <w:sz w:val="28"/>
                <w:szCs w:val="28"/>
                <w:lang w:val="uk-UA"/>
              </w:rPr>
              <w:t>літньої К. З. В., 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2730F" w:rsidRPr="006C3FAE" w:rsidRDefault="0092730F" w:rsidP="0092730F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C3FA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3FA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3FAE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763 </w:t>
            </w:r>
            <w:r w:rsidR="0092730F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2730F" w:rsidRPr="006C3FA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 6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C3FA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3FA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7605E3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42</w:t>
            </w:r>
            <w:r w:rsidR="0036041E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неповнолітн</w:t>
            </w:r>
            <w:r w:rsidR="007605E3">
              <w:rPr>
                <w:sz w:val="28"/>
                <w:szCs w:val="28"/>
                <w:lang w:val="uk-UA"/>
              </w:rPr>
              <w:t>ього Н. В. Ю.</w:t>
            </w:r>
            <w:r w:rsidRPr="006C3FAE">
              <w:rPr>
                <w:sz w:val="28"/>
                <w:szCs w:val="28"/>
                <w:lang w:val="uk-UA"/>
              </w:rPr>
              <w:t xml:space="preserve">, </w:t>
            </w:r>
            <w:r w:rsidR="007605E3">
              <w:rPr>
                <w:sz w:val="28"/>
                <w:szCs w:val="28"/>
                <w:lang w:val="uk-UA"/>
              </w:rPr>
              <w:t>_________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B672A" w:rsidRPr="006C3FA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3FA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 </w:t>
            </w:r>
            <w:r w:rsidR="006E5C49" w:rsidRPr="006C3FAE">
              <w:rPr>
                <w:sz w:val="28"/>
                <w:szCs w:val="28"/>
                <w:lang w:val="uk-UA"/>
              </w:rPr>
              <w:t xml:space="preserve">764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6C3FAE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6E5C49" w:rsidRPr="006C3FAE">
              <w:rPr>
                <w:sz w:val="28"/>
                <w:szCs w:val="28"/>
                <w:lang w:val="uk-UA"/>
              </w:rPr>
              <w:t>за - 6</w:t>
            </w:r>
            <w:r w:rsidR="0036041E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6C3FA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3FA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8B0BF6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43</w:t>
            </w:r>
            <w:r w:rsidR="0036041E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</w:t>
            </w:r>
            <w:r w:rsidR="007605E3">
              <w:rPr>
                <w:sz w:val="28"/>
                <w:szCs w:val="28"/>
                <w:lang w:val="uk-UA"/>
              </w:rPr>
              <w:t>ітньої Р. В. С.</w:t>
            </w:r>
            <w:r w:rsidR="002848DD">
              <w:rPr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  <w:r w:rsidR="007605E3">
              <w:rPr>
                <w:sz w:val="28"/>
                <w:szCs w:val="28"/>
                <w:lang w:val="uk-UA"/>
              </w:rPr>
              <w:t xml:space="preserve"> 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6C3FAE" w:rsidRDefault="0036041E" w:rsidP="0036041E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3FA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765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6C3FAE" w:rsidRDefault="006E5C49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36041E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3FA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8B0BF6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44</w:t>
            </w:r>
            <w:r w:rsidR="0036041E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</w:t>
            </w:r>
            <w:r w:rsidR="007605E3">
              <w:rPr>
                <w:sz w:val="28"/>
                <w:szCs w:val="28"/>
                <w:lang w:val="uk-UA"/>
              </w:rPr>
              <w:t>ітньої Я. А. М., 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6C3FAE" w:rsidRDefault="0036041E" w:rsidP="0036041E">
      <w:pPr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3FA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6E5C49" w:rsidRPr="006C3FAE">
              <w:rPr>
                <w:sz w:val="28"/>
                <w:szCs w:val="28"/>
                <w:lang w:val="uk-UA"/>
              </w:rPr>
              <w:t>766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6C3FAE" w:rsidRDefault="006E5C49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36041E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6C3FA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3FAE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7605E3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45</w:t>
            </w:r>
            <w:r w:rsidR="003336C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затвердження висновку служби (управління) у справах дітей про підтвердження місця проживання малолітнього </w:t>
            </w:r>
            <w:r w:rsidR="007605E3">
              <w:rPr>
                <w:sz w:val="28"/>
                <w:szCs w:val="28"/>
                <w:lang w:val="uk-UA"/>
              </w:rPr>
              <w:t>Я. В. О.</w:t>
            </w:r>
            <w:r w:rsidRPr="006C3FAE">
              <w:rPr>
                <w:sz w:val="28"/>
                <w:szCs w:val="28"/>
                <w:lang w:val="uk-UA"/>
              </w:rPr>
              <w:t>,</w:t>
            </w:r>
            <w:r w:rsidR="007605E3">
              <w:rPr>
                <w:sz w:val="28"/>
                <w:szCs w:val="28"/>
                <w:lang w:val="uk-UA"/>
              </w:rPr>
              <w:t xml:space="preserve"> 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B7CF6" w:rsidRPr="006C3FA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3FA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6C3FAE">
              <w:rPr>
                <w:sz w:val="28"/>
                <w:szCs w:val="28"/>
                <w:lang w:val="uk-UA"/>
              </w:rPr>
              <w:t xml:space="preserve"> </w:t>
            </w:r>
            <w:r w:rsidR="006E5C49" w:rsidRPr="006C3FAE">
              <w:rPr>
                <w:sz w:val="28"/>
                <w:szCs w:val="28"/>
                <w:lang w:val="uk-UA"/>
              </w:rPr>
              <w:t>767</w:t>
            </w:r>
            <w:r w:rsidR="003336C9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C3FAE" w:rsidRDefault="002E3A1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C3FA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3FA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46</w:t>
            </w:r>
            <w:r w:rsidR="003336C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7605E3">
              <w:rPr>
                <w:sz w:val="28"/>
                <w:szCs w:val="28"/>
                <w:lang w:val="uk-UA"/>
              </w:rPr>
              <w:t>роживання Г. А. Т.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6C3FA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3FA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768</w:t>
            </w:r>
            <w:r w:rsidR="003336C9"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C3FAE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E3A1F" w:rsidRPr="006C3FAE">
              <w:rPr>
                <w:sz w:val="28"/>
                <w:szCs w:val="28"/>
                <w:lang w:val="uk-UA"/>
              </w:rPr>
              <w:t>7</w:t>
            </w:r>
            <w:r w:rsidR="003336C9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C3FA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8B0BF6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47</w:t>
            </w:r>
            <w:r w:rsidR="003336C9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C2A35" w:rsidRPr="006C3FAE" w:rsidRDefault="003E5E67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7605E3">
              <w:rPr>
                <w:sz w:val="28"/>
                <w:szCs w:val="28"/>
                <w:lang w:val="uk-UA"/>
              </w:rPr>
              <w:t>живання Д. Є. С., Д. А. С., Д. А. С.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6C3FA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3FA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3FA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6C3FAE">
              <w:rPr>
                <w:sz w:val="28"/>
                <w:szCs w:val="28"/>
                <w:lang w:val="uk-UA"/>
              </w:rPr>
              <w:t xml:space="preserve"> </w:t>
            </w:r>
            <w:r w:rsidR="002E3A1F" w:rsidRPr="006C3FAE">
              <w:rPr>
                <w:sz w:val="28"/>
                <w:szCs w:val="28"/>
                <w:lang w:val="uk-UA"/>
              </w:rPr>
              <w:t>769</w:t>
            </w:r>
            <w:r w:rsidR="003336C9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6C3FAE" w:rsidRDefault="002E3A1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3336C9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3FA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6C3FAE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7605E3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3FAE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48</w:t>
            </w:r>
            <w:r w:rsidR="004F3D4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3FAE" w:rsidRDefault="003E5E67" w:rsidP="002E325F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7605E3">
              <w:rPr>
                <w:sz w:val="28"/>
                <w:szCs w:val="28"/>
                <w:lang w:val="uk-UA"/>
              </w:rPr>
              <w:t>роживання Л. О. П., Л. А. П.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F3D40" w:rsidRPr="006C3FAE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6C3FA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3FA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3FAE" w:rsidRDefault="00164C6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Ріш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ення № </w:t>
            </w:r>
            <w:r w:rsidR="004F3D40" w:rsidRPr="006C3FAE">
              <w:rPr>
                <w:sz w:val="28"/>
                <w:szCs w:val="28"/>
                <w:lang w:val="uk-UA"/>
              </w:rPr>
              <w:t xml:space="preserve">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770 </w:t>
            </w:r>
            <w:r w:rsidR="004F3D40" w:rsidRPr="006C3FAE">
              <w:rPr>
                <w:sz w:val="28"/>
                <w:szCs w:val="28"/>
                <w:lang w:val="uk-UA"/>
              </w:rPr>
              <w:t>додається.</w:t>
            </w:r>
          </w:p>
          <w:p w:rsidR="004F3D40" w:rsidRPr="006C3FAE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</w:t>
            </w:r>
            <w:r w:rsidR="002E3A1F" w:rsidRPr="006C3FAE">
              <w:rPr>
                <w:sz w:val="28"/>
                <w:szCs w:val="28"/>
                <w:lang w:val="uk-UA"/>
              </w:rPr>
              <w:t>а - 7</w:t>
            </w:r>
            <w:r w:rsidR="004F3D4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6C3FA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7605E3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3E5E67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7605E3">
              <w:rPr>
                <w:sz w:val="28"/>
                <w:szCs w:val="28"/>
                <w:lang w:val="uk-UA"/>
              </w:rPr>
              <w:t>О. Т. В.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C6135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6C3FA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771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6C3FA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6C3FA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7605E3">
              <w:rPr>
                <w:sz w:val="28"/>
                <w:szCs w:val="28"/>
                <w:lang w:val="uk-UA"/>
              </w:rPr>
              <w:t>ання П. А. В.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27F76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  <w:r w:rsidR="009070FD" w:rsidRPr="006C3FAE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6C3FA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772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6C3FA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6C3FA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813B3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51</w:t>
            </w:r>
            <w:r w:rsidR="001C6135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3E5E67" w:rsidP="00164C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7605E3">
              <w:rPr>
                <w:sz w:val="28"/>
                <w:szCs w:val="28"/>
                <w:lang w:val="uk-UA"/>
              </w:rPr>
              <w:t>оживання С. А. П.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C2A35" w:rsidRPr="006C3FA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6C3FA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773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6C3FA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6C3FA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52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7605E3">
              <w:rPr>
                <w:sz w:val="28"/>
                <w:szCs w:val="28"/>
                <w:lang w:val="uk-UA"/>
              </w:rPr>
              <w:t>вання І. М. О.</w:t>
            </w:r>
          </w:p>
        </w:tc>
      </w:tr>
      <w:tr w:rsidR="001D1610" w:rsidRPr="007605E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774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53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неповнолітнього</w:t>
            </w:r>
            <w:r w:rsidR="00800DD2">
              <w:rPr>
                <w:sz w:val="28"/>
                <w:szCs w:val="28"/>
                <w:lang w:val="uk-UA"/>
              </w:rPr>
              <w:t xml:space="preserve"> М. А. Ю.</w:t>
            </w:r>
            <w:r w:rsidRPr="006C3FAE">
              <w:rPr>
                <w:sz w:val="28"/>
                <w:szCs w:val="28"/>
                <w:lang w:val="uk-UA"/>
              </w:rPr>
              <w:t xml:space="preserve">, </w:t>
            </w:r>
            <w:r w:rsidR="00800DD2">
              <w:rPr>
                <w:sz w:val="28"/>
                <w:szCs w:val="28"/>
                <w:lang w:val="uk-UA"/>
              </w:rPr>
              <w:t>________</w:t>
            </w:r>
            <w:r w:rsidRPr="006C3FAE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1D161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74058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 775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54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Про надання дозволу на отримання грошової компенсації </w:t>
            </w:r>
            <w:r w:rsidR="00800DD2">
              <w:rPr>
                <w:sz w:val="28"/>
                <w:szCs w:val="28"/>
                <w:lang w:val="uk-UA"/>
              </w:rPr>
              <w:t>неповнолітньому К.</w:t>
            </w:r>
            <w:r w:rsidRPr="006C3FAE">
              <w:rPr>
                <w:sz w:val="28"/>
                <w:szCs w:val="28"/>
                <w:lang w:val="uk-UA"/>
              </w:rPr>
              <w:t xml:space="preserve"> М.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І.</w:t>
            </w:r>
          </w:p>
        </w:tc>
      </w:tr>
      <w:tr w:rsidR="001D161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 776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</w:t>
            </w:r>
            <w:r w:rsidR="002E3A1F" w:rsidRPr="006C3FAE">
              <w:rPr>
                <w:sz w:val="28"/>
                <w:szCs w:val="28"/>
                <w:lang w:val="uk-UA"/>
              </w:rPr>
              <w:t>уванні: за - 7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55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дозволу на отримання гро</w:t>
            </w:r>
            <w:r w:rsidR="00800DD2">
              <w:rPr>
                <w:sz w:val="28"/>
                <w:szCs w:val="28"/>
                <w:lang w:val="uk-UA"/>
              </w:rPr>
              <w:t>шової компенсації дітьми: К.</w:t>
            </w:r>
            <w:r w:rsidRPr="006C3FAE">
              <w:rPr>
                <w:sz w:val="28"/>
                <w:szCs w:val="28"/>
                <w:lang w:val="uk-UA"/>
              </w:rPr>
              <w:t xml:space="preserve"> А.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800DD2">
              <w:rPr>
                <w:sz w:val="28"/>
                <w:szCs w:val="28"/>
                <w:lang w:val="uk-UA"/>
              </w:rPr>
              <w:t>Г., К.</w:t>
            </w:r>
            <w:r w:rsidRPr="006C3FAE">
              <w:rPr>
                <w:sz w:val="28"/>
                <w:szCs w:val="28"/>
                <w:lang w:val="uk-UA"/>
              </w:rPr>
              <w:t xml:space="preserve"> Д.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Г.</w:t>
            </w:r>
          </w:p>
        </w:tc>
      </w:tr>
      <w:tr w:rsidR="001D1610" w:rsidRPr="00800DD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 777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56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Л.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3E5E67" w:rsidRPr="006C3FAE">
              <w:rPr>
                <w:sz w:val="28"/>
                <w:szCs w:val="28"/>
                <w:lang w:val="uk-UA"/>
              </w:rPr>
              <w:t>Ю. дозволу на дарування житла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>778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57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Н.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3E5E67" w:rsidRPr="006C3FAE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779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58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Н.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С., Л.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Н.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О. дозволу на дарування житла 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74058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780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59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Д.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3E5E67" w:rsidRPr="006C3FAE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74058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781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60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3E5E67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дозволу на дарування житла та земельн</w:t>
            </w:r>
            <w:r w:rsidR="00800DD2">
              <w:rPr>
                <w:sz w:val="28"/>
                <w:szCs w:val="28"/>
                <w:lang w:val="uk-UA"/>
              </w:rPr>
              <w:t>их ділянок малолітній П.</w:t>
            </w:r>
            <w:r w:rsidRPr="006C3FAE">
              <w:rPr>
                <w:sz w:val="28"/>
                <w:szCs w:val="28"/>
                <w:lang w:val="uk-UA"/>
              </w:rPr>
              <w:t xml:space="preserve"> К.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М.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74058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782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61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3E5E67" w:rsidRPr="006C3FAE">
              <w:rPr>
                <w:sz w:val="28"/>
                <w:szCs w:val="28"/>
                <w:lang w:val="uk-UA"/>
              </w:rPr>
              <w:t xml:space="preserve"> І.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3E5E67" w:rsidRPr="006C3FAE">
              <w:rPr>
                <w:sz w:val="28"/>
                <w:szCs w:val="28"/>
                <w:lang w:val="uk-UA"/>
              </w:rPr>
              <w:t>В. дозволу на дарування житла та земельної ділянки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74058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783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62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</w:t>
            </w:r>
            <w:r w:rsidR="00800DD2">
              <w:rPr>
                <w:sz w:val="28"/>
                <w:szCs w:val="28"/>
                <w:lang w:val="uk-UA"/>
              </w:rPr>
              <w:t>я С.</w:t>
            </w:r>
            <w:r w:rsidRPr="006C3FAE">
              <w:rPr>
                <w:sz w:val="28"/>
                <w:szCs w:val="28"/>
                <w:lang w:val="uk-UA"/>
              </w:rPr>
              <w:t xml:space="preserve"> А.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 784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E3A1F" w:rsidRPr="006C3FAE">
              <w:rPr>
                <w:sz w:val="28"/>
                <w:szCs w:val="28"/>
                <w:lang w:val="uk-UA"/>
              </w:rPr>
              <w:t>- 7</w:t>
            </w:r>
            <w:r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63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800DD2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493247" w:rsidRPr="006C3FAE">
              <w:rPr>
                <w:sz w:val="28"/>
                <w:szCs w:val="28"/>
                <w:lang w:val="uk-UA"/>
              </w:rPr>
              <w:t xml:space="preserve"> А.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="00493247" w:rsidRPr="006C3FAE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785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</w:t>
            </w:r>
            <w:r w:rsidR="002E3A1F" w:rsidRPr="006C3FAE">
              <w:rPr>
                <w:sz w:val="28"/>
                <w:szCs w:val="28"/>
                <w:lang w:val="uk-UA"/>
              </w:rPr>
              <w:t>и голосуванні: за – 7,</w:t>
            </w:r>
            <w:r w:rsidRPr="006C3FAE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64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5F6D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дозволу на продаж автомобіля</w:t>
            </w:r>
            <w:r w:rsidR="00800DD2">
              <w:rPr>
                <w:sz w:val="28"/>
                <w:szCs w:val="28"/>
                <w:lang w:val="uk-UA"/>
              </w:rPr>
              <w:t xml:space="preserve"> від імені малолітньої С.</w:t>
            </w:r>
            <w:r w:rsidRPr="006C3FAE">
              <w:rPr>
                <w:sz w:val="28"/>
                <w:szCs w:val="28"/>
                <w:lang w:val="uk-UA"/>
              </w:rPr>
              <w:t xml:space="preserve"> М.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О.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 xml:space="preserve">786 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65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надання дозволу на продаж житла</w:t>
            </w:r>
            <w:r w:rsidR="00800DD2">
              <w:rPr>
                <w:sz w:val="28"/>
                <w:szCs w:val="28"/>
                <w:lang w:val="uk-UA"/>
              </w:rPr>
              <w:t xml:space="preserve"> від імені малолітнього Р.</w:t>
            </w:r>
            <w:r w:rsidRPr="006C3FAE">
              <w:rPr>
                <w:sz w:val="28"/>
                <w:szCs w:val="28"/>
                <w:lang w:val="uk-UA"/>
              </w:rPr>
              <w:t xml:space="preserve"> А.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П.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787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66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відмову у наданні дозволу</w:t>
            </w:r>
            <w:r w:rsidR="00800DD2">
              <w:rPr>
                <w:sz w:val="28"/>
                <w:szCs w:val="28"/>
                <w:lang w:val="uk-UA"/>
              </w:rPr>
              <w:t xml:space="preserve"> на реалізацію майна                Б.</w:t>
            </w:r>
            <w:r w:rsidRPr="006C3FAE">
              <w:rPr>
                <w:sz w:val="28"/>
                <w:szCs w:val="28"/>
                <w:lang w:val="uk-UA"/>
              </w:rPr>
              <w:t xml:space="preserve"> М.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С.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788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67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відмову у наданні доз</w:t>
            </w:r>
            <w:r w:rsidR="00800DD2">
              <w:rPr>
                <w:sz w:val="28"/>
                <w:szCs w:val="28"/>
                <w:lang w:val="uk-UA"/>
              </w:rPr>
              <w:t>волу на реалізацію майна                   Г.</w:t>
            </w:r>
            <w:r w:rsidRPr="006C3FAE">
              <w:rPr>
                <w:sz w:val="28"/>
                <w:szCs w:val="28"/>
                <w:lang w:val="uk-UA"/>
              </w:rPr>
              <w:t xml:space="preserve"> В.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789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68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05.05. 2021 №</w:t>
            </w:r>
            <w:r w:rsidR="007F1542" w:rsidRPr="006C3FAE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487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 </w:t>
            </w:r>
            <w:r w:rsidR="002E3A1F" w:rsidRPr="006C3FAE">
              <w:rPr>
                <w:sz w:val="28"/>
                <w:szCs w:val="28"/>
                <w:lang w:val="uk-UA"/>
              </w:rPr>
              <w:t>790</w:t>
            </w:r>
            <w:r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69</w:t>
            </w:r>
            <w:r w:rsidR="00FE30A0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493247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07.09.2016 №</w:t>
            </w:r>
            <w:r w:rsidR="00C86E6F">
              <w:rPr>
                <w:sz w:val="28"/>
                <w:szCs w:val="28"/>
                <w:lang w:val="uk-UA"/>
              </w:rPr>
              <w:t xml:space="preserve"> </w:t>
            </w:r>
            <w:r w:rsidRPr="006C3FAE">
              <w:rPr>
                <w:sz w:val="28"/>
                <w:szCs w:val="28"/>
                <w:lang w:val="uk-UA"/>
              </w:rPr>
              <w:t>854</w:t>
            </w:r>
          </w:p>
        </w:tc>
      </w:tr>
      <w:tr w:rsidR="001D161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6C3FA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6C3FA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6C3FA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C3FA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2E3A1F" w:rsidRPr="006C3FAE">
              <w:rPr>
                <w:sz w:val="28"/>
                <w:szCs w:val="28"/>
                <w:lang w:val="uk-UA"/>
              </w:rPr>
              <w:t>791</w:t>
            </w:r>
            <w:r w:rsidRPr="006C3FA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6C3FA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6C3FA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6C3FAE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0832" w:rsidRPr="008B0BF6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1813B3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70</w:t>
            </w:r>
            <w:r w:rsidR="00550832" w:rsidRPr="006C3FA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6A1EC1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Про влаштування до дитячого будинк</w:t>
            </w:r>
            <w:r w:rsidR="00800DD2">
              <w:rPr>
                <w:sz w:val="28"/>
                <w:szCs w:val="28"/>
                <w:lang w:val="uk-UA"/>
              </w:rPr>
              <w:t>у сімейного типу родини Г.С.Г., Г.</w:t>
            </w:r>
            <w:r w:rsidRPr="006C3FAE">
              <w:rPr>
                <w:sz w:val="28"/>
                <w:szCs w:val="28"/>
                <w:lang w:val="uk-UA"/>
              </w:rPr>
              <w:t>Н.М. дітей, позбавлених батьківського піклув</w:t>
            </w:r>
            <w:r w:rsidR="00800DD2">
              <w:rPr>
                <w:sz w:val="28"/>
                <w:szCs w:val="28"/>
                <w:lang w:val="uk-UA"/>
              </w:rPr>
              <w:t>ання, С. Л. Г., С. І. Г., С. В. М., С. Д. М., С. А. М.</w:t>
            </w:r>
          </w:p>
        </w:tc>
      </w:tr>
      <w:tr w:rsidR="00550832" w:rsidRPr="00800DD2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0832" w:rsidRPr="006C3FAE" w:rsidRDefault="00550832" w:rsidP="004511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550832" w:rsidP="0045119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3FA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3FA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50832" w:rsidRPr="006C3FAE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0832" w:rsidRPr="006C3FAE" w:rsidTr="00451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0832" w:rsidRPr="006C3FAE" w:rsidRDefault="007F154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 xml:space="preserve">Рішення № </w:t>
            </w:r>
            <w:r w:rsidR="00550832" w:rsidRPr="006C3FAE">
              <w:rPr>
                <w:sz w:val="28"/>
                <w:szCs w:val="28"/>
                <w:lang w:val="uk-UA"/>
              </w:rPr>
              <w:t xml:space="preserve"> </w:t>
            </w:r>
            <w:r w:rsidR="008B7CF6" w:rsidRPr="006C3FAE">
              <w:rPr>
                <w:sz w:val="28"/>
                <w:szCs w:val="28"/>
                <w:lang w:val="uk-UA"/>
              </w:rPr>
              <w:t xml:space="preserve">792 </w:t>
            </w:r>
            <w:r w:rsidR="00550832" w:rsidRPr="006C3FA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0832" w:rsidRPr="006C3FAE" w:rsidRDefault="003B24A6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При голосуванні: за - 7</w:t>
            </w:r>
            <w:r w:rsidR="00550832" w:rsidRPr="006C3FA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50832" w:rsidRPr="006C3FAE" w:rsidRDefault="00550832" w:rsidP="0045119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FA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6C3FAE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F1542" w:rsidRPr="006C3FAE" w:rsidRDefault="007F1542" w:rsidP="007F1542">
      <w:pPr>
        <w:jc w:val="both"/>
        <w:rPr>
          <w:sz w:val="28"/>
          <w:szCs w:val="28"/>
          <w:lang w:val="uk-UA"/>
        </w:rPr>
      </w:pPr>
    </w:p>
    <w:p w:rsidR="007F1542" w:rsidRPr="006C3FAE" w:rsidRDefault="007F1542" w:rsidP="007F1542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Міський голова                                                                        Сергій СУХОМЛИН</w:t>
      </w:r>
    </w:p>
    <w:p w:rsidR="007F1542" w:rsidRDefault="007F1542" w:rsidP="007F1542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B9355B" w:rsidRPr="006C3FAE" w:rsidRDefault="00B9355B" w:rsidP="007F1542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7F1542" w:rsidRPr="006C3FAE" w:rsidRDefault="007F1542" w:rsidP="007F154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Перший заступник міського </w:t>
      </w:r>
    </w:p>
    <w:p w:rsidR="007F1542" w:rsidRPr="006C3FAE" w:rsidRDefault="007F1542" w:rsidP="007F154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 xml:space="preserve">голови з питань діяльності </w:t>
      </w:r>
    </w:p>
    <w:p w:rsidR="00C73316" w:rsidRPr="006C3FAE" w:rsidRDefault="007F1542" w:rsidP="000B4287">
      <w:pPr>
        <w:tabs>
          <w:tab w:val="left" w:pos="7088"/>
        </w:tabs>
        <w:ind w:right="-2"/>
        <w:jc w:val="both"/>
        <w:rPr>
          <w:sz w:val="28"/>
          <w:szCs w:val="28"/>
          <w:lang w:val="uk-UA"/>
        </w:rPr>
      </w:pPr>
      <w:r w:rsidRPr="006C3FAE">
        <w:rPr>
          <w:sz w:val="28"/>
          <w:szCs w:val="28"/>
          <w:lang w:val="uk-UA"/>
        </w:rPr>
        <w:t>виконавчих органів ради                                                        Світлана ОЛЬШАНСЬКА</w:t>
      </w:r>
    </w:p>
    <w:sectPr w:rsidR="00C73316" w:rsidRPr="006C3FA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40" w:rsidRDefault="003E4A40">
      <w:r>
        <w:separator/>
      </w:r>
    </w:p>
  </w:endnote>
  <w:endnote w:type="continuationSeparator" w:id="0">
    <w:p w:rsidR="003E4A40" w:rsidRDefault="003E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40" w:rsidRDefault="003E4A40">
      <w:r>
        <w:separator/>
      </w:r>
    </w:p>
  </w:footnote>
  <w:footnote w:type="continuationSeparator" w:id="0">
    <w:p w:rsidR="003E4A40" w:rsidRDefault="003E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F6" w:rsidRDefault="008B0BF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B0BF6" w:rsidRDefault="008B0B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F6" w:rsidRDefault="008B0BF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48DD">
      <w:rPr>
        <w:rStyle w:val="ab"/>
        <w:noProof/>
      </w:rPr>
      <w:t>20</w:t>
    </w:r>
    <w:r>
      <w:rPr>
        <w:rStyle w:val="ab"/>
      </w:rPr>
      <w:fldChar w:fldCharType="end"/>
    </w:r>
  </w:p>
  <w:p w:rsidR="008B0BF6" w:rsidRDefault="008B0B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8DD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40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5E3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DD2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CA2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BF6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1ED3-9622-4894-940C-5F6FE69B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18145</Words>
  <Characters>10343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24</cp:revision>
  <cp:lastPrinted>2021-07-08T08:30:00Z</cp:lastPrinted>
  <dcterms:created xsi:type="dcterms:W3CDTF">2021-07-08T07:55:00Z</dcterms:created>
  <dcterms:modified xsi:type="dcterms:W3CDTF">2021-07-14T09:29:00Z</dcterms:modified>
</cp:coreProperties>
</file>