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5EB31" w14:textId="77777777" w:rsidR="007C0FA4" w:rsidRPr="001E2A81" w:rsidRDefault="007C0FA4" w:rsidP="007C0FA4">
      <w:pPr>
        <w:ind w:right="-1"/>
        <w:jc w:val="center"/>
        <w:rPr>
          <w:lang w:val="uk-UA"/>
        </w:rPr>
      </w:pPr>
      <w:r w:rsidRPr="001E2A81">
        <w:rPr>
          <w:lang w:val="uk-UA"/>
        </w:rPr>
        <w:object w:dxaOrig="681" w:dyaOrig="900" w14:anchorId="28DFB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fillcolor="window">
            <v:imagedata r:id="rId8" o:title=""/>
            <o:lock v:ext="edit" aspectratio="f"/>
          </v:shape>
          <o:OLEObject Type="Embed" ProgID="Word.Picture.8" ShapeID="_x0000_i1025" DrawAspect="Content" ObjectID="_1706515079" r:id="rId9"/>
        </w:object>
      </w:r>
    </w:p>
    <w:p w14:paraId="0EAC6D34" w14:textId="77777777" w:rsidR="007C0FA4" w:rsidRPr="001E2A81" w:rsidRDefault="007C0FA4" w:rsidP="007C0FA4">
      <w:pPr>
        <w:ind w:right="-1"/>
        <w:jc w:val="center"/>
        <w:rPr>
          <w:b/>
          <w:sz w:val="28"/>
          <w:szCs w:val="28"/>
          <w:lang w:val="uk-UA"/>
        </w:rPr>
      </w:pPr>
      <w:r w:rsidRPr="001E2A81">
        <w:rPr>
          <w:b/>
          <w:sz w:val="28"/>
          <w:szCs w:val="28"/>
          <w:lang w:val="uk-UA"/>
        </w:rPr>
        <w:t>УКРАЇНА</w:t>
      </w:r>
    </w:p>
    <w:p w14:paraId="07E6126D" w14:textId="77777777" w:rsidR="007C0FA4" w:rsidRPr="001E2A81" w:rsidRDefault="007C0FA4" w:rsidP="007C0FA4">
      <w:pPr>
        <w:ind w:right="-1"/>
        <w:jc w:val="center"/>
        <w:rPr>
          <w:sz w:val="28"/>
          <w:szCs w:val="28"/>
          <w:lang w:val="uk-UA"/>
        </w:rPr>
      </w:pPr>
      <w:r w:rsidRPr="001E2A81">
        <w:rPr>
          <w:b/>
          <w:sz w:val="28"/>
          <w:szCs w:val="28"/>
          <w:lang w:val="uk-UA"/>
        </w:rPr>
        <w:t>ЖИТОМИРСЬКА МІСЬКА РАДА</w:t>
      </w:r>
    </w:p>
    <w:p w14:paraId="205D8B5C" w14:textId="77777777" w:rsidR="007C0FA4" w:rsidRDefault="007C0FA4" w:rsidP="007C0FA4">
      <w:pPr>
        <w:tabs>
          <w:tab w:val="left" w:pos="3900"/>
        </w:tabs>
        <w:spacing w:line="360" w:lineRule="exact"/>
        <w:ind w:right="-1"/>
        <w:jc w:val="center"/>
        <w:rPr>
          <w:b/>
          <w:sz w:val="28"/>
          <w:szCs w:val="28"/>
          <w:lang w:val="uk-UA"/>
        </w:rPr>
      </w:pPr>
      <w:r w:rsidRPr="001E2A81">
        <w:rPr>
          <w:b/>
          <w:sz w:val="28"/>
          <w:szCs w:val="28"/>
          <w:lang w:val="uk-UA"/>
        </w:rPr>
        <w:t>РІШЕННЯ</w:t>
      </w:r>
    </w:p>
    <w:p w14:paraId="3FB7FEE5" w14:textId="77777777" w:rsidR="007C0FA4" w:rsidRPr="00156460" w:rsidRDefault="007C0FA4" w:rsidP="007C0FA4">
      <w:pPr>
        <w:tabs>
          <w:tab w:val="left" w:pos="3900"/>
        </w:tabs>
        <w:spacing w:line="360" w:lineRule="exact"/>
        <w:ind w:right="-1"/>
        <w:jc w:val="center"/>
        <w:rPr>
          <w:b/>
          <w:lang w:val="uk-UA"/>
        </w:rPr>
      </w:pPr>
      <w:r>
        <w:rPr>
          <w:b/>
          <w:lang w:val="uk-UA"/>
        </w:rPr>
        <w:t>п’ятнадцята сесія восьмого скликання</w:t>
      </w:r>
    </w:p>
    <w:p w14:paraId="10BA730F" w14:textId="77777777" w:rsidR="007C0FA4" w:rsidRPr="001E2A81" w:rsidRDefault="007C0FA4" w:rsidP="007C0FA4">
      <w:pPr>
        <w:tabs>
          <w:tab w:val="left" w:pos="3900"/>
        </w:tabs>
        <w:spacing w:line="360" w:lineRule="exact"/>
        <w:ind w:right="-1"/>
        <w:jc w:val="center"/>
        <w:rPr>
          <w:b/>
          <w:lang w:val="uk-UA"/>
        </w:rPr>
      </w:pPr>
    </w:p>
    <w:p w14:paraId="5BDCAE16" w14:textId="5C3B9B28" w:rsidR="007C0FA4" w:rsidRPr="001E2A81" w:rsidRDefault="007C0FA4" w:rsidP="007C0FA4">
      <w:pPr>
        <w:ind w:right="-1"/>
        <w:rPr>
          <w:sz w:val="28"/>
          <w:szCs w:val="28"/>
          <w:lang w:val="uk-UA"/>
        </w:rPr>
      </w:pPr>
      <w:r>
        <w:rPr>
          <w:sz w:val="28"/>
          <w:szCs w:val="28"/>
          <w:lang w:val="uk-UA"/>
        </w:rPr>
        <w:t>від 24.12.2021 № 380</w:t>
      </w:r>
    </w:p>
    <w:p w14:paraId="3C0F5F34" w14:textId="77777777" w:rsidR="007C0FA4" w:rsidRPr="001E2A81" w:rsidRDefault="007C0FA4" w:rsidP="007C0FA4">
      <w:pPr>
        <w:ind w:right="-1"/>
        <w:rPr>
          <w:lang w:val="uk-UA"/>
        </w:rPr>
      </w:pPr>
      <w:r w:rsidRPr="001E2A81">
        <w:rPr>
          <w:b/>
          <w:lang w:val="uk-UA"/>
        </w:rPr>
        <w:t xml:space="preserve">                          </w:t>
      </w:r>
      <w:r w:rsidRPr="001E2A81">
        <w:rPr>
          <w:lang w:val="uk-UA"/>
        </w:rPr>
        <w:t>м. Житомир</w:t>
      </w:r>
    </w:p>
    <w:p w14:paraId="34C4263B" w14:textId="77777777" w:rsidR="007C0FA4" w:rsidRPr="007E3F5F" w:rsidRDefault="007C0FA4" w:rsidP="007C0FA4">
      <w:pPr>
        <w:ind w:right="-1"/>
        <w:jc w:val="both"/>
        <w:rPr>
          <w:noProof/>
          <w:sz w:val="28"/>
          <w:szCs w:val="28"/>
        </w:rPr>
      </w:pPr>
      <w:r w:rsidRPr="007E3F5F">
        <w:rPr>
          <w:noProof/>
          <w:sz w:val="28"/>
          <w:szCs w:val="28"/>
        </w:rPr>
        <w:t xml:space="preserve">Про </w:t>
      </w:r>
      <w:r>
        <w:rPr>
          <w:noProof/>
          <w:sz w:val="28"/>
          <w:szCs w:val="28"/>
          <w:lang w:val="uk-UA"/>
        </w:rPr>
        <w:t xml:space="preserve">   з</w:t>
      </w:r>
      <w:r w:rsidRPr="007E3F5F">
        <w:rPr>
          <w:noProof/>
          <w:sz w:val="28"/>
          <w:szCs w:val="28"/>
        </w:rPr>
        <w:t xml:space="preserve">атвердження </w:t>
      </w:r>
      <w:r>
        <w:rPr>
          <w:noProof/>
          <w:sz w:val="28"/>
          <w:szCs w:val="28"/>
          <w:lang w:val="uk-UA"/>
        </w:rPr>
        <w:t xml:space="preserve">   </w:t>
      </w:r>
      <w:r w:rsidRPr="007E3F5F">
        <w:rPr>
          <w:noProof/>
          <w:sz w:val="28"/>
          <w:szCs w:val="28"/>
        </w:rPr>
        <w:t>Положення</w:t>
      </w:r>
    </w:p>
    <w:p w14:paraId="63FB8531" w14:textId="77777777" w:rsidR="007C0FA4" w:rsidRDefault="007C0FA4" w:rsidP="007C0FA4">
      <w:pPr>
        <w:ind w:right="-1"/>
        <w:jc w:val="both"/>
        <w:rPr>
          <w:noProof/>
          <w:sz w:val="28"/>
          <w:szCs w:val="28"/>
          <w:lang w:val="uk-UA"/>
        </w:rPr>
      </w:pPr>
      <w:r w:rsidRPr="007E3F5F">
        <w:rPr>
          <w:noProof/>
          <w:sz w:val="28"/>
          <w:szCs w:val="28"/>
        </w:rPr>
        <w:t xml:space="preserve">про </w:t>
      </w:r>
      <w:r>
        <w:rPr>
          <w:noProof/>
          <w:sz w:val="28"/>
          <w:szCs w:val="28"/>
          <w:lang w:val="uk-UA"/>
        </w:rPr>
        <w:t xml:space="preserve">Житомирський міський центр </w:t>
      </w:r>
    </w:p>
    <w:p w14:paraId="433187E3" w14:textId="77777777" w:rsidR="007C0FA4" w:rsidRDefault="007C0FA4" w:rsidP="007C0FA4">
      <w:pPr>
        <w:ind w:right="-1"/>
        <w:jc w:val="both"/>
        <w:rPr>
          <w:noProof/>
          <w:sz w:val="28"/>
          <w:szCs w:val="28"/>
          <w:lang w:val="uk-UA"/>
        </w:rPr>
      </w:pPr>
      <w:r>
        <w:rPr>
          <w:noProof/>
          <w:sz w:val="28"/>
          <w:szCs w:val="28"/>
          <w:lang w:val="uk-UA"/>
        </w:rPr>
        <w:t>соціальних  служб</w:t>
      </w:r>
      <w:r w:rsidRPr="007E3F5F">
        <w:rPr>
          <w:noProof/>
          <w:sz w:val="28"/>
          <w:szCs w:val="28"/>
        </w:rPr>
        <w:t xml:space="preserve"> </w:t>
      </w:r>
      <w:r>
        <w:rPr>
          <w:noProof/>
          <w:sz w:val="28"/>
          <w:szCs w:val="28"/>
          <w:lang w:val="uk-UA"/>
        </w:rPr>
        <w:t xml:space="preserve">  міської   ради</w:t>
      </w:r>
    </w:p>
    <w:p w14:paraId="5E36D632" w14:textId="77777777" w:rsidR="007C0FA4" w:rsidRPr="00846378" w:rsidRDefault="007C0FA4" w:rsidP="007C0FA4">
      <w:pPr>
        <w:ind w:right="-1"/>
        <w:jc w:val="both"/>
        <w:rPr>
          <w:noProof/>
          <w:sz w:val="28"/>
          <w:szCs w:val="28"/>
          <w:lang w:val="uk-UA"/>
        </w:rPr>
      </w:pPr>
      <w:r w:rsidRPr="00846378">
        <w:rPr>
          <w:noProof/>
          <w:sz w:val="28"/>
          <w:szCs w:val="28"/>
          <w:lang w:val="uk-UA"/>
        </w:rPr>
        <w:t>у новій редакції</w:t>
      </w:r>
    </w:p>
    <w:p w14:paraId="78C427FC" w14:textId="77777777" w:rsidR="007C0FA4" w:rsidRDefault="007C0FA4" w:rsidP="007C0FA4">
      <w:pPr>
        <w:ind w:right="-1"/>
        <w:jc w:val="both"/>
        <w:rPr>
          <w:noProof/>
          <w:sz w:val="28"/>
          <w:szCs w:val="28"/>
          <w:lang w:val="uk-UA"/>
        </w:rPr>
      </w:pPr>
    </w:p>
    <w:p w14:paraId="183ED700" w14:textId="77777777" w:rsidR="007C0FA4" w:rsidRPr="005F199F" w:rsidRDefault="007C0FA4" w:rsidP="007C0FA4">
      <w:pPr>
        <w:ind w:right="-1"/>
        <w:jc w:val="both"/>
        <w:rPr>
          <w:noProof/>
          <w:sz w:val="28"/>
          <w:szCs w:val="28"/>
          <w:lang w:val="uk-UA"/>
        </w:rPr>
      </w:pPr>
    </w:p>
    <w:p w14:paraId="3DCAD692" w14:textId="77777777" w:rsidR="007C0FA4" w:rsidRPr="00684050" w:rsidRDefault="007C0FA4" w:rsidP="007C0FA4">
      <w:pPr>
        <w:ind w:right="-1"/>
        <w:jc w:val="both"/>
        <w:rPr>
          <w:i/>
          <w:iCs/>
          <w:noProof/>
          <w:color w:val="FF0000"/>
          <w:sz w:val="32"/>
          <w:szCs w:val="32"/>
          <w:lang w:val="uk-UA"/>
        </w:rPr>
      </w:pPr>
      <w:r w:rsidRPr="005F199F">
        <w:rPr>
          <w:noProof/>
          <w:sz w:val="28"/>
          <w:szCs w:val="28"/>
          <w:lang w:val="uk-UA"/>
        </w:rPr>
        <w:t xml:space="preserve">     </w:t>
      </w:r>
      <w:r>
        <w:rPr>
          <w:noProof/>
          <w:sz w:val="28"/>
          <w:szCs w:val="28"/>
          <w:lang w:val="uk-UA"/>
        </w:rPr>
        <w:t xml:space="preserve"> </w:t>
      </w:r>
      <w:r w:rsidRPr="005F199F">
        <w:rPr>
          <w:noProof/>
          <w:sz w:val="28"/>
          <w:szCs w:val="28"/>
          <w:lang w:val="uk-UA"/>
        </w:rPr>
        <w:t xml:space="preserve">Відповідно до </w:t>
      </w:r>
      <w:r>
        <w:rPr>
          <w:noProof/>
          <w:sz w:val="28"/>
          <w:szCs w:val="28"/>
          <w:lang w:val="uk-UA"/>
        </w:rPr>
        <w:t>законів</w:t>
      </w:r>
      <w:r w:rsidRPr="005F199F">
        <w:rPr>
          <w:noProof/>
          <w:sz w:val="28"/>
          <w:szCs w:val="28"/>
          <w:lang w:val="uk-UA"/>
        </w:rPr>
        <w:t xml:space="preserve"> України «Про </w:t>
      </w:r>
      <w:r>
        <w:rPr>
          <w:noProof/>
          <w:sz w:val="28"/>
          <w:szCs w:val="28"/>
          <w:lang w:val="uk-UA"/>
        </w:rPr>
        <w:t>місцеве самоврядування в Україні</w:t>
      </w:r>
      <w:r w:rsidRPr="005F199F">
        <w:rPr>
          <w:noProof/>
          <w:sz w:val="28"/>
          <w:szCs w:val="28"/>
          <w:lang w:val="uk-UA"/>
        </w:rPr>
        <w:t xml:space="preserve">», </w:t>
      </w:r>
      <w:r>
        <w:rPr>
          <w:noProof/>
          <w:sz w:val="28"/>
          <w:szCs w:val="28"/>
          <w:lang w:val="uk-UA"/>
        </w:rPr>
        <w:t xml:space="preserve"> </w:t>
      </w:r>
      <w:r w:rsidRPr="005F199F">
        <w:rPr>
          <w:noProof/>
          <w:sz w:val="28"/>
          <w:szCs w:val="28"/>
          <w:lang w:val="uk-UA"/>
        </w:rPr>
        <w:t xml:space="preserve"> «Про соціальну роботу з сім'ями, дітьми та молоддю»</w:t>
      </w:r>
      <w:r>
        <w:rPr>
          <w:noProof/>
          <w:sz w:val="28"/>
          <w:szCs w:val="28"/>
          <w:lang w:val="uk-UA"/>
        </w:rPr>
        <w:t xml:space="preserve">, на </w:t>
      </w:r>
      <w:r w:rsidRPr="005F199F">
        <w:rPr>
          <w:noProof/>
          <w:sz w:val="28"/>
          <w:szCs w:val="28"/>
          <w:lang w:val="uk-UA"/>
        </w:rPr>
        <w:t xml:space="preserve">виконання ст. 17 Прикінцевих положень Закону України «Про соціальні послуги», </w:t>
      </w:r>
      <w:r>
        <w:rPr>
          <w:noProof/>
          <w:sz w:val="28"/>
          <w:szCs w:val="28"/>
          <w:lang w:val="uk-UA"/>
        </w:rPr>
        <w:t>постанов Кабінету Міністрів України «Деякі питання діяльності центрів соціальних служб» від 01.06.2020 №479</w:t>
      </w:r>
      <w:r w:rsidRPr="00CC454F">
        <w:rPr>
          <w:noProof/>
          <w:color w:val="000000" w:themeColor="text1"/>
          <w:sz w:val="28"/>
          <w:szCs w:val="28"/>
          <w:lang w:val="uk-UA"/>
        </w:rPr>
        <w:t>, «Про організацію надання соціальних послуг» від 01.06.2020 №587, «Про внесення змін до деяких постанов Кабінету Міністрів України» від 19 травня 2021 р. № 490</w:t>
      </w:r>
      <w:r w:rsidRPr="001A2E5F">
        <w:rPr>
          <w:i/>
          <w:noProof/>
          <w:color w:val="FF0000"/>
          <w:sz w:val="28"/>
          <w:szCs w:val="28"/>
          <w:lang w:val="uk-UA"/>
        </w:rPr>
        <w:t xml:space="preserve"> </w:t>
      </w:r>
      <w:r>
        <w:rPr>
          <w:noProof/>
          <w:sz w:val="28"/>
          <w:szCs w:val="28"/>
          <w:lang w:val="uk-UA"/>
        </w:rPr>
        <w:t>та «</w:t>
      </w:r>
      <w:r w:rsidRPr="000F4A2F">
        <w:rPr>
          <w:noProof/>
          <w:sz w:val="28"/>
          <w:szCs w:val="28"/>
          <w:lang w:val="uk-UA"/>
        </w:rPr>
        <w:t>Про затвердження Порядку складання, розгляду, затвердження та основних вимог до виконання кошторисів бюджетних установ</w:t>
      </w:r>
      <w:r>
        <w:rPr>
          <w:noProof/>
          <w:sz w:val="28"/>
          <w:szCs w:val="28"/>
          <w:lang w:val="uk-UA"/>
        </w:rPr>
        <w:t>» від 28.02.2002 № 228</w:t>
      </w:r>
      <w:r w:rsidRPr="00704564">
        <w:rPr>
          <w:sz w:val="28"/>
          <w:szCs w:val="28"/>
          <w:lang w:val="uk-UA"/>
        </w:rPr>
        <w:t xml:space="preserve"> </w:t>
      </w:r>
      <w:r w:rsidRPr="00CC454F">
        <w:rPr>
          <w:iCs/>
          <w:color w:val="000000" w:themeColor="text1"/>
          <w:sz w:val="28"/>
          <w:szCs w:val="28"/>
          <w:lang w:val="uk-UA"/>
        </w:rPr>
        <w:t>з метою з</w:t>
      </w:r>
      <w:r w:rsidRPr="00CC454F">
        <w:rPr>
          <w:iCs/>
          <w:color w:val="000000" w:themeColor="text1"/>
          <w:sz w:val="28"/>
          <w:szCs w:val="28"/>
          <w:shd w:val="clear" w:color="auto" w:fill="FFFFFF"/>
          <w:lang w:val="uk-UA"/>
        </w:rPr>
        <w:t xml:space="preserve">абезпечення </w:t>
      </w:r>
      <w:r w:rsidRPr="00CC454F">
        <w:rPr>
          <w:iCs/>
          <w:color w:val="000000" w:themeColor="text1"/>
          <w:sz w:val="28"/>
          <w:szCs w:val="28"/>
          <w:lang w:val="uk-UA"/>
        </w:rPr>
        <w:t xml:space="preserve">ефективного </w:t>
      </w:r>
      <w:r w:rsidRPr="00CC454F">
        <w:rPr>
          <w:iCs/>
          <w:color w:val="000000" w:themeColor="text1"/>
          <w:sz w:val="28"/>
          <w:szCs w:val="28"/>
          <w:shd w:val="clear" w:color="auto" w:fill="FFFFFF"/>
          <w:lang w:val="uk-UA"/>
        </w:rPr>
        <w:t>надання  соціальних послуг особам/сім’ям</w:t>
      </w:r>
      <w:r w:rsidRPr="00CC454F">
        <w:rPr>
          <w:i/>
          <w:iCs/>
          <w:color w:val="000000" w:themeColor="text1"/>
          <w:sz w:val="28"/>
          <w:szCs w:val="28"/>
          <w:lang w:val="uk-UA"/>
        </w:rPr>
        <w:t>,</w:t>
      </w:r>
      <w:r w:rsidRPr="00CC454F">
        <w:rPr>
          <w:color w:val="000000" w:themeColor="text1"/>
          <w:sz w:val="28"/>
          <w:szCs w:val="28"/>
          <w:lang w:val="uk-UA"/>
        </w:rPr>
        <w:t xml:space="preserve"> </w:t>
      </w:r>
      <w:r w:rsidRPr="003C3464">
        <w:rPr>
          <w:iCs/>
          <w:sz w:val="28"/>
          <w:szCs w:val="28"/>
          <w:lang w:val="uk-UA"/>
        </w:rPr>
        <w:t>міська рада</w:t>
      </w:r>
    </w:p>
    <w:p w14:paraId="29966207" w14:textId="77777777" w:rsidR="007C0FA4" w:rsidRPr="00684050" w:rsidRDefault="007C0FA4" w:rsidP="007C0FA4">
      <w:pPr>
        <w:ind w:right="-1"/>
        <w:jc w:val="both"/>
        <w:rPr>
          <w:i/>
          <w:iCs/>
          <w:noProof/>
          <w:color w:val="FF0000"/>
          <w:sz w:val="32"/>
          <w:szCs w:val="32"/>
          <w:lang w:val="uk-UA"/>
        </w:rPr>
      </w:pPr>
    </w:p>
    <w:p w14:paraId="093B68DC" w14:textId="77777777" w:rsidR="007C0FA4" w:rsidRDefault="007C0FA4" w:rsidP="007C0FA4">
      <w:pPr>
        <w:ind w:right="-1"/>
        <w:jc w:val="both"/>
        <w:rPr>
          <w:noProof/>
          <w:sz w:val="28"/>
          <w:szCs w:val="28"/>
          <w:lang w:val="uk-UA"/>
        </w:rPr>
      </w:pPr>
      <w:r>
        <w:rPr>
          <w:noProof/>
          <w:sz w:val="28"/>
          <w:szCs w:val="28"/>
          <w:lang w:val="uk-UA"/>
        </w:rPr>
        <w:t>ВИРІШИЛА:</w:t>
      </w:r>
    </w:p>
    <w:p w14:paraId="473269E2" w14:textId="77777777" w:rsidR="007C0FA4" w:rsidRDefault="007C0FA4" w:rsidP="007C0FA4">
      <w:pPr>
        <w:ind w:right="-1"/>
        <w:jc w:val="both"/>
        <w:rPr>
          <w:noProof/>
          <w:sz w:val="28"/>
          <w:szCs w:val="28"/>
          <w:lang w:val="uk-UA"/>
        </w:rPr>
      </w:pPr>
    </w:p>
    <w:p w14:paraId="7414D226" w14:textId="77777777" w:rsidR="007C0FA4" w:rsidRDefault="007C0FA4" w:rsidP="007C0FA4">
      <w:pPr>
        <w:ind w:right="-1" w:firstLine="284"/>
        <w:jc w:val="both"/>
        <w:rPr>
          <w:noProof/>
          <w:sz w:val="28"/>
          <w:szCs w:val="28"/>
          <w:lang w:val="uk-UA"/>
        </w:rPr>
      </w:pPr>
      <w:r>
        <w:rPr>
          <w:noProof/>
          <w:sz w:val="28"/>
          <w:szCs w:val="28"/>
          <w:lang w:val="uk-UA"/>
        </w:rPr>
        <w:t xml:space="preserve">  1. Затвердити </w:t>
      </w:r>
      <w:r w:rsidRPr="007E3F5F">
        <w:rPr>
          <w:noProof/>
          <w:sz w:val="28"/>
          <w:szCs w:val="28"/>
        </w:rPr>
        <w:t xml:space="preserve">Положення про Житомирський </w:t>
      </w:r>
      <w:r>
        <w:rPr>
          <w:noProof/>
          <w:sz w:val="28"/>
          <w:szCs w:val="28"/>
          <w:lang w:val="uk-UA"/>
        </w:rPr>
        <w:t>міський</w:t>
      </w:r>
      <w:r w:rsidRPr="007E3F5F">
        <w:rPr>
          <w:noProof/>
          <w:sz w:val="28"/>
          <w:szCs w:val="28"/>
        </w:rPr>
        <w:t xml:space="preserve"> центр соціальних служб </w:t>
      </w:r>
      <w:r>
        <w:rPr>
          <w:noProof/>
          <w:sz w:val="28"/>
          <w:szCs w:val="28"/>
          <w:lang w:val="uk-UA"/>
        </w:rPr>
        <w:t>міської ради у</w:t>
      </w:r>
      <w:r w:rsidRPr="007E3F5F">
        <w:rPr>
          <w:noProof/>
          <w:sz w:val="28"/>
          <w:szCs w:val="28"/>
        </w:rPr>
        <w:t xml:space="preserve"> новій редакції, що додається.</w:t>
      </w:r>
    </w:p>
    <w:p w14:paraId="5DCEEDD8" w14:textId="77777777" w:rsidR="007C0FA4" w:rsidRPr="000F4A2F" w:rsidRDefault="007C0FA4" w:rsidP="007C0FA4">
      <w:pPr>
        <w:ind w:right="-1" w:firstLine="284"/>
        <w:jc w:val="both"/>
        <w:rPr>
          <w:noProof/>
          <w:sz w:val="28"/>
          <w:szCs w:val="28"/>
          <w:lang w:val="uk-UA"/>
        </w:rPr>
      </w:pPr>
      <w:r>
        <w:rPr>
          <w:noProof/>
          <w:sz w:val="28"/>
          <w:szCs w:val="28"/>
          <w:lang w:val="uk-UA"/>
        </w:rPr>
        <w:t xml:space="preserve">  2. </w:t>
      </w:r>
      <w:r w:rsidRPr="000F4A2F">
        <w:rPr>
          <w:noProof/>
          <w:sz w:val="28"/>
          <w:szCs w:val="28"/>
          <w:lang w:val="uk-UA"/>
        </w:rPr>
        <w:t xml:space="preserve">Визнати таким, що втратило чинність, </w:t>
      </w:r>
      <w:r>
        <w:rPr>
          <w:noProof/>
          <w:sz w:val="28"/>
          <w:szCs w:val="28"/>
          <w:lang w:val="uk-UA"/>
        </w:rPr>
        <w:t>рішення</w:t>
      </w:r>
      <w:r w:rsidRPr="000F4A2F">
        <w:rPr>
          <w:noProof/>
          <w:sz w:val="28"/>
          <w:szCs w:val="28"/>
          <w:lang w:val="uk-UA"/>
        </w:rPr>
        <w:t xml:space="preserve"> </w:t>
      </w:r>
      <w:r>
        <w:rPr>
          <w:noProof/>
          <w:sz w:val="28"/>
          <w:szCs w:val="28"/>
          <w:lang w:val="uk-UA"/>
        </w:rPr>
        <w:t>Житомирської міської ради 24.12.2020 №41</w:t>
      </w:r>
      <w:r w:rsidRPr="000F4A2F">
        <w:rPr>
          <w:noProof/>
          <w:sz w:val="28"/>
          <w:szCs w:val="28"/>
          <w:lang w:val="uk-UA"/>
        </w:rPr>
        <w:t xml:space="preserve"> «Про </w:t>
      </w:r>
      <w:r>
        <w:rPr>
          <w:noProof/>
          <w:sz w:val="28"/>
          <w:szCs w:val="28"/>
          <w:lang w:val="uk-UA"/>
        </w:rPr>
        <w:t>затвердження Положення про Житомирський міський центр соціальних служб міської ради у новій редакції</w:t>
      </w:r>
      <w:r w:rsidRPr="000F4A2F">
        <w:rPr>
          <w:noProof/>
          <w:sz w:val="28"/>
          <w:szCs w:val="28"/>
          <w:lang w:val="uk-UA"/>
        </w:rPr>
        <w:t>».</w:t>
      </w:r>
    </w:p>
    <w:p w14:paraId="668762FD" w14:textId="77777777" w:rsidR="007C0FA4" w:rsidRDefault="007C0FA4" w:rsidP="007C0FA4">
      <w:pPr>
        <w:ind w:right="-1" w:firstLine="284"/>
        <w:jc w:val="both"/>
        <w:rPr>
          <w:noProof/>
          <w:sz w:val="28"/>
          <w:szCs w:val="28"/>
          <w:lang w:val="uk-UA"/>
        </w:rPr>
      </w:pPr>
      <w:r>
        <w:rPr>
          <w:noProof/>
          <w:sz w:val="28"/>
          <w:szCs w:val="28"/>
          <w:lang w:val="uk-UA"/>
        </w:rPr>
        <w:t xml:space="preserve">  3. </w:t>
      </w:r>
      <w:r w:rsidRPr="007E3F5F">
        <w:rPr>
          <w:noProof/>
          <w:sz w:val="28"/>
          <w:szCs w:val="28"/>
        </w:rPr>
        <w:t xml:space="preserve">Контроль за виконанням </w:t>
      </w:r>
      <w:r>
        <w:rPr>
          <w:noProof/>
          <w:sz w:val="28"/>
          <w:szCs w:val="28"/>
          <w:lang w:val="uk-UA"/>
        </w:rPr>
        <w:t>цього рішення</w:t>
      </w:r>
      <w:r w:rsidRPr="007E3F5F">
        <w:rPr>
          <w:noProof/>
          <w:sz w:val="28"/>
          <w:szCs w:val="28"/>
        </w:rPr>
        <w:t xml:space="preserve"> покласти на заступника </w:t>
      </w:r>
      <w:r>
        <w:rPr>
          <w:noProof/>
          <w:sz w:val="28"/>
          <w:szCs w:val="28"/>
          <w:lang w:val="uk-UA"/>
        </w:rPr>
        <w:t>міського голови з питань діяльності виконавчих органів ради відповідно до розподілу обов</w:t>
      </w:r>
      <w:r w:rsidRPr="00B061F2">
        <w:rPr>
          <w:noProof/>
          <w:sz w:val="28"/>
          <w:szCs w:val="28"/>
        </w:rPr>
        <w:t>’</w:t>
      </w:r>
      <w:r>
        <w:rPr>
          <w:noProof/>
          <w:sz w:val="28"/>
          <w:szCs w:val="28"/>
          <w:lang w:val="uk-UA"/>
        </w:rPr>
        <w:t>язків.</w:t>
      </w:r>
    </w:p>
    <w:p w14:paraId="72ED76D9" w14:textId="77777777" w:rsidR="007C0FA4" w:rsidRDefault="007C0FA4" w:rsidP="007C0FA4">
      <w:pPr>
        <w:pStyle w:val="a3"/>
        <w:spacing w:line="240" w:lineRule="auto"/>
        <w:ind w:right="-1" w:firstLine="0"/>
      </w:pPr>
    </w:p>
    <w:p w14:paraId="1AF5551A" w14:textId="77777777" w:rsidR="007C0FA4" w:rsidRPr="001E2A81" w:rsidRDefault="007C0FA4" w:rsidP="007C0FA4">
      <w:pPr>
        <w:pStyle w:val="a3"/>
        <w:spacing w:line="240" w:lineRule="auto"/>
        <w:ind w:right="-1" w:firstLine="0"/>
      </w:pPr>
    </w:p>
    <w:p w14:paraId="50CE7A12" w14:textId="77777777" w:rsidR="007C0FA4" w:rsidRPr="001E2A81" w:rsidRDefault="007C0FA4" w:rsidP="007C0FA4">
      <w:pPr>
        <w:pStyle w:val="a3"/>
        <w:spacing w:line="240" w:lineRule="auto"/>
        <w:ind w:right="-1" w:firstLine="0"/>
      </w:pPr>
    </w:p>
    <w:p w14:paraId="1C2DE426" w14:textId="77777777" w:rsidR="007C0FA4" w:rsidRPr="001E2A81" w:rsidRDefault="007C0FA4" w:rsidP="007C0FA4">
      <w:pPr>
        <w:pStyle w:val="a3"/>
        <w:tabs>
          <w:tab w:val="left" w:pos="6804"/>
          <w:tab w:val="left" w:pos="7088"/>
          <w:tab w:val="left" w:pos="8505"/>
        </w:tabs>
        <w:spacing w:line="240" w:lineRule="auto"/>
        <w:ind w:right="-1" w:firstLine="0"/>
      </w:pPr>
      <w:r w:rsidRPr="001E2A81">
        <w:t xml:space="preserve">Міський голова                                   </w:t>
      </w:r>
      <w:r>
        <w:t xml:space="preserve">                 </w:t>
      </w:r>
      <w:bookmarkStart w:id="0" w:name="_GoBack"/>
      <w:bookmarkEnd w:id="0"/>
      <w:r>
        <w:rPr>
          <w:lang w:val="ru-RU"/>
        </w:rPr>
        <w:t xml:space="preserve"> </w:t>
      </w:r>
      <w:r w:rsidRPr="001E2A81">
        <w:t xml:space="preserve"> С</w:t>
      </w:r>
      <w:r>
        <w:t>ергій</w:t>
      </w:r>
      <w:r w:rsidRPr="001E2A81">
        <w:t xml:space="preserve"> С</w:t>
      </w:r>
      <w:r>
        <w:t>УХОМЛИН</w:t>
      </w:r>
    </w:p>
    <w:p w14:paraId="04D7EBD4" w14:textId="77777777" w:rsidR="00B7014D" w:rsidRDefault="00B7014D" w:rsidP="00B7014D">
      <w:pPr>
        <w:rPr>
          <w:noProof/>
          <w:sz w:val="28"/>
          <w:szCs w:val="28"/>
          <w:lang w:val="uk-UA"/>
        </w:rPr>
      </w:pPr>
    </w:p>
    <w:p w14:paraId="279656F4" w14:textId="77777777" w:rsidR="007C0FA4" w:rsidRDefault="00B7014D" w:rsidP="00B7014D">
      <w:pPr>
        <w:rPr>
          <w:noProof/>
          <w:sz w:val="28"/>
          <w:szCs w:val="28"/>
          <w:lang w:val="uk-UA"/>
        </w:rPr>
      </w:pPr>
      <w:r>
        <w:rPr>
          <w:noProof/>
          <w:sz w:val="28"/>
          <w:szCs w:val="28"/>
          <w:lang w:val="uk-UA"/>
        </w:rPr>
        <w:t xml:space="preserve">                                                                                  </w:t>
      </w:r>
    </w:p>
    <w:p w14:paraId="2940AA4E" w14:textId="77777777" w:rsidR="007C0FA4" w:rsidRDefault="007C0FA4" w:rsidP="007C0FA4">
      <w:pPr>
        <w:rPr>
          <w:noProof/>
          <w:sz w:val="28"/>
          <w:szCs w:val="28"/>
          <w:lang w:val="uk-UA"/>
        </w:rPr>
      </w:pPr>
    </w:p>
    <w:p w14:paraId="78CC2753" w14:textId="30D2309A" w:rsidR="00A330DE" w:rsidRDefault="007C0FA4" w:rsidP="007C0FA4">
      <w:pPr>
        <w:rPr>
          <w:noProof/>
          <w:sz w:val="28"/>
          <w:szCs w:val="28"/>
          <w:lang w:val="uk-UA"/>
        </w:rPr>
      </w:pPr>
      <w:r>
        <w:rPr>
          <w:noProof/>
          <w:sz w:val="28"/>
          <w:szCs w:val="28"/>
          <w:lang w:val="uk-UA"/>
        </w:rPr>
        <w:lastRenderedPageBreak/>
        <w:t xml:space="preserve">                                                                                   </w:t>
      </w:r>
      <w:r w:rsidR="00B7014D">
        <w:rPr>
          <w:noProof/>
          <w:sz w:val="28"/>
          <w:szCs w:val="28"/>
          <w:lang w:val="uk-UA"/>
        </w:rPr>
        <w:t xml:space="preserve"> </w:t>
      </w:r>
      <w:r w:rsidR="004532BF">
        <w:rPr>
          <w:noProof/>
          <w:sz w:val="28"/>
          <w:szCs w:val="28"/>
          <w:lang w:val="uk-UA"/>
        </w:rPr>
        <w:t>Д</w:t>
      </w:r>
      <w:r w:rsidR="00020C50" w:rsidRPr="00441222">
        <w:rPr>
          <w:noProof/>
          <w:sz w:val="28"/>
          <w:szCs w:val="28"/>
          <w:lang w:val="uk-UA"/>
        </w:rPr>
        <w:t>одаток</w:t>
      </w:r>
    </w:p>
    <w:p w14:paraId="51E00469" w14:textId="77777777" w:rsidR="00B7014D" w:rsidRDefault="00B7014D" w:rsidP="00B7014D">
      <w:pPr>
        <w:rPr>
          <w:noProof/>
          <w:sz w:val="28"/>
          <w:szCs w:val="28"/>
          <w:lang w:val="uk-UA"/>
        </w:rPr>
      </w:pPr>
      <w:r>
        <w:rPr>
          <w:noProof/>
          <w:sz w:val="28"/>
          <w:szCs w:val="28"/>
          <w:lang w:val="uk-UA"/>
        </w:rPr>
        <w:t xml:space="preserve">                                                                                   до рішення</w:t>
      </w:r>
    </w:p>
    <w:p w14:paraId="4BF9ABBF" w14:textId="1C41326A" w:rsidR="00B7014D" w:rsidRPr="00441222" w:rsidRDefault="00B7014D" w:rsidP="00B7014D">
      <w:pPr>
        <w:rPr>
          <w:noProof/>
          <w:sz w:val="28"/>
          <w:szCs w:val="28"/>
          <w:lang w:val="uk-UA"/>
        </w:rPr>
      </w:pPr>
      <w:r>
        <w:rPr>
          <w:noProof/>
          <w:sz w:val="28"/>
          <w:szCs w:val="28"/>
          <w:lang w:val="uk-UA"/>
        </w:rPr>
        <w:t xml:space="preserve">                                                                   </w:t>
      </w:r>
      <w:r w:rsidR="007C0FA4">
        <w:rPr>
          <w:noProof/>
          <w:sz w:val="28"/>
          <w:szCs w:val="28"/>
          <w:lang w:val="uk-UA"/>
        </w:rPr>
        <w:t xml:space="preserve">                24.12.2021 № 380</w:t>
      </w:r>
    </w:p>
    <w:p w14:paraId="4B0DA492" w14:textId="77777777" w:rsidR="00020C50" w:rsidRPr="00441222" w:rsidRDefault="00020C50" w:rsidP="00527EB4">
      <w:pPr>
        <w:rPr>
          <w:noProof/>
          <w:sz w:val="28"/>
          <w:szCs w:val="28"/>
          <w:lang w:val="uk-UA"/>
        </w:rPr>
      </w:pPr>
    </w:p>
    <w:p w14:paraId="656F53F9" w14:textId="77777777" w:rsidR="00020C50" w:rsidRPr="00441222" w:rsidRDefault="00020C50" w:rsidP="00527EB4">
      <w:pPr>
        <w:jc w:val="right"/>
        <w:rPr>
          <w:noProof/>
          <w:sz w:val="28"/>
          <w:szCs w:val="28"/>
          <w:lang w:val="uk-UA"/>
        </w:rPr>
      </w:pPr>
    </w:p>
    <w:p w14:paraId="7AF5569D" w14:textId="77777777" w:rsidR="00A330DE" w:rsidRPr="00441222" w:rsidRDefault="0056114A" w:rsidP="00527EB4">
      <w:pPr>
        <w:widowControl w:val="0"/>
        <w:autoSpaceDE w:val="0"/>
        <w:autoSpaceDN w:val="0"/>
        <w:adjustRightInd w:val="0"/>
        <w:rPr>
          <w:b/>
          <w:bCs/>
          <w:sz w:val="28"/>
          <w:szCs w:val="28"/>
          <w:lang w:val="uk-UA"/>
        </w:rPr>
      </w:pPr>
      <w:r w:rsidRPr="00441222">
        <w:rPr>
          <w:b/>
          <w:bCs/>
          <w:sz w:val="28"/>
          <w:szCs w:val="28"/>
          <w:lang w:val="uk-UA"/>
        </w:rPr>
        <w:t xml:space="preserve">                                                                                 </w:t>
      </w:r>
      <w:r w:rsidR="00A330DE" w:rsidRPr="00441222">
        <w:rPr>
          <w:b/>
          <w:bCs/>
          <w:sz w:val="28"/>
          <w:szCs w:val="28"/>
          <w:lang w:val="uk-UA"/>
        </w:rPr>
        <w:t xml:space="preserve">ЗАТВЕРДЖЕНО </w:t>
      </w:r>
    </w:p>
    <w:p w14:paraId="3108B91A" w14:textId="77777777" w:rsidR="00A330DE" w:rsidRPr="00441222" w:rsidRDefault="0056114A" w:rsidP="00527EB4">
      <w:pPr>
        <w:widowControl w:val="0"/>
        <w:autoSpaceDE w:val="0"/>
        <w:autoSpaceDN w:val="0"/>
        <w:adjustRightInd w:val="0"/>
        <w:rPr>
          <w:sz w:val="28"/>
          <w:szCs w:val="28"/>
          <w:lang w:val="uk-UA"/>
        </w:rPr>
      </w:pPr>
      <w:r w:rsidRPr="00441222">
        <w:rPr>
          <w:sz w:val="28"/>
          <w:szCs w:val="28"/>
          <w:lang w:val="uk-UA"/>
        </w:rPr>
        <w:t xml:space="preserve">                                                                </w:t>
      </w:r>
      <w:r w:rsidR="00A330DE" w:rsidRPr="00441222">
        <w:rPr>
          <w:sz w:val="28"/>
          <w:szCs w:val="28"/>
          <w:lang w:val="uk-UA"/>
        </w:rPr>
        <w:t xml:space="preserve">рішенням сесії Житомирської </w:t>
      </w:r>
      <w:r w:rsidRPr="00441222">
        <w:rPr>
          <w:sz w:val="28"/>
          <w:szCs w:val="28"/>
          <w:lang w:val="uk-UA"/>
        </w:rPr>
        <w:t xml:space="preserve">міської </w:t>
      </w:r>
      <w:r w:rsidR="00A330DE" w:rsidRPr="00441222">
        <w:rPr>
          <w:sz w:val="28"/>
          <w:szCs w:val="28"/>
          <w:lang w:val="uk-UA"/>
        </w:rPr>
        <w:t>ради</w:t>
      </w:r>
    </w:p>
    <w:p w14:paraId="36B1DBDC" w14:textId="57277E57" w:rsidR="00A330DE" w:rsidRPr="00441222" w:rsidRDefault="0056114A" w:rsidP="00527EB4">
      <w:pPr>
        <w:widowControl w:val="0"/>
        <w:autoSpaceDE w:val="0"/>
        <w:autoSpaceDN w:val="0"/>
        <w:adjustRightInd w:val="0"/>
        <w:jc w:val="center"/>
        <w:rPr>
          <w:sz w:val="28"/>
          <w:szCs w:val="28"/>
          <w:lang w:val="uk-UA"/>
        </w:rPr>
      </w:pPr>
      <w:r w:rsidRPr="00441222">
        <w:rPr>
          <w:sz w:val="28"/>
          <w:szCs w:val="28"/>
          <w:lang w:val="uk-UA"/>
        </w:rPr>
        <w:t xml:space="preserve">                   </w:t>
      </w:r>
      <w:r w:rsidR="00512A7F">
        <w:rPr>
          <w:sz w:val="28"/>
          <w:szCs w:val="28"/>
          <w:lang w:val="uk-UA"/>
        </w:rPr>
        <w:t xml:space="preserve">       </w:t>
      </w:r>
      <w:r w:rsidR="007C0FA4">
        <w:rPr>
          <w:sz w:val="28"/>
          <w:szCs w:val="28"/>
          <w:lang w:val="uk-UA"/>
        </w:rPr>
        <w:t>від 24.12.2021 № 380</w:t>
      </w:r>
    </w:p>
    <w:p w14:paraId="604C505A" w14:textId="77777777" w:rsidR="0056114A" w:rsidRPr="00441222" w:rsidRDefault="0056114A" w:rsidP="00527EB4">
      <w:pPr>
        <w:widowControl w:val="0"/>
        <w:autoSpaceDE w:val="0"/>
        <w:autoSpaceDN w:val="0"/>
        <w:adjustRightInd w:val="0"/>
        <w:jc w:val="right"/>
        <w:rPr>
          <w:sz w:val="28"/>
          <w:szCs w:val="28"/>
          <w:lang w:val="uk-UA"/>
        </w:rPr>
      </w:pPr>
    </w:p>
    <w:p w14:paraId="6AB366D5" w14:textId="71CF454B" w:rsidR="00A330DE" w:rsidRPr="00441222" w:rsidRDefault="0056114A" w:rsidP="00527EB4">
      <w:pPr>
        <w:widowControl w:val="0"/>
        <w:tabs>
          <w:tab w:val="left" w:pos="4290"/>
          <w:tab w:val="right" w:pos="9638"/>
        </w:tabs>
        <w:autoSpaceDE w:val="0"/>
        <w:autoSpaceDN w:val="0"/>
        <w:adjustRightInd w:val="0"/>
        <w:rPr>
          <w:sz w:val="28"/>
          <w:szCs w:val="28"/>
          <w:lang w:val="uk-UA"/>
        </w:rPr>
      </w:pPr>
      <w:r w:rsidRPr="00441222">
        <w:rPr>
          <w:sz w:val="28"/>
          <w:szCs w:val="28"/>
          <w:lang w:val="uk-UA"/>
        </w:rPr>
        <w:t xml:space="preserve"> </w:t>
      </w:r>
      <w:r w:rsidRPr="00441222">
        <w:rPr>
          <w:sz w:val="28"/>
          <w:szCs w:val="28"/>
          <w:lang w:val="uk-UA"/>
        </w:rPr>
        <w:tab/>
        <w:t xml:space="preserve">   Міський голова          </w:t>
      </w:r>
      <w:r w:rsidR="00A330DE" w:rsidRPr="00441222">
        <w:rPr>
          <w:sz w:val="28"/>
          <w:szCs w:val="28"/>
          <w:lang w:val="uk-UA"/>
        </w:rPr>
        <w:t>С</w:t>
      </w:r>
      <w:r w:rsidR="00E56E5D">
        <w:rPr>
          <w:sz w:val="28"/>
          <w:szCs w:val="28"/>
          <w:lang w:val="uk-UA"/>
        </w:rPr>
        <w:t>ергій С</w:t>
      </w:r>
      <w:r w:rsidR="00097463" w:rsidRPr="00441222">
        <w:rPr>
          <w:sz w:val="28"/>
          <w:szCs w:val="28"/>
          <w:lang w:val="uk-UA"/>
        </w:rPr>
        <w:t>УХОМЛИН</w:t>
      </w:r>
    </w:p>
    <w:p w14:paraId="7F7CE6EC" w14:textId="77777777" w:rsidR="00A330DE" w:rsidRPr="00441222" w:rsidRDefault="00A330DE" w:rsidP="00527EB4">
      <w:pPr>
        <w:widowControl w:val="0"/>
        <w:autoSpaceDE w:val="0"/>
        <w:autoSpaceDN w:val="0"/>
        <w:adjustRightInd w:val="0"/>
        <w:jc w:val="center"/>
        <w:rPr>
          <w:sz w:val="28"/>
          <w:szCs w:val="28"/>
          <w:lang w:val="uk-UA"/>
        </w:rPr>
      </w:pPr>
    </w:p>
    <w:p w14:paraId="75B3DB00" w14:textId="77777777" w:rsidR="00A330DE" w:rsidRPr="00441222" w:rsidRDefault="00A330DE" w:rsidP="00527EB4">
      <w:pPr>
        <w:widowControl w:val="0"/>
        <w:autoSpaceDE w:val="0"/>
        <w:autoSpaceDN w:val="0"/>
        <w:adjustRightInd w:val="0"/>
        <w:jc w:val="center"/>
        <w:rPr>
          <w:sz w:val="28"/>
          <w:szCs w:val="28"/>
          <w:lang w:val="uk-UA"/>
        </w:rPr>
      </w:pPr>
    </w:p>
    <w:p w14:paraId="0FE5852A" w14:textId="77777777" w:rsidR="00A330DE" w:rsidRPr="00441222" w:rsidRDefault="00A330DE" w:rsidP="00527EB4">
      <w:pPr>
        <w:widowControl w:val="0"/>
        <w:autoSpaceDE w:val="0"/>
        <w:autoSpaceDN w:val="0"/>
        <w:adjustRightInd w:val="0"/>
        <w:jc w:val="center"/>
        <w:rPr>
          <w:sz w:val="28"/>
          <w:szCs w:val="28"/>
          <w:lang w:val="uk-UA"/>
        </w:rPr>
      </w:pPr>
    </w:p>
    <w:p w14:paraId="733260F7" w14:textId="77777777" w:rsidR="00A330DE" w:rsidRPr="00441222" w:rsidRDefault="00A330DE" w:rsidP="00527EB4">
      <w:pPr>
        <w:widowControl w:val="0"/>
        <w:autoSpaceDE w:val="0"/>
        <w:autoSpaceDN w:val="0"/>
        <w:adjustRightInd w:val="0"/>
        <w:jc w:val="center"/>
        <w:rPr>
          <w:sz w:val="28"/>
          <w:szCs w:val="28"/>
          <w:lang w:val="uk-UA"/>
        </w:rPr>
      </w:pPr>
    </w:p>
    <w:p w14:paraId="6EBED339" w14:textId="77777777" w:rsidR="00A330DE" w:rsidRPr="00441222" w:rsidRDefault="00A330DE" w:rsidP="00527EB4">
      <w:pPr>
        <w:widowControl w:val="0"/>
        <w:autoSpaceDE w:val="0"/>
        <w:autoSpaceDN w:val="0"/>
        <w:adjustRightInd w:val="0"/>
        <w:jc w:val="center"/>
        <w:rPr>
          <w:sz w:val="28"/>
          <w:szCs w:val="28"/>
          <w:lang w:val="uk-UA"/>
        </w:rPr>
      </w:pPr>
    </w:p>
    <w:p w14:paraId="29BA1656" w14:textId="77777777" w:rsidR="00A330DE" w:rsidRPr="00441222" w:rsidRDefault="00A330DE" w:rsidP="00527EB4">
      <w:pPr>
        <w:widowControl w:val="0"/>
        <w:autoSpaceDE w:val="0"/>
        <w:autoSpaceDN w:val="0"/>
        <w:adjustRightInd w:val="0"/>
        <w:jc w:val="center"/>
        <w:rPr>
          <w:sz w:val="28"/>
          <w:szCs w:val="28"/>
          <w:lang w:val="uk-UA"/>
        </w:rPr>
      </w:pPr>
    </w:p>
    <w:p w14:paraId="62F7B8FB" w14:textId="77777777" w:rsidR="00A330DE" w:rsidRPr="00441222" w:rsidRDefault="00A330DE" w:rsidP="00527EB4">
      <w:pPr>
        <w:widowControl w:val="0"/>
        <w:autoSpaceDE w:val="0"/>
        <w:autoSpaceDN w:val="0"/>
        <w:adjustRightInd w:val="0"/>
        <w:jc w:val="center"/>
        <w:rPr>
          <w:sz w:val="28"/>
          <w:szCs w:val="28"/>
          <w:lang w:val="uk-UA"/>
        </w:rPr>
      </w:pPr>
    </w:p>
    <w:p w14:paraId="5D6C5C6C" w14:textId="77777777" w:rsidR="00A330DE" w:rsidRPr="00441222" w:rsidRDefault="00A330DE" w:rsidP="00527EB4">
      <w:pPr>
        <w:widowControl w:val="0"/>
        <w:autoSpaceDE w:val="0"/>
        <w:autoSpaceDN w:val="0"/>
        <w:adjustRightInd w:val="0"/>
        <w:jc w:val="center"/>
        <w:rPr>
          <w:sz w:val="28"/>
          <w:szCs w:val="28"/>
          <w:lang w:val="uk-UA"/>
        </w:rPr>
      </w:pPr>
    </w:p>
    <w:p w14:paraId="21228556" w14:textId="77777777" w:rsidR="00A330DE" w:rsidRPr="004532BF" w:rsidRDefault="00A330DE" w:rsidP="00527EB4">
      <w:pPr>
        <w:widowControl w:val="0"/>
        <w:autoSpaceDE w:val="0"/>
        <w:autoSpaceDN w:val="0"/>
        <w:adjustRightInd w:val="0"/>
        <w:jc w:val="center"/>
        <w:rPr>
          <w:b/>
          <w:bCs/>
          <w:sz w:val="44"/>
          <w:szCs w:val="44"/>
        </w:rPr>
      </w:pPr>
      <w:r w:rsidRPr="004532BF">
        <w:rPr>
          <w:b/>
          <w:bCs/>
          <w:sz w:val="44"/>
          <w:szCs w:val="44"/>
        </w:rPr>
        <w:t>Положення</w:t>
      </w:r>
    </w:p>
    <w:p w14:paraId="4461EF83" w14:textId="77777777" w:rsidR="00A330DE" w:rsidRPr="004532BF" w:rsidRDefault="00A330DE" w:rsidP="00527EB4">
      <w:pPr>
        <w:widowControl w:val="0"/>
        <w:autoSpaceDE w:val="0"/>
        <w:autoSpaceDN w:val="0"/>
        <w:adjustRightInd w:val="0"/>
        <w:jc w:val="center"/>
        <w:rPr>
          <w:b/>
          <w:bCs/>
          <w:sz w:val="44"/>
          <w:szCs w:val="44"/>
        </w:rPr>
      </w:pPr>
      <w:r w:rsidRPr="004532BF">
        <w:rPr>
          <w:b/>
          <w:bCs/>
          <w:sz w:val="44"/>
          <w:szCs w:val="44"/>
        </w:rPr>
        <w:t>про</w:t>
      </w:r>
    </w:p>
    <w:p w14:paraId="7C2E4210" w14:textId="77777777" w:rsidR="00A330DE" w:rsidRPr="004532BF" w:rsidRDefault="00A330DE" w:rsidP="00527EB4">
      <w:pPr>
        <w:widowControl w:val="0"/>
        <w:autoSpaceDE w:val="0"/>
        <w:autoSpaceDN w:val="0"/>
        <w:adjustRightInd w:val="0"/>
        <w:jc w:val="center"/>
        <w:rPr>
          <w:b/>
          <w:bCs/>
          <w:sz w:val="44"/>
          <w:szCs w:val="44"/>
        </w:rPr>
      </w:pPr>
      <w:r w:rsidRPr="004532BF">
        <w:rPr>
          <w:b/>
          <w:bCs/>
          <w:sz w:val="44"/>
          <w:szCs w:val="44"/>
        </w:rPr>
        <w:t>Житомирський міський центр</w:t>
      </w:r>
    </w:p>
    <w:p w14:paraId="15A958F9" w14:textId="77777777" w:rsidR="00A330DE" w:rsidRPr="004532BF" w:rsidRDefault="00A330DE" w:rsidP="00527EB4">
      <w:pPr>
        <w:widowControl w:val="0"/>
        <w:autoSpaceDE w:val="0"/>
        <w:autoSpaceDN w:val="0"/>
        <w:adjustRightInd w:val="0"/>
        <w:jc w:val="center"/>
        <w:rPr>
          <w:b/>
          <w:bCs/>
          <w:sz w:val="44"/>
          <w:szCs w:val="44"/>
          <w:lang w:val="uk-UA"/>
        </w:rPr>
      </w:pPr>
      <w:r w:rsidRPr="004532BF">
        <w:rPr>
          <w:b/>
          <w:bCs/>
          <w:sz w:val="44"/>
          <w:szCs w:val="44"/>
        </w:rPr>
        <w:t>соціальних служб</w:t>
      </w:r>
      <w:r w:rsidRPr="004532BF">
        <w:rPr>
          <w:b/>
          <w:bCs/>
          <w:sz w:val="44"/>
          <w:szCs w:val="44"/>
          <w:lang w:val="uk-UA"/>
        </w:rPr>
        <w:t xml:space="preserve"> міської ради</w:t>
      </w:r>
      <w:r w:rsidRPr="004532BF">
        <w:rPr>
          <w:b/>
          <w:bCs/>
          <w:sz w:val="44"/>
          <w:szCs w:val="44"/>
        </w:rPr>
        <w:t xml:space="preserve"> </w:t>
      </w:r>
    </w:p>
    <w:p w14:paraId="1CC7175C" w14:textId="77777777" w:rsidR="00A330DE" w:rsidRPr="004532BF" w:rsidRDefault="00A330DE" w:rsidP="00527EB4">
      <w:pPr>
        <w:widowControl w:val="0"/>
        <w:autoSpaceDE w:val="0"/>
        <w:autoSpaceDN w:val="0"/>
        <w:adjustRightInd w:val="0"/>
        <w:jc w:val="center"/>
        <w:rPr>
          <w:sz w:val="44"/>
          <w:szCs w:val="44"/>
        </w:rPr>
      </w:pPr>
      <w:r w:rsidRPr="004532BF">
        <w:rPr>
          <w:sz w:val="44"/>
          <w:szCs w:val="44"/>
        </w:rPr>
        <w:t xml:space="preserve">(нова редакція) </w:t>
      </w:r>
    </w:p>
    <w:p w14:paraId="1CD7E22A" w14:textId="77777777" w:rsidR="00A330DE" w:rsidRPr="00441222" w:rsidRDefault="00A330DE" w:rsidP="00527EB4">
      <w:pPr>
        <w:widowControl w:val="0"/>
        <w:autoSpaceDE w:val="0"/>
        <w:autoSpaceDN w:val="0"/>
        <w:adjustRightInd w:val="0"/>
        <w:jc w:val="center"/>
        <w:rPr>
          <w:b/>
          <w:bCs/>
          <w:sz w:val="28"/>
          <w:szCs w:val="28"/>
        </w:rPr>
      </w:pPr>
    </w:p>
    <w:p w14:paraId="210C3283" w14:textId="77777777" w:rsidR="00A330DE" w:rsidRPr="00441222" w:rsidRDefault="00A330DE" w:rsidP="00527EB4">
      <w:pPr>
        <w:widowControl w:val="0"/>
        <w:shd w:val="clear" w:color="auto" w:fill="FFFFFF"/>
        <w:tabs>
          <w:tab w:val="left" w:pos="734"/>
        </w:tabs>
        <w:autoSpaceDE w:val="0"/>
        <w:autoSpaceDN w:val="0"/>
        <w:adjustRightInd w:val="0"/>
        <w:spacing w:before="298"/>
        <w:jc w:val="both"/>
        <w:rPr>
          <w:sz w:val="28"/>
          <w:szCs w:val="28"/>
        </w:rPr>
      </w:pPr>
    </w:p>
    <w:p w14:paraId="6BFA897A" w14:textId="77777777" w:rsidR="00A330DE" w:rsidRPr="00441222" w:rsidRDefault="00A330DE" w:rsidP="00527EB4">
      <w:pPr>
        <w:widowControl w:val="0"/>
        <w:shd w:val="clear" w:color="auto" w:fill="FFFFFF"/>
        <w:tabs>
          <w:tab w:val="left" w:pos="734"/>
        </w:tabs>
        <w:autoSpaceDE w:val="0"/>
        <w:autoSpaceDN w:val="0"/>
        <w:adjustRightInd w:val="0"/>
        <w:spacing w:before="298"/>
        <w:jc w:val="both"/>
        <w:rPr>
          <w:sz w:val="28"/>
          <w:szCs w:val="28"/>
        </w:rPr>
      </w:pPr>
    </w:p>
    <w:p w14:paraId="05790EE0" w14:textId="77777777" w:rsidR="00A330DE" w:rsidRPr="00441222" w:rsidRDefault="00A330DE" w:rsidP="00527EB4">
      <w:pPr>
        <w:widowControl w:val="0"/>
        <w:shd w:val="clear" w:color="auto" w:fill="FFFFFF"/>
        <w:tabs>
          <w:tab w:val="left" w:pos="734"/>
        </w:tabs>
        <w:autoSpaceDE w:val="0"/>
        <w:autoSpaceDN w:val="0"/>
        <w:adjustRightInd w:val="0"/>
        <w:spacing w:before="298"/>
        <w:jc w:val="both"/>
        <w:rPr>
          <w:sz w:val="28"/>
          <w:szCs w:val="28"/>
        </w:rPr>
      </w:pPr>
    </w:p>
    <w:p w14:paraId="103C5D1A" w14:textId="77777777" w:rsidR="00A330DE" w:rsidRPr="00441222" w:rsidRDefault="00A330DE" w:rsidP="00527EB4">
      <w:pPr>
        <w:widowControl w:val="0"/>
        <w:shd w:val="clear" w:color="auto" w:fill="FFFFFF"/>
        <w:tabs>
          <w:tab w:val="left" w:pos="734"/>
        </w:tabs>
        <w:autoSpaceDE w:val="0"/>
        <w:autoSpaceDN w:val="0"/>
        <w:adjustRightInd w:val="0"/>
        <w:spacing w:before="298"/>
        <w:jc w:val="both"/>
        <w:rPr>
          <w:sz w:val="28"/>
          <w:szCs w:val="28"/>
        </w:rPr>
      </w:pPr>
    </w:p>
    <w:p w14:paraId="76CC6AFC" w14:textId="77777777" w:rsidR="00A330DE" w:rsidRPr="00441222" w:rsidRDefault="00A330DE" w:rsidP="00527EB4">
      <w:pPr>
        <w:widowControl w:val="0"/>
        <w:shd w:val="clear" w:color="auto" w:fill="FFFFFF"/>
        <w:tabs>
          <w:tab w:val="left" w:pos="734"/>
        </w:tabs>
        <w:autoSpaceDE w:val="0"/>
        <w:autoSpaceDN w:val="0"/>
        <w:adjustRightInd w:val="0"/>
        <w:spacing w:before="298"/>
        <w:jc w:val="both"/>
        <w:rPr>
          <w:sz w:val="28"/>
          <w:szCs w:val="28"/>
        </w:rPr>
      </w:pPr>
    </w:p>
    <w:p w14:paraId="1B313CC3" w14:textId="77777777" w:rsidR="00A330DE" w:rsidRPr="00441222" w:rsidRDefault="00A330DE" w:rsidP="00527EB4">
      <w:pPr>
        <w:widowControl w:val="0"/>
        <w:shd w:val="clear" w:color="auto" w:fill="FFFFFF"/>
        <w:tabs>
          <w:tab w:val="left" w:pos="734"/>
        </w:tabs>
        <w:autoSpaceDE w:val="0"/>
        <w:autoSpaceDN w:val="0"/>
        <w:adjustRightInd w:val="0"/>
        <w:spacing w:before="298"/>
        <w:jc w:val="center"/>
        <w:rPr>
          <w:sz w:val="28"/>
          <w:szCs w:val="28"/>
        </w:rPr>
      </w:pPr>
    </w:p>
    <w:p w14:paraId="4AF4B804" w14:textId="77777777" w:rsidR="00A330DE" w:rsidRPr="00441222" w:rsidRDefault="00A330DE" w:rsidP="00527EB4">
      <w:pPr>
        <w:widowControl w:val="0"/>
        <w:shd w:val="clear" w:color="auto" w:fill="FFFFFF"/>
        <w:tabs>
          <w:tab w:val="left" w:pos="734"/>
        </w:tabs>
        <w:autoSpaceDE w:val="0"/>
        <w:autoSpaceDN w:val="0"/>
        <w:adjustRightInd w:val="0"/>
        <w:spacing w:before="298"/>
        <w:jc w:val="center"/>
        <w:rPr>
          <w:sz w:val="28"/>
          <w:szCs w:val="28"/>
        </w:rPr>
      </w:pPr>
    </w:p>
    <w:p w14:paraId="3C6269E9" w14:textId="581791DD" w:rsidR="00A330DE" w:rsidRPr="00441222" w:rsidRDefault="00A330DE" w:rsidP="006358F8">
      <w:pPr>
        <w:widowControl w:val="0"/>
        <w:shd w:val="clear" w:color="auto" w:fill="FFFFFF"/>
        <w:tabs>
          <w:tab w:val="left" w:pos="734"/>
        </w:tabs>
        <w:autoSpaceDE w:val="0"/>
        <w:autoSpaceDN w:val="0"/>
        <w:adjustRightInd w:val="0"/>
        <w:spacing w:before="298"/>
        <w:jc w:val="center"/>
        <w:rPr>
          <w:sz w:val="28"/>
          <w:szCs w:val="28"/>
        </w:rPr>
      </w:pPr>
      <w:r w:rsidRPr="00441222">
        <w:rPr>
          <w:sz w:val="28"/>
          <w:szCs w:val="28"/>
        </w:rPr>
        <w:t>м. Житомир, 20</w:t>
      </w:r>
      <w:r w:rsidRPr="00441222">
        <w:rPr>
          <w:sz w:val="28"/>
          <w:szCs w:val="28"/>
          <w:lang w:val="uk-UA"/>
        </w:rPr>
        <w:t>2</w:t>
      </w:r>
      <w:r w:rsidR="00814C31" w:rsidRPr="00441222">
        <w:rPr>
          <w:sz w:val="28"/>
          <w:szCs w:val="28"/>
          <w:lang w:val="uk-UA"/>
        </w:rPr>
        <w:t>1</w:t>
      </w:r>
      <w:r w:rsidRPr="00441222">
        <w:rPr>
          <w:sz w:val="28"/>
          <w:szCs w:val="28"/>
        </w:rPr>
        <w:t xml:space="preserve"> </w:t>
      </w:r>
      <w:proofErr w:type="spellStart"/>
      <w:r w:rsidRPr="00441222">
        <w:rPr>
          <w:sz w:val="28"/>
          <w:szCs w:val="28"/>
        </w:rPr>
        <w:t>рік</w:t>
      </w:r>
      <w:proofErr w:type="spellEnd"/>
    </w:p>
    <w:p w14:paraId="2685DC5F" w14:textId="77777777" w:rsidR="00020C50" w:rsidRPr="00441222" w:rsidRDefault="00020C50" w:rsidP="00527EB4">
      <w:pPr>
        <w:widowControl w:val="0"/>
        <w:shd w:val="clear" w:color="auto" w:fill="FFFFFF"/>
        <w:tabs>
          <w:tab w:val="left" w:pos="734"/>
        </w:tabs>
        <w:autoSpaceDE w:val="0"/>
        <w:autoSpaceDN w:val="0"/>
        <w:adjustRightInd w:val="0"/>
        <w:spacing w:before="298"/>
        <w:jc w:val="center"/>
        <w:rPr>
          <w:sz w:val="28"/>
          <w:szCs w:val="28"/>
        </w:rPr>
      </w:pPr>
    </w:p>
    <w:p w14:paraId="0E81B52F" w14:textId="222C9B05" w:rsidR="0068453E" w:rsidRPr="004532BF" w:rsidRDefault="0068453E" w:rsidP="00527EB4">
      <w:pPr>
        <w:keepNext/>
        <w:widowControl w:val="0"/>
        <w:suppressAutoHyphens/>
        <w:autoSpaceDE w:val="0"/>
        <w:autoSpaceDN w:val="0"/>
        <w:adjustRightInd w:val="0"/>
        <w:ind w:firstLine="426"/>
        <w:jc w:val="both"/>
        <w:rPr>
          <w:color w:val="000000" w:themeColor="text1"/>
          <w:sz w:val="28"/>
          <w:szCs w:val="28"/>
        </w:rPr>
      </w:pPr>
      <w:r w:rsidRPr="004532BF">
        <w:rPr>
          <w:color w:val="000000" w:themeColor="text1"/>
          <w:sz w:val="28"/>
          <w:szCs w:val="28"/>
          <w:lang w:val="uk-UA"/>
        </w:rPr>
        <w:lastRenderedPageBreak/>
        <w:t>1.</w:t>
      </w:r>
      <w:r w:rsidRPr="004532BF">
        <w:rPr>
          <w:color w:val="000000" w:themeColor="text1"/>
          <w:sz w:val="28"/>
          <w:szCs w:val="28"/>
        </w:rPr>
        <w:t xml:space="preserve">  </w:t>
      </w:r>
      <w:r w:rsidR="00A330DE" w:rsidRPr="004532BF">
        <w:rPr>
          <w:color w:val="000000" w:themeColor="text1"/>
          <w:sz w:val="28"/>
          <w:szCs w:val="28"/>
        </w:rPr>
        <w:t xml:space="preserve">Житомирський </w:t>
      </w:r>
      <w:bookmarkStart w:id="1" w:name="_Hlk88650707"/>
      <w:r w:rsidR="00A330DE" w:rsidRPr="004532BF">
        <w:rPr>
          <w:color w:val="000000" w:themeColor="text1"/>
          <w:sz w:val="28"/>
          <w:szCs w:val="28"/>
        </w:rPr>
        <w:t xml:space="preserve">міський центр соціальних служб </w:t>
      </w:r>
      <w:proofErr w:type="spellStart"/>
      <w:r w:rsidR="00A330DE" w:rsidRPr="004532BF">
        <w:rPr>
          <w:color w:val="000000" w:themeColor="text1"/>
          <w:sz w:val="28"/>
          <w:szCs w:val="28"/>
        </w:rPr>
        <w:t>міської</w:t>
      </w:r>
      <w:proofErr w:type="spellEnd"/>
      <w:r w:rsidR="00A330DE" w:rsidRPr="004532BF">
        <w:rPr>
          <w:color w:val="000000" w:themeColor="text1"/>
          <w:sz w:val="28"/>
          <w:szCs w:val="28"/>
        </w:rPr>
        <w:t xml:space="preserve"> </w:t>
      </w:r>
      <w:proofErr w:type="gramStart"/>
      <w:r w:rsidR="00A330DE" w:rsidRPr="004532BF">
        <w:rPr>
          <w:color w:val="000000" w:themeColor="text1"/>
          <w:sz w:val="28"/>
          <w:szCs w:val="28"/>
        </w:rPr>
        <w:t xml:space="preserve">ради  </w:t>
      </w:r>
      <w:bookmarkEnd w:id="1"/>
      <w:r w:rsidR="00A330DE" w:rsidRPr="004532BF">
        <w:rPr>
          <w:color w:val="000000" w:themeColor="text1"/>
          <w:sz w:val="28"/>
          <w:szCs w:val="28"/>
        </w:rPr>
        <w:t>(</w:t>
      </w:r>
      <w:proofErr w:type="spellStart"/>
      <w:proofErr w:type="gramEnd"/>
      <w:r w:rsidR="00A330DE" w:rsidRPr="004532BF">
        <w:rPr>
          <w:color w:val="000000" w:themeColor="text1"/>
          <w:sz w:val="28"/>
          <w:szCs w:val="28"/>
        </w:rPr>
        <w:t>далі</w:t>
      </w:r>
      <w:proofErr w:type="spellEnd"/>
      <w:r w:rsidR="00A330DE" w:rsidRPr="004532BF">
        <w:rPr>
          <w:color w:val="000000" w:themeColor="text1"/>
          <w:sz w:val="28"/>
          <w:szCs w:val="28"/>
        </w:rPr>
        <w:t xml:space="preserve"> - Центр) – є закладом, </w:t>
      </w:r>
      <w:proofErr w:type="spellStart"/>
      <w:r w:rsidR="00A330DE" w:rsidRPr="004532BF">
        <w:rPr>
          <w:color w:val="000000" w:themeColor="text1"/>
          <w:sz w:val="28"/>
          <w:szCs w:val="28"/>
        </w:rPr>
        <w:t>що</w:t>
      </w:r>
      <w:proofErr w:type="spellEnd"/>
      <w:r w:rsidR="00A330DE" w:rsidRPr="004532BF">
        <w:rPr>
          <w:color w:val="000000" w:themeColor="text1"/>
          <w:sz w:val="28"/>
          <w:szCs w:val="28"/>
        </w:rPr>
        <w:t xml:space="preserve"> проводить </w:t>
      </w:r>
      <w:proofErr w:type="spellStart"/>
      <w:r w:rsidR="00A330DE" w:rsidRPr="004532BF">
        <w:rPr>
          <w:color w:val="000000" w:themeColor="text1"/>
          <w:sz w:val="28"/>
          <w:szCs w:val="28"/>
        </w:rPr>
        <w:t>соціальну</w:t>
      </w:r>
      <w:proofErr w:type="spellEnd"/>
      <w:r w:rsidR="00A330DE" w:rsidRPr="004532BF">
        <w:rPr>
          <w:color w:val="000000" w:themeColor="text1"/>
          <w:sz w:val="28"/>
          <w:szCs w:val="28"/>
        </w:rPr>
        <w:t xml:space="preserve"> роботу з </w:t>
      </w:r>
      <w:proofErr w:type="spellStart"/>
      <w:r w:rsidR="00A330DE" w:rsidRPr="004532BF">
        <w:rPr>
          <w:color w:val="000000" w:themeColor="text1"/>
          <w:sz w:val="28"/>
          <w:szCs w:val="28"/>
        </w:rPr>
        <w:t>сім’ями</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дітьми</w:t>
      </w:r>
      <w:proofErr w:type="spellEnd"/>
      <w:r w:rsidR="00A330DE" w:rsidRPr="004532BF">
        <w:rPr>
          <w:color w:val="000000" w:themeColor="text1"/>
          <w:sz w:val="28"/>
          <w:szCs w:val="28"/>
        </w:rPr>
        <w:t xml:space="preserve"> та </w:t>
      </w:r>
      <w:proofErr w:type="spellStart"/>
      <w:r w:rsidR="00A330DE" w:rsidRPr="004532BF">
        <w:rPr>
          <w:color w:val="000000" w:themeColor="text1"/>
          <w:sz w:val="28"/>
          <w:szCs w:val="28"/>
        </w:rPr>
        <w:t>молоддю</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які</w:t>
      </w:r>
      <w:proofErr w:type="spellEnd"/>
      <w:r w:rsidR="00A330DE" w:rsidRPr="004532BF">
        <w:rPr>
          <w:color w:val="000000" w:themeColor="text1"/>
          <w:sz w:val="28"/>
          <w:szCs w:val="28"/>
        </w:rPr>
        <w:t xml:space="preserve"> належать до </w:t>
      </w:r>
      <w:proofErr w:type="spellStart"/>
      <w:r w:rsidR="00A330DE" w:rsidRPr="004532BF">
        <w:rPr>
          <w:color w:val="000000" w:themeColor="text1"/>
          <w:sz w:val="28"/>
          <w:szCs w:val="28"/>
        </w:rPr>
        <w:t>вразливих</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груп</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населення</w:t>
      </w:r>
      <w:proofErr w:type="spellEnd"/>
      <w:r w:rsidR="00A330DE" w:rsidRPr="004532BF">
        <w:rPr>
          <w:color w:val="000000" w:themeColor="text1"/>
          <w:sz w:val="28"/>
          <w:szCs w:val="28"/>
        </w:rPr>
        <w:t xml:space="preserve"> та/</w:t>
      </w:r>
      <w:proofErr w:type="spellStart"/>
      <w:r w:rsidR="00A330DE" w:rsidRPr="004532BF">
        <w:rPr>
          <w:color w:val="000000" w:themeColor="text1"/>
          <w:sz w:val="28"/>
          <w:szCs w:val="28"/>
        </w:rPr>
        <w:t>або</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перебувають</w:t>
      </w:r>
      <w:proofErr w:type="spellEnd"/>
      <w:r w:rsidR="00A330DE" w:rsidRPr="004532BF">
        <w:rPr>
          <w:color w:val="000000" w:themeColor="text1"/>
          <w:sz w:val="28"/>
          <w:szCs w:val="28"/>
        </w:rPr>
        <w:t xml:space="preserve"> у </w:t>
      </w:r>
      <w:proofErr w:type="spellStart"/>
      <w:r w:rsidR="00A330DE" w:rsidRPr="004532BF">
        <w:rPr>
          <w:color w:val="000000" w:themeColor="text1"/>
          <w:sz w:val="28"/>
          <w:szCs w:val="28"/>
        </w:rPr>
        <w:t>складних</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життєвих</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обставинах</w:t>
      </w:r>
      <w:proofErr w:type="spellEnd"/>
      <w:r w:rsidR="00A330DE" w:rsidRPr="004532BF">
        <w:rPr>
          <w:color w:val="000000" w:themeColor="text1"/>
          <w:sz w:val="28"/>
          <w:szCs w:val="28"/>
        </w:rPr>
        <w:t xml:space="preserve">, і </w:t>
      </w:r>
      <w:proofErr w:type="spellStart"/>
      <w:r w:rsidR="00A330DE" w:rsidRPr="004532BF">
        <w:rPr>
          <w:color w:val="000000" w:themeColor="text1"/>
          <w:sz w:val="28"/>
          <w:szCs w:val="28"/>
        </w:rPr>
        <w:t>надає</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їм</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соціальні</w:t>
      </w:r>
      <w:proofErr w:type="spellEnd"/>
      <w:r w:rsidR="00A330DE" w:rsidRPr="004532BF">
        <w:rPr>
          <w:color w:val="000000" w:themeColor="text1"/>
          <w:sz w:val="28"/>
          <w:szCs w:val="28"/>
        </w:rPr>
        <w:t xml:space="preserve"> </w:t>
      </w:r>
      <w:proofErr w:type="spellStart"/>
      <w:r w:rsidR="00A330DE" w:rsidRPr="004532BF">
        <w:rPr>
          <w:color w:val="000000" w:themeColor="text1"/>
          <w:sz w:val="28"/>
          <w:szCs w:val="28"/>
        </w:rPr>
        <w:t>послуги</w:t>
      </w:r>
      <w:proofErr w:type="spellEnd"/>
      <w:r w:rsidR="00A330DE" w:rsidRPr="004532BF">
        <w:rPr>
          <w:color w:val="000000" w:themeColor="text1"/>
          <w:sz w:val="28"/>
          <w:szCs w:val="28"/>
        </w:rPr>
        <w:t xml:space="preserve">.  </w:t>
      </w:r>
    </w:p>
    <w:p w14:paraId="1B8BB9FB" w14:textId="1A392543" w:rsidR="00441222" w:rsidRPr="004532BF" w:rsidRDefault="00441222" w:rsidP="00527EB4">
      <w:pPr>
        <w:ind w:firstLine="426"/>
        <w:jc w:val="both"/>
        <w:rPr>
          <w:color w:val="000000" w:themeColor="text1"/>
          <w:sz w:val="28"/>
          <w:szCs w:val="28"/>
          <w:lang w:val="uk-UA"/>
        </w:rPr>
      </w:pPr>
      <w:r w:rsidRPr="004532BF">
        <w:rPr>
          <w:color w:val="000000" w:themeColor="text1"/>
          <w:sz w:val="28"/>
          <w:szCs w:val="28"/>
          <w:lang w:val="uk-UA"/>
        </w:rPr>
        <w:t xml:space="preserve">Повне найменування - </w:t>
      </w:r>
      <w:r w:rsidRPr="004532BF">
        <w:rPr>
          <w:color w:val="000000" w:themeColor="text1"/>
          <w:sz w:val="28"/>
          <w:szCs w:val="28"/>
        </w:rPr>
        <w:t xml:space="preserve">Житомирський міський центр соціальних служб </w:t>
      </w:r>
      <w:proofErr w:type="spellStart"/>
      <w:r w:rsidRPr="004532BF">
        <w:rPr>
          <w:color w:val="000000" w:themeColor="text1"/>
          <w:sz w:val="28"/>
          <w:szCs w:val="28"/>
        </w:rPr>
        <w:t>міської</w:t>
      </w:r>
      <w:proofErr w:type="spellEnd"/>
      <w:r w:rsidRPr="004532BF">
        <w:rPr>
          <w:color w:val="000000" w:themeColor="text1"/>
          <w:sz w:val="28"/>
          <w:szCs w:val="28"/>
        </w:rPr>
        <w:t xml:space="preserve"> ради</w:t>
      </w:r>
      <w:r w:rsidRPr="004532BF">
        <w:rPr>
          <w:color w:val="000000" w:themeColor="text1"/>
          <w:sz w:val="28"/>
          <w:szCs w:val="28"/>
          <w:lang w:val="uk-UA"/>
        </w:rPr>
        <w:t>.</w:t>
      </w:r>
    </w:p>
    <w:p w14:paraId="2FBB085E" w14:textId="5A6797C1" w:rsidR="00A330DE" w:rsidRPr="004532BF" w:rsidRDefault="0068453E" w:rsidP="00527EB4">
      <w:pPr>
        <w:ind w:firstLine="426"/>
        <w:jc w:val="both"/>
        <w:rPr>
          <w:color w:val="000000" w:themeColor="text1"/>
          <w:sz w:val="28"/>
          <w:szCs w:val="28"/>
          <w:lang w:val="uk-UA"/>
        </w:rPr>
      </w:pPr>
      <w:r w:rsidRPr="004532BF">
        <w:rPr>
          <w:color w:val="000000" w:themeColor="text1"/>
          <w:sz w:val="28"/>
          <w:szCs w:val="28"/>
          <w:lang w:val="uk-UA"/>
        </w:rPr>
        <w:t>Скорочена назва - ЖМЦССМР.</w:t>
      </w:r>
      <w:r w:rsidR="00A330DE" w:rsidRPr="004532BF">
        <w:rPr>
          <w:color w:val="000000" w:themeColor="text1"/>
          <w:sz w:val="28"/>
          <w:szCs w:val="28"/>
          <w:lang w:val="uk-UA"/>
        </w:rPr>
        <w:t xml:space="preserve"> </w:t>
      </w:r>
    </w:p>
    <w:p w14:paraId="5335A1DA" w14:textId="152AC4B0" w:rsidR="00441222" w:rsidRPr="004532BF" w:rsidRDefault="00441222" w:rsidP="00527EB4">
      <w:pPr>
        <w:ind w:firstLine="426"/>
        <w:jc w:val="both"/>
        <w:rPr>
          <w:color w:val="000000" w:themeColor="text1"/>
          <w:sz w:val="28"/>
          <w:szCs w:val="28"/>
          <w:lang w:val="uk-UA"/>
        </w:rPr>
      </w:pPr>
      <w:r w:rsidRPr="004532BF">
        <w:rPr>
          <w:color w:val="000000" w:themeColor="text1"/>
          <w:sz w:val="28"/>
          <w:szCs w:val="28"/>
          <w:lang w:val="uk-UA"/>
        </w:rPr>
        <w:t xml:space="preserve">Повне найменування Центру англійською мовою </w:t>
      </w:r>
      <w:r w:rsidR="00372645" w:rsidRPr="004532BF">
        <w:rPr>
          <w:color w:val="000000" w:themeColor="text1"/>
          <w:sz w:val="28"/>
          <w:szCs w:val="28"/>
          <w:lang w:val="uk-UA"/>
        </w:rPr>
        <w:t>–</w:t>
      </w:r>
      <w:r w:rsidRPr="004532BF">
        <w:rPr>
          <w:color w:val="000000" w:themeColor="text1"/>
          <w:sz w:val="28"/>
          <w:szCs w:val="28"/>
          <w:lang w:val="uk-UA"/>
        </w:rPr>
        <w:t xml:space="preserve"> </w:t>
      </w:r>
      <w:r w:rsidR="00372645" w:rsidRPr="004532BF">
        <w:rPr>
          <w:color w:val="000000" w:themeColor="text1"/>
          <w:sz w:val="28"/>
          <w:szCs w:val="28"/>
          <w:lang w:val="en-US"/>
        </w:rPr>
        <w:t>Zhytomyr</w:t>
      </w:r>
      <w:r w:rsidR="00372645" w:rsidRPr="004532BF">
        <w:rPr>
          <w:color w:val="000000" w:themeColor="text1"/>
          <w:sz w:val="28"/>
          <w:szCs w:val="28"/>
          <w:lang w:val="uk-UA"/>
        </w:rPr>
        <w:t xml:space="preserve"> </w:t>
      </w:r>
      <w:r w:rsidR="00372645" w:rsidRPr="004532BF">
        <w:rPr>
          <w:color w:val="000000" w:themeColor="text1"/>
          <w:sz w:val="28"/>
          <w:szCs w:val="28"/>
          <w:lang w:val="en-US"/>
        </w:rPr>
        <w:t>City</w:t>
      </w:r>
      <w:r w:rsidR="00372645" w:rsidRPr="004532BF">
        <w:rPr>
          <w:color w:val="000000" w:themeColor="text1"/>
          <w:sz w:val="28"/>
          <w:szCs w:val="28"/>
          <w:lang w:val="uk-UA"/>
        </w:rPr>
        <w:t xml:space="preserve"> </w:t>
      </w:r>
      <w:r w:rsidR="00372645" w:rsidRPr="004532BF">
        <w:rPr>
          <w:color w:val="000000" w:themeColor="text1"/>
          <w:sz w:val="28"/>
          <w:szCs w:val="28"/>
          <w:lang w:val="en-US"/>
        </w:rPr>
        <w:t>Centre</w:t>
      </w:r>
      <w:r w:rsidR="00372645" w:rsidRPr="004532BF">
        <w:rPr>
          <w:color w:val="000000" w:themeColor="text1"/>
          <w:sz w:val="28"/>
          <w:szCs w:val="28"/>
          <w:lang w:val="uk-UA"/>
        </w:rPr>
        <w:t xml:space="preserve"> </w:t>
      </w:r>
      <w:r w:rsidR="00372645" w:rsidRPr="004532BF">
        <w:rPr>
          <w:color w:val="000000" w:themeColor="text1"/>
          <w:sz w:val="28"/>
          <w:szCs w:val="28"/>
          <w:lang w:val="en-US"/>
        </w:rPr>
        <w:t>of</w:t>
      </w:r>
      <w:r w:rsidR="00372645" w:rsidRPr="004532BF">
        <w:rPr>
          <w:color w:val="000000" w:themeColor="text1"/>
          <w:sz w:val="28"/>
          <w:szCs w:val="28"/>
          <w:lang w:val="uk-UA"/>
        </w:rPr>
        <w:t xml:space="preserve"> </w:t>
      </w:r>
      <w:r w:rsidR="00372645" w:rsidRPr="004532BF">
        <w:rPr>
          <w:color w:val="000000" w:themeColor="text1"/>
          <w:sz w:val="28"/>
          <w:szCs w:val="28"/>
          <w:lang w:val="en-US"/>
        </w:rPr>
        <w:t>Social</w:t>
      </w:r>
      <w:r w:rsidR="00372645" w:rsidRPr="004532BF">
        <w:rPr>
          <w:color w:val="000000" w:themeColor="text1"/>
          <w:sz w:val="28"/>
          <w:szCs w:val="28"/>
          <w:lang w:val="uk-UA"/>
        </w:rPr>
        <w:t xml:space="preserve"> </w:t>
      </w:r>
      <w:r w:rsidR="00372645" w:rsidRPr="004532BF">
        <w:rPr>
          <w:color w:val="000000" w:themeColor="text1"/>
          <w:sz w:val="28"/>
          <w:szCs w:val="28"/>
          <w:lang w:val="en-US"/>
        </w:rPr>
        <w:t>Services</w:t>
      </w:r>
      <w:r w:rsidR="00372645" w:rsidRPr="004532BF">
        <w:rPr>
          <w:color w:val="000000" w:themeColor="text1"/>
          <w:sz w:val="28"/>
          <w:szCs w:val="28"/>
          <w:lang w:val="uk-UA"/>
        </w:rPr>
        <w:t xml:space="preserve"> </w:t>
      </w:r>
      <w:r w:rsidR="00372645" w:rsidRPr="004532BF">
        <w:rPr>
          <w:color w:val="000000" w:themeColor="text1"/>
          <w:sz w:val="28"/>
          <w:szCs w:val="28"/>
          <w:lang w:val="en-US"/>
        </w:rPr>
        <w:t>of</w:t>
      </w:r>
      <w:r w:rsidR="00372645" w:rsidRPr="0093172E">
        <w:rPr>
          <w:color w:val="000000" w:themeColor="text1"/>
          <w:sz w:val="28"/>
          <w:szCs w:val="28"/>
          <w:lang w:val="uk-UA"/>
        </w:rPr>
        <w:t xml:space="preserve"> </w:t>
      </w:r>
      <w:r w:rsidR="00372645" w:rsidRPr="004532BF">
        <w:rPr>
          <w:color w:val="000000" w:themeColor="text1"/>
          <w:sz w:val="28"/>
          <w:szCs w:val="28"/>
          <w:lang w:val="en-US"/>
        </w:rPr>
        <w:t>the</w:t>
      </w:r>
      <w:r w:rsidR="00372645" w:rsidRPr="0093172E">
        <w:rPr>
          <w:color w:val="000000" w:themeColor="text1"/>
          <w:sz w:val="28"/>
          <w:szCs w:val="28"/>
          <w:lang w:val="uk-UA"/>
        </w:rPr>
        <w:t xml:space="preserve"> </w:t>
      </w:r>
      <w:r w:rsidR="00372645" w:rsidRPr="004532BF">
        <w:rPr>
          <w:color w:val="000000" w:themeColor="text1"/>
          <w:sz w:val="28"/>
          <w:szCs w:val="28"/>
          <w:lang w:val="en-US"/>
        </w:rPr>
        <w:t>City</w:t>
      </w:r>
      <w:r w:rsidR="00372645" w:rsidRPr="0093172E">
        <w:rPr>
          <w:color w:val="000000" w:themeColor="text1"/>
          <w:sz w:val="28"/>
          <w:szCs w:val="28"/>
          <w:lang w:val="uk-UA"/>
        </w:rPr>
        <w:t xml:space="preserve"> </w:t>
      </w:r>
      <w:r w:rsidR="00372645" w:rsidRPr="004532BF">
        <w:rPr>
          <w:color w:val="000000" w:themeColor="text1"/>
          <w:sz w:val="28"/>
          <w:szCs w:val="28"/>
          <w:lang w:val="en-US"/>
        </w:rPr>
        <w:t>Council</w:t>
      </w:r>
      <w:r w:rsidR="00372645" w:rsidRPr="004532BF">
        <w:rPr>
          <w:color w:val="000000" w:themeColor="text1"/>
          <w:sz w:val="28"/>
          <w:szCs w:val="28"/>
          <w:lang w:val="uk-UA"/>
        </w:rPr>
        <w:t>.</w:t>
      </w:r>
    </w:p>
    <w:p w14:paraId="1BEC8D79" w14:textId="6338A87D" w:rsidR="00441222" w:rsidRDefault="0024339B" w:rsidP="00527EB4">
      <w:pPr>
        <w:widowControl w:val="0"/>
        <w:shd w:val="clear" w:color="auto" w:fill="FFFFFF"/>
        <w:tabs>
          <w:tab w:val="left" w:pos="883"/>
        </w:tabs>
        <w:autoSpaceDE w:val="0"/>
        <w:autoSpaceDN w:val="0"/>
        <w:adjustRightInd w:val="0"/>
        <w:ind w:firstLine="426"/>
        <w:jc w:val="both"/>
        <w:rPr>
          <w:sz w:val="28"/>
          <w:szCs w:val="28"/>
          <w:lang w:val="uk-UA"/>
        </w:rPr>
      </w:pPr>
      <w:r w:rsidRPr="00441222">
        <w:rPr>
          <w:sz w:val="28"/>
          <w:szCs w:val="28"/>
          <w:lang w:val="uk-UA"/>
        </w:rPr>
        <w:t>2. Центр утворюється, реорганізується та ліквідується Житомирською міською радою</w:t>
      </w:r>
      <w:r w:rsidR="00441222" w:rsidRPr="00441222">
        <w:rPr>
          <w:sz w:val="28"/>
          <w:szCs w:val="28"/>
          <w:lang w:val="uk-UA"/>
        </w:rPr>
        <w:t xml:space="preserve"> (далі – засновник) у порядку, передбаченому законодавством, з урахуваннями потреб Житомирської міської територіальної громади</w:t>
      </w:r>
      <w:r w:rsidR="009F75A0">
        <w:rPr>
          <w:sz w:val="28"/>
          <w:szCs w:val="28"/>
          <w:lang w:val="uk-UA"/>
        </w:rPr>
        <w:t>.</w:t>
      </w:r>
      <w:r w:rsidR="00A559D8">
        <w:rPr>
          <w:sz w:val="28"/>
          <w:szCs w:val="28"/>
          <w:lang w:val="uk-UA"/>
        </w:rPr>
        <w:t xml:space="preserve"> </w:t>
      </w:r>
      <w:r w:rsidR="00BF3F8B">
        <w:rPr>
          <w:sz w:val="28"/>
          <w:szCs w:val="28"/>
          <w:lang w:val="uk-UA"/>
        </w:rPr>
        <w:t>Д</w:t>
      </w:r>
      <w:r w:rsidR="00587485">
        <w:rPr>
          <w:sz w:val="28"/>
          <w:szCs w:val="28"/>
          <w:lang w:val="uk-UA"/>
        </w:rPr>
        <w:t xml:space="preserve">іяльність Центру </w:t>
      </w:r>
      <w:r w:rsidR="00BF3F8B">
        <w:rPr>
          <w:sz w:val="28"/>
          <w:szCs w:val="28"/>
          <w:lang w:val="uk-UA"/>
        </w:rPr>
        <w:t xml:space="preserve">спрямовує та координує </w:t>
      </w:r>
      <w:r w:rsidR="00587485">
        <w:rPr>
          <w:sz w:val="28"/>
          <w:szCs w:val="28"/>
          <w:lang w:val="uk-UA"/>
        </w:rPr>
        <w:t>д</w:t>
      </w:r>
      <w:r w:rsidR="00441222">
        <w:rPr>
          <w:sz w:val="28"/>
          <w:szCs w:val="28"/>
          <w:lang w:val="uk-UA"/>
        </w:rPr>
        <w:t>епартамент соціальної політики Житомирської міської ради</w:t>
      </w:r>
      <w:r w:rsidR="00F4476B">
        <w:rPr>
          <w:sz w:val="28"/>
          <w:szCs w:val="28"/>
          <w:lang w:val="uk-UA"/>
        </w:rPr>
        <w:t>.</w:t>
      </w:r>
      <w:r w:rsidR="00441222">
        <w:rPr>
          <w:sz w:val="28"/>
          <w:szCs w:val="28"/>
          <w:lang w:val="uk-UA"/>
        </w:rPr>
        <w:t xml:space="preserve"> </w:t>
      </w:r>
    </w:p>
    <w:p w14:paraId="045028E6" w14:textId="079A915E" w:rsidR="00626856" w:rsidRDefault="00441222" w:rsidP="00527EB4">
      <w:pPr>
        <w:widowControl w:val="0"/>
        <w:shd w:val="clear" w:color="auto" w:fill="FFFFFF"/>
        <w:tabs>
          <w:tab w:val="left" w:pos="883"/>
        </w:tabs>
        <w:autoSpaceDE w:val="0"/>
        <w:autoSpaceDN w:val="0"/>
        <w:adjustRightInd w:val="0"/>
        <w:ind w:firstLine="426"/>
        <w:jc w:val="both"/>
        <w:rPr>
          <w:sz w:val="28"/>
          <w:szCs w:val="28"/>
          <w:lang w:val="uk-UA"/>
        </w:rPr>
      </w:pPr>
      <w:r w:rsidRPr="00441222">
        <w:rPr>
          <w:sz w:val="28"/>
          <w:szCs w:val="28"/>
          <w:lang w:val="uk-UA"/>
        </w:rPr>
        <w:t xml:space="preserve">Діяльність </w:t>
      </w:r>
      <w:r>
        <w:rPr>
          <w:sz w:val="28"/>
          <w:szCs w:val="28"/>
          <w:lang w:val="uk-UA"/>
        </w:rPr>
        <w:t>Центру повинна відповідати критеріям діяльності надавачів соціальних послуг.</w:t>
      </w:r>
    </w:p>
    <w:p w14:paraId="2DD6B367" w14:textId="06030FDD" w:rsidR="00441222" w:rsidRPr="00441222" w:rsidRDefault="00441222" w:rsidP="00527EB4">
      <w:pPr>
        <w:widowControl w:val="0"/>
        <w:shd w:val="clear" w:color="auto" w:fill="FFFFFF"/>
        <w:tabs>
          <w:tab w:val="left" w:pos="883"/>
        </w:tabs>
        <w:autoSpaceDE w:val="0"/>
        <w:autoSpaceDN w:val="0"/>
        <w:adjustRightInd w:val="0"/>
        <w:ind w:firstLine="426"/>
        <w:jc w:val="both"/>
        <w:rPr>
          <w:sz w:val="28"/>
          <w:szCs w:val="28"/>
          <w:lang w:val="uk-UA"/>
        </w:rPr>
      </w:pPr>
      <w:r>
        <w:rPr>
          <w:sz w:val="28"/>
          <w:szCs w:val="28"/>
          <w:lang w:val="uk-UA"/>
        </w:rPr>
        <w:t>3. Положення про Центр затверджується засновником, структура, штатний розпис та кошторис Центру, в межах визначеної</w:t>
      </w:r>
      <w:r w:rsidR="004532BF">
        <w:rPr>
          <w:sz w:val="28"/>
          <w:szCs w:val="28"/>
          <w:lang w:val="uk-UA"/>
        </w:rPr>
        <w:t xml:space="preserve"> г</w:t>
      </w:r>
      <w:r>
        <w:rPr>
          <w:sz w:val="28"/>
          <w:szCs w:val="28"/>
          <w:lang w:val="uk-UA"/>
        </w:rPr>
        <w:t xml:space="preserve">раничної чисельності та фонду оплати праці працівників, </w:t>
      </w:r>
      <w:r w:rsidR="00A559D8">
        <w:rPr>
          <w:sz w:val="28"/>
          <w:szCs w:val="28"/>
          <w:lang w:val="uk-UA"/>
        </w:rPr>
        <w:t>погоджую</w:t>
      </w:r>
      <w:r w:rsidR="00372645">
        <w:rPr>
          <w:sz w:val="28"/>
          <w:szCs w:val="28"/>
          <w:lang w:val="uk-UA"/>
        </w:rPr>
        <w:t>ться заступником міського голови з питань діяльності виконавчих органів ради та</w:t>
      </w:r>
      <w:r w:rsidR="00372645" w:rsidRPr="00372645">
        <w:rPr>
          <w:sz w:val="28"/>
          <w:szCs w:val="28"/>
          <w:lang w:val="uk-UA"/>
        </w:rPr>
        <w:t xml:space="preserve"> </w:t>
      </w:r>
      <w:r w:rsidR="00372645">
        <w:rPr>
          <w:sz w:val="28"/>
          <w:szCs w:val="28"/>
          <w:lang w:val="uk-UA"/>
        </w:rPr>
        <w:t>затверджуються директором департаменту соціальної політики Житомирської міської ради.</w:t>
      </w:r>
    </w:p>
    <w:p w14:paraId="3D70DACE" w14:textId="20F7094F" w:rsidR="00A330DE" w:rsidRPr="00441222" w:rsidRDefault="001F7C19" w:rsidP="00527EB4">
      <w:pPr>
        <w:widowControl w:val="0"/>
        <w:shd w:val="clear" w:color="auto" w:fill="FFFFFF"/>
        <w:tabs>
          <w:tab w:val="left" w:pos="883"/>
        </w:tabs>
        <w:autoSpaceDE w:val="0"/>
        <w:autoSpaceDN w:val="0"/>
        <w:adjustRightInd w:val="0"/>
        <w:ind w:firstLine="426"/>
        <w:jc w:val="both"/>
        <w:rPr>
          <w:color w:val="000000" w:themeColor="text1"/>
          <w:sz w:val="28"/>
          <w:szCs w:val="28"/>
          <w:lang w:val="uk-UA"/>
        </w:rPr>
      </w:pPr>
      <w:r w:rsidRPr="00441222">
        <w:rPr>
          <w:sz w:val="28"/>
          <w:szCs w:val="28"/>
          <w:lang w:val="uk-UA"/>
        </w:rPr>
        <w:t xml:space="preserve"> </w:t>
      </w:r>
      <w:r w:rsidR="004532BF">
        <w:rPr>
          <w:sz w:val="28"/>
          <w:szCs w:val="28"/>
          <w:lang w:val="uk-UA"/>
        </w:rPr>
        <w:t>4</w:t>
      </w:r>
      <w:r w:rsidR="00A330DE" w:rsidRPr="00441222">
        <w:rPr>
          <w:sz w:val="28"/>
          <w:szCs w:val="28"/>
          <w:lang w:val="uk-UA"/>
        </w:rPr>
        <w:t xml:space="preserve">.   </w:t>
      </w:r>
      <w:r w:rsidR="00A330DE" w:rsidRPr="004532BF">
        <w:rPr>
          <w:color w:val="000000" w:themeColor="text1"/>
          <w:sz w:val="28"/>
          <w:szCs w:val="28"/>
          <w:lang w:val="uk-UA"/>
        </w:rPr>
        <w:t xml:space="preserve">Центр у своїй діяльності керується Конституцією України та законами України, актами Президента України і Кабінету Міністрів України, наказами </w:t>
      </w:r>
      <w:proofErr w:type="spellStart"/>
      <w:r w:rsidR="00A330DE" w:rsidRPr="004532BF">
        <w:rPr>
          <w:color w:val="000000" w:themeColor="text1"/>
          <w:sz w:val="28"/>
          <w:szCs w:val="28"/>
          <w:lang w:val="uk-UA"/>
        </w:rPr>
        <w:t>Мінсоцполітики</w:t>
      </w:r>
      <w:proofErr w:type="spellEnd"/>
      <w:r w:rsidR="00A330DE" w:rsidRPr="004532BF">
        <w:rPr>
          <w:color w:val="000000" w:themeColor="text1"/>
          <w:sz w:val="28"/>
          <w:szCs w:val="28"/>
          <w:lang w:val="uk-UA"/>
        </w:rPr>
        <w:t xml:space="preserve">, </w:t>
      </w:r>
      <w:proofErr w:type="spellStart"/>
      <w:r w:rsidR="0068453E" w:rsidRPr="004532BF">
        <w:rPr>
          <w:color w:val="000000" w:themeColor="text1"/>
          <w:sz w:val="28"/>
          <w:szCs w:val="28"/>
          <w:lang w:val="uk-UA"/>
        </w:rPr>
        <w:t>Нацсоцслужби</w:t>
      </w:r>
      <w:proofErr w:type="spellEnd"/>
      <w:r w:rsidR="0068453E" w:rsidRPr="004532BF">
        <w:rPr>
          <w:color w:val="000000" w:themeColor="text1"/>
          <w:sz w:val="28"/>
          <w:szCs w:val="28"/>
          <w:lang w:val="uk-UA"/>
        </w:rPr>
        <w:t xml:space="preserve">, </w:t>
      </w:r>
      <w:r w:rsidR="00A330DE" w:rsidRPr="004532BF">
        <w:rPr>
          <w:color w:val="000000" w:themeColor="text1"/>
          <w:sz w:val="28"/>
          <w:szCs w:val="28"/>
          <w:lang w:val="uk-UA"/>
        </w:rPr>
        <w:t>рішеннями міської ради, викон</w:t>
      </w:r>
      <w:r w:rsidR="00372645" w:rsidRPr="004532BF">
        <w:rPr>
          <w:color w:val="000000" w:themeColor="text1"/>
          <w:sz w:val="28"/>
          <w:szCs w:val="28"/>
          <w:lang w:val="uk-UA"/>
        </w:rPr>
        <w:t>авчого комітету</w:t>
      </w:r>
      <w:r w:rsidR="00A330DE" w:rsidRPr="004532BF">
        <w:rPr>
          <w:color w:val="000000" w:themeColor="text1"/>
          <w:sz w:val="28"/>
          <w:szCs w:val="28"/>
          <w:lang w:val="uk-UA"/>
        </w:rPr>
        <w:t xml:space="preserve">, розпорядженнями міського голови, </w:t>
      </w:r>
      <w:r w:rsidR="00372645" w:rsidRPr="004532BF">
        <w:rPr>
          <w:color w:val="000000" w:themeColor="text1"/>
          <w:sz w:val="28"/>
          <w:szCs w:val="28"/>
          <w:lang w:val="uk-UA"/>
        </w:rPr>
        <w:t>наказами департаменту соціальної політики Житомирської міської ради,</w:t>
      </w:r>
      <w:r w:rsidR="00A330DE" w:rsidRPr="004532BF">
        <w:rPr>
          <w:color w:val="000000" w:themeColor="text1"/>
          <w:sz w:val="28"/>
          <w:szCs w:val="28"/>
          <w:lang w:val="uk-UA"/>
        </w:rPr>
        <w:t xml:space="preserve"> </w:t>
      </w:r>
      <w:r w:rsidR="00372645" w:rsidRPr="004532BF">
        <w:rPr>
          <w:color w:val="000000" w:themeColor="text1"/>
          <w:sz w:val="28"/>
          <w:szCs w:val="28"/>
          <w:lang w:val="uk-UA"/>
        </w:rPr>
        <w:t xml:space="preserve">іншими нормативно-правовими актами  у сфері соціальної роботи та надання соціальних послуг, а  </w:t>
      </w:r>
      <w:r w:rsidR="00A330DE" w:rsidRPr="004532BF">
        <w:rPr>
          <w:color w:val="000000" w:themeColor="text1"/>
          <w:sz w:val="28"/>
          <w:szCs w:val="28"/>
          <w:lang w:val="uk-UA"/>
        </w:rPr>
        <w:t>також цим Положенням.</w:t>
      </w:r>
    </w:p>
    <w:p w14:paraId="25F2696E" w14:textId="525B0493" w:rsidR="00A330DE" w:rsidRPr="00441222" w:rsidRDefault="00372645" w:rsidP="00527EB4">
      <w:pPr>
        <w:keepNext/>
        <w:suppressAutoHyphens/>
        <w:ind w:firstLine="426"/>
        <w:jc w:val="both"/>
        <w:rPr>
          <w:sz w:val="28"/>
          <w:szCs w:val="28"/>
          <w:lang w:val="uk-UA"/>
        </w:rPr>
      </w:pPr>
      <w:r>
        <w:rPr>
          <w:sz w:val="28"/>
          <w:szCs w:val="28"/>
          <w:lang w:val="uk-UA"/>
        </w:rPr>
        <w:t>5</w:t>
      </w:r>
      <w:r w:rsidR="00A330DE" w:rsidRPr="00441222">
        <w:rPr>
          <w:sz w:val="28"/>
          <w:szCs w:val="28"/>
          <w:lang w:val="uk-UA"/>
        </w:rPr>
        <w:t xml:space="preserve">.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  </w:t>
      </w:r>
    </w:p>
    <w:p w14:paraId="5FC36C0A" w14:textId="7F50648E" w:rsidR="00A330DE" w:rsidRPr="00441222" w:rsidRDefault="00372645" w:rsidP="00527EB4">
      <w:pPr>
        <w:ind w:firstLine="426"/>
        <w:contextualSpacing/>
        <w:jc w:val="both"/>
        <w:rPr>
          <w:sz w:val="28"/>
          <w:szCs w:val="28"/>
          <w:lang w:val="uk-UA"/>
        </w:rPr>
      </w:pPr>
      <w:r>
        <w:rPr>
          <w:sz w:val="28"/>
          <w:szCs w:val="28"/>
          <w:lang w:val="uk-UA"/>
        </w:rPr>
        <w:t>6</w:t>
      </w:r>
      <w:r w:rsidR="00A330DE" w:rsidRPr="00441222">
        <w:rPr>
          <w:sz w:val="28"/>
          <w:szCs w:val="28"/>
          <w:lang w:val="uk-UA"/>
        </w:rPr>
        <w:t>. Основними завданнями Центру є:</w:t>
      </w:r>
    </w:p>
    <w:p w14:paraId="1902D2BD" w14:textId="75F30253" w:rsidR="00372645" w:rsidRDefault="00372645" w:rsidP="00527EB4">
      <w:pPr>
        <w:ind w:firstLine="426"/>
        <w:contextualSpacing/>
        <w:jc w:val="both"/>
        <w:rPr>
          <w:sz w:val="28"/>
          <w:szCs w:val="28"/>
          <w:lang w:val="uk-UA"/>
        </w:rPr>
      </w:pPr>
      <w:r>
        <w:rPr>
          <w:sz w:val="28"/>
          <w:szCs w:val="28"/>
          <w:lang w:val="uk-UA"/>
        </w:rPr>
        <w:t xml:space="preserve">- </w:t>
      </w:r>
      <w:r w:rsidRPr="00441222">
        <w:rPr>
          <w:sz w:val="28"/>
          <w:szCs w:val="28"/>
          <w:lang w:val="uk-UA"/>
        </w:rPr>
        <w:t>проведення соціально-профілактичної роботи, спрямованої на запобігання потраплянню в складні життєві обставини осіб, сімей, сімей з дітьми</w:t>
      </w:r>
      <w:r>
        <w:rPr>
          <w:sz w:val="28"/>
          <w:szCs w:val="28"/>
          <w:lang w:val="uk-UA"/>
        </w:rPr>
        <w:t>;</w:t>
      </w:r>
    </w:p>
    <w:p w14:paraId="1BBCD45F" w14:textId="786AA9D3" w:rsidR="00A330DE" w:rsidRPr="00441222" w:rsidRDefault="00A330DE" w:rsidP="00527EB4">
      <w:pPr>
        <w:ind w:firstLine="426"/>
        <w:contextualSpacing/>
        <w:jc w:val="both"/>
        <w:rPr>
          <w:sz w:val="28"/>
          <w:szCs w:val="28"/>
          <w:lang w:val="uk-UA"/>
        </w:rPr>
      </w:pPr>
      <w:r w:rsidRPr="00441222">
        <w:rPr>
          <w:sz w:val="28"/>
          <w:szCs w:val="28"/>
          <w:lang w:val="uk-UA"/>
        </w:rPr>
        <w:t>- надання особам, сім’ям, сім’ям з дітьми комплексу соціальних послуг, відповідно до їхніх потреб, згідно з переліком, затвердженим центральним органом виконавчої влади, що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r w:rsidR="00372645">
        <w:rPr>
          <w:sz w:val="28"/>
          <w:szCs w:val="28"/>
          <w:lang w:val="uk-UA"/>
        </w:rPr>
        <w:t>.</w:t>
      </w:r>
    </w:p>
    <w:p w14:paraId="362C11A9" w14:textId="77777777" w:rsidR="00A330DE" w:rsidRPr="00441222" w:rsidRDefault="00A330DE" w:rsidP="00527EB4">
      <w:pPr>
        <w:ind w:firstLine="426"/>
        <w:contextualSpacing/>
        <w:jc w:val="both"/>
        <w:rPr>
          <w:sz w:val="28"/>
          <w:szCs w:val="28"/>
          <w:lang w:val="uk-UA"/>
        </w:rPr>
      </w:pPr>
    </w:p>
    <w:p w14:paraId="2A9A6EE1" w14:textId="7ABD46C3" w:rsidR="00B87502" w:rsidRPr="004532BF" w:rsidRDefault="004532BF" w:rsidP="00527EB4">
      <w:pPr>
        <w:ind w:firstLine="426"/>
        <w:contextualSpacing/>
        <w:jc w:val="both"/>
        <w:rPr>
          <w:color w:val="000000" w:themeColor="text1"/>
          <w:sz w:val="28"/>
          <w:szCs w:val="28"/>
          <w:lang w:val="uk-UA"/>
        </w:rPr>
      </w:pPr>
      <w:r>
        <w:rPr>
          <w:sz w:val="28"/>
          <w:szCs w:val="28"/>
          <w:lang w:val="uk-UA"/>
        </w:rPr>
        <w:lastRenderedPageBreak/>
        <w:t>7</w:t>
      </w:r>
      <w:r w:rsidR="00A330DE" w:rsidRPr="00441222">
        <w:rPr>
          <w:sz w:val="28"/>
          <w:szCs w:val="28"/>
          <w:lang w:val="uk-UA"/>
        </w:rPr>
        <w:t xml:space="preserve">. </w:t>
      </w:r>
      <w:r w:rsidR="00B87502" w:rsidRPr="004532BF">
        <w:rPr>
          <w:color w:val="000000" w:themeColor="text1"/>
          <w:sz w:val="28"/>
          <w:szCs w:val="28"/>
          <w:lang w:val="uk-UA"/>
        </w:rPr>
        <w:t xml:space="preserve">Для реалізації своїх повноважень </w:t>
      </w:r>
      <w:r w:rsidR="00372645" w:rsidRPr="004532BF">
        <w:rPr>
          <w:color w:val="000000" w:themeColor="text1"/>
          <w:sz w:val="28"/>
          <w:szCs w:val="28"/>
          <w:lang w:val="uk-UA"/>
        </w:rPr>
        <w:t>Ц</w:t>
      </w:r>
      <w:r w:rsidR="00B87502" w:rsidRPr="004532BF">
        <w:rPr>
          <w:color w:val="000000" w:themeColor="text1"/>
          <w:sz w:val="28"/>
          <w:szCs w:val="28"/>
          <w:lang w:val="uk-UA"/>
        </w:rPr>
        <w:t>ентр утворює стаціонарні служби (відділення) та денні служби (відділення), що виконують окремі функції, зокрема:</w:t>
      </w:r>
    </w:p>
    <w:p w14:paraId="6D0FCA2D" w14:textId="102953A3"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 xml:space="preserve">службу соціальної </w:t>
      </w:r>
      <w:r w:rsidR="00372645" w:rsidRPr="004532BF">
        <w:rPr>
          <w:color w:val="000000" w:themeColor="text1"/>
          <w:sz w:val="28"/>
          <w:szCs w:val="28"/>
          <w:lang w:val="uk-UA"/>
        </w:rPr>
        <w:t xml:space="preserve">підтримки сім’ї  </w:t>
      </w:r>
      <w:r w:rsidRPr="004532BF">
        <w:rPr>
          <w:color w:val="000000" w:themeColor="text1"/>
          <w:sz w:val="28"/>
          <w:szCs w:val="28"/>
          <w:lang w:val="uk-UA"/>
        </w:rPr>
        <w:t>у громаді;</w:t>
      </w:r>
    </w:p>
    <w:p w14:paraId="5DBC2D82" w14:textId="77777777"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мобільну бригаду соціально-психологічної допомоги особам, які постраждали від домашнього насильства та/або насильства за ознакою статі;</w:t>
      </w:r>
    </w:p>
    <w:p w14:paraId="5EDCCBE2" w14:textId="77777777"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притулок для осіб, які постраждали від домашнього насильства та/або насильства за ознакою статі.</w:t>
      </w:r>
    </w:p>
    <w:p w14:paraId="611FB896" w14:textId="77777777"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Відповідно до потреб громади у соціальних послугах у центрі можуть утворюватися:</w:t>
      </w:r>
    </w:p>
    <w:p w14:paraId="2BB058D6" w14:textId="77777777" w:rsidR="00B87502" w:rsidRPr="004532BF" w:rsidRDefault="00B87502" w:rsidP="00527EB4">
      <w:pPr>
        <w:ind w:firstLine="426"/>
        <w:contextualSpacing/>
        <w:jc w:val="both"/>
        <w:rPr>
          <w:bCs/>
          <w:iCs/>
          <w:color w:val="000000" w:themeColor="text1"/>
          <w:sz w:val="28"/>
          <w:szCs w:val="28"/>
          <w:lang w:val="uk-UA"/>
        </w:rPr>
      </w:pPr>
      <w:r w:rsidRPr="004532BF">
        <w:rPr>
          <w:bCs/>
          <w:iCs/>
          <w:color w:val="000000" w:themeColor="text1"/>
          <w:sz w:val="28"/>
          <w:szCs w:val="28"/>
          <w:lang w:val="uk-UA"/>
        </w:rPr>
        <w:t>1) стаціонарні служби (відділення), що:</w:t>
      </w:r>
    </w:p>
    <w:p w14:paraId="47936D0A" w14:textId="77777777" w:rsidR="00B87502" w:rsidRPr="004532BF" w:rsidRDefault="00B87502" w:rsidP="00527EB4">
      <w:pPr>
        <w:ind w:firstLine="426"/>
        <w:contextualSpacing/>
        <w:jc w:val="both"/>
        <w:rPr>
          <w:bCs/>
          <w:iCs/>
          <w:color w:val="000000" w:themeColor="text1"/>
          <w:sz w:val="28"/>
          <w:szCs w:val="28"/>
          <w:lang w:val="uk-UA"/>
        </w:rPr>
      </w:pPr>
      <w:r w:rsidRPr="004532BF">
        <w:rPr>
          <w:bCs/>
          <w:iCs/>
          <w:color w:val="000000" w:themeColor="text1"/>
          <w:sz w:val="28"/>
          <w:szCs w:val="28"/>
          <w:lang w:val="uk-UA"/>
        </w:rPr>
        <w:t>виконують роботу із запобігання відмовам від новонароджених дітей;</w:t>
      </w:r>
    </w:p>
    <w:p w14:paraId="6E1839E0" w14:textId="77777777" w:rsidR="00B87502" w:rsidRPr="004532BF" w:rsidRDefault="00B87502" w:rsidP="00527EB4">
      <w:pPr>
        <w:ind w:firstLine="426"/>
        <w:contextualSpacing/>
        <w:jc w:val="both"/>
        <w:rPr>
          <w:bCs/>
          <w:iCs/>
          <w:color w:val="000000" w:themeColor="text1"/>
          <w:sz w:val="28"/>
          <w:szCs w:val="28"/>
          <w:lang w:val="uk-UA"/>
        </w:rPr>
      </w:pPr>
      <w:r w:rsidRPr="004532BF">
        <w:rPr>
          <w:bCs/>
          <w:iCs/>
          <w:color w:val="000000" w:themeColor="text1"/>
          <w:sz w:val="28"/>
          <w:szCs w:val="28"/>
          <w:lang w:val="uk-UA"/>
        </w:rPr>
        <w:t>здійснюють соціально-психологічну реабілітацію дітей та соціальну адаптацію осіб із числа дітей-сиріт і дітей, позбавлених батьківського піклування;</w:t>
      </w:r>
    </w:p>
    <w:p w14:paraId="3DF575CA" w14:textId="77777777" w:rsidR="00B87502" w:rsidRPr="004532BF" w:rsidRDefault="00B87502" w:rsidP="00527EB4">
      <w:pPr>
        <w:ind w:firstLine="426"/>
        <w:contextualSpacing/>
        <w:jc w:val="both"/>
        <w:rPr>
          <w:bCs/>
          <w:iCs/>
          <w:color w:val="000000" w:themeColor="text1"/>
          <w:sz w:val="28"/>
          <w:szCs w:val="28"/>
          <w:lang w:val="uk-UA"/>
        </w:rPr>
      </w:pPr>
      <w:r w:rsidRPr="004532BF">
        <w:rPr>
          <w:bCs/>
          <w:iCs/>
          <w:color w:val="000000" w:themeColor="text1"/>
          <w:sz w:val="28"/>
          <w:szCs w:val="28"/>
          <w:lang w:val="uk-UA"/>
        </w:rPr>
        <w:t>надають тимчасовий притулок сім’ям з дітьми;</w:t>
      </w:r>
    </w:p>
    <w:p w14:paraId="08B59968" w14:textId="77777777"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2) денні служби (відділення), що забезпечують:</w:t>
      </w:r>
    </w:p>
    <w:p w14:paraId="39B71961" w14:textId="77777777"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соціально-психологічну підтримку внутрішньо переміщених осіб, учасників антитерористичної операції,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і членів їх сімей;</w:t>
      </w:r>
    </w:p>
    <w:p w14:paraId="272C28A0" w14:textId="77777777"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соціальний супровід сімей, які перебувають у складних життєвих обставинах;</w:t>
      </w:r>
    </w:p>
    <w:p w14:paraId="1E1B7251" w14:textId="209C2D3B"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соціальн</w:t>
      </w:r>
      <w:r w:rsidR="004532BF">
        <w:rPr>
          <w:color w:val="000000" w:themeColor="text1"/>
          <w:sz w:val="28"/>
          <w:szCs w:val="28"/>
          <w:lang w:val="uk-UA"/>
        </w:rPr>
        <w:t>ий</w:t>
      </w:r>
      <w:r w:rsidRPr="004532BF">
        <w:rPr>
          <w:color w:val="000000" w:themeColor="text1"/>
          <w:sz w:val="28"/>
          <w:szCs w:val="28"/>
          <w:lang w:val="uk-UA"/>
        </w:rPr>
        <w:t xml:space="preserve"> супров</w:t>
      </w:r>
      <w:r w:rsidR="004532BF">
        <w:rPr>
          <w:color w:val="000000" w:themeColor="text1"/>
          <w:sz w:val="28"/>
          <w:szCs w:val="28"/>
          <w:lang w:val="uk-UA"/>
        </w:rPr>
        <w:t>ід</w:t>
      </w:r>
      <w:r w:rsidRPr="004532BF">
        <w:rPr>
          <w:color w:val="000000" w:themeColor="text1"/>
          <w:sz w:val="28"/>
          <w:szCs w:val="28"/>
          <w:lang w:val="uk-UA"/>
        </w:rPr>
        <w:t xml:space="preserve"> прийомних сімей, дитячих будинків сімейного типу, сімей опікунів, піклувальників</w:t>
      </w:r>
      <w:r w:rsidR="004532BF">
        <w:rPr>
          <w:color w:val="000000" w:themeColor="text1"/>
          <w:sz w:val="28"/>
          <w:szCs w:val="28"/>
          <w:lang w:val="uk-UA"/>
        </w:rPr>
        <w:t xml:space="preserve"> та </w:t>
      </w:r>
      <w:proofErr w:type="spellStart"/>
      <w:r w:rsidR="004532BF">
        <w:rPr>
          <w:color w:val="000000" w:themeColor="text1"/>
          <w:sz w:val="28"/>
          <w:szCs w:val="28"/>
          <w:lang w:val="uk-UA"/>
        </w:rPr>
        <w:t>усиновлювачів</w:t>
      </w:r>
      <w:proofErr w:type="spellEnd"/>
      <w:r w:rsidRPr="004532BF">
        <w:rPr>
          <w:color w:val="000000" w:themeColor="text1"/>
          <w:sz w:val="28"/>
          <w:szCs w:val="28"/>
          <w:lang w:val="uk-UA"/>
        </w:rPr>
        <w:t>;</w:t>
      </w:r>
    </w:p>
    <w:p w14:paraId="1864C772" w14:textId="77777777"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соціальний патронаж дітей і молодих людей, які перебувають у конфлікті із законом;</w:t>
      </w:r>
    </w:p>
    <w:p w14:paraId="6900B4E2" w14:textId="77777777" w:rsidR="00B87502" w:rsidRPr="004532BF" w:rsidRDefault="00B87502" w:rsidP="00527EB4">
      <w:pPr>
        <w:ind w:firstLine="426"/>
        <w:contextualSpacing/>
        <w:jc w:val="both"/>
        <w:rPr>
          <w:bCs/>
          <w:iCs/>
          <w:color w:val="000000" w:themeColor="text1"/>
          <w:sz w:val="28"/>
          <w:szCs w:val="28"/>
          <w:lang w:val="uk-UA"/>
        </w:rPr>
      </w:pPr>
      <w:r w:rsidRPr="004532BF">
        <w:rPr>
          <w:bCs/>
          <w:iCs/>
          <w:color w:val="000000" w:themeColor="text1"/>
          <w:sz w:val="28"/>
          <w:szCs w:val="28"/>
          <w:lang w:val="uk-UA"/>
        </w:rPr>
        <w:t>денний догляд за дітьми з інвалідністю, а також дітьми, яким не встановлено інвалідність, із тяжкими захворюваннями, розладами, травмами, станами, що дають право на надання їм відповідно до законодавства соціальних послуг;</w:t>
      </w:r>
    </w:p>
    <w:p w14:paraId="31AA05D6" w14:textId="6B13A09A" w:rsidR="00B87502" w:rsidRPr="004532BF" w:rsidRDefault="00B87502" w:rsidP="00527EB4">
      <w:pPr>
        <w:ind w:firstLine="426"/>
        <w:contextualSpacing/>
        <w:jc w:val="both"/>
        <w:rPr>
          <w:color w:val="000000" w:themeColor="text1"/>
          <w:sz w:val="28"/>
          <w:szCs w:val="28"/>
          <w:lang w:val="uk-UA"/>
        </w:rPr>
      </w:pPr>
      <w:r w:rsidRPr="004532BF">
        <w:rPr>
          <w:color w:val="000000" w:themeColor="text1"/>
          <w:sz w:val="28"/>
          <w:szCs w:val="28"/>
          <w:lang w:val="uk-UA"/>
        </w:rPr>
        <w:t>3) спеціалізовані служби підтримки осіб, які постраждали від домашнього насильства та насильства за ознакою статі, зокрема денний центр соціально-психологічної допомоги, службу первинного соціально-психологічного консультування</w:t>
      </w:r>
      <w:r w:rsidR="00E748CA" w:rsidRPr="004532BF">
        <w:rPr>
          <w:color w:val="000000" w:themeColor="text1"/>
          <w:sz w:val="28"/>
          <w:szCs w:val="28"/>
          <w:lang w:val="uk-UA"/>
        </w:rPr>
        <w:t>.</w:t>
      </w:r>
    </w:p>
    <w:p w14:paraId="53AE4F5E" w14:textId="25A28AD7" w:rsidR="00A330DE" w:rsidRPr="004532BF" w:rsidRDefault="00A330DE" w:rsidP="00527EB4">
      <w:pPr>
        <w:ind w:firstLine="426"/>
        <w:contextualSpacing/>
        <w:jc w:val="both"/>
        <w:rPr>
          <w:color w:val="000000" w:themeColor="text1"/>
          <w:sz w:val="28"/>
          <w:szCs w:val="28"/>
          <w:lang w:val="uk-UA"/>
        </w:rPr>
      </w:pPr>
      <w:r w:rsidRPr="004532BF">
        <w:rPr>
          <w:color w:val="000000" w:themeColor="text1"/>
          <w:sz w:val="28"/>
          <w:szCs w:val="28"/>
          <w:lang w:val="uk-UA"/>
        </w:rPr>
        <w:t xml:space="preserve">Для реалізації своїх повноважень Центр </w:t>
      </w:r>
      <w:r w:rsidR="00E748CA" w:rsidRPr="004532BF">
        <w:rPr>
          <w:color w:val="000000" w:themeColor="text1"/>
          <w:sz w:val="28"/>
          <w:szCs w:val="28"/>
          <w:lang w:val="uk-UA"/>
        </w:rPr>
        <w:t xml:space="preserve">може </w:t>
      </w:r>
      <w:r w:rsidRPr="004532BF">
        <w:rPr>
          <w:color w:val="000000" w:themeColor="text1"/>
          <w:sz w:val="28"/>
          <w:szCs w:val="28"/>
          <w:lang w:val="uk-UA"/>
        </w:rPr>
        <w:t>утворю</w:t>
      </w:r>
      <w:r w:rsidR="00E748CA" w:rsidRPr="004532BF">
        <w:rPr>
          <w:color w:val="000000" w:themeColor="text1"/>
          <w:sz w:val="28"/>
          <w:szCs w:val="28"/>
          <w:lang w:val="uk-UA"/>
        </w:rPr>
        <w:t xml:space="preserve">вати інші </w:t>
      </w:r>
      <w:r w:rsidRPr="004532BF">
        <w:rPr>
          <w:color w:val="000000" w:themeColor="text1"/>
          <w:sz w:val="28"/>
          <w:szCs w:val="28"/>
          <w:lang w:val="uk-UA"/>
        </w:rPr>
        <w:t xml:space="preserve"> структурні підрозділи</w:t>
      </w:r>
      <w:r w:rsidRPr="004532BF">
        <w:rPr>
          <w:b/>
          <w:color w:val="000000" w:themeColor="text1"/>
          <w:sz w:val="28"/>
          <w:szCs w:val="28"/>
          <w:lang w:val="uk-UA"/>
        </w:rPr>
        <w:t xml:space="preserve"> </w:t>
      </w:r>
      <w:r w:rsidRPr="004532BF">
        <w:rPr>
          <w:color w:val="000000" w:themeColor="text1"/>
          <w:sz w:val="28"/>
          <w:szCs w:val="28"/>
          <w:lang w:val="uk-UA"/>
        </w:rPr>
        <w:t>(служби), діяльність яких спрямовується на проведення соціальної роботи з сім’ями, дітьми та молоддю і надання їм соціальних послуг з урахуванням потреб, визначених у Житомирській міській територіальній громад</w:t>
      </w:r>
      <w:r w:rsidR="003E6E50" w:rsidRPr="004532BF">
        <w:rPr>
          <w:color w:val="000000" w:themeColor="text1"/>
          <w:sz w:val="28"/>
          <w:szCs w:val="28"/>
          <w:lang w:val="uk-UA"/>
        </w:rPr>
        <w:t>і.</w:t>
      </w:r>
    </w:p>
    <w:p w14:paraId="4B39B7D6" w14:textId="2863B877" w:rsidR="00A330DE" w:rsidRPr="00441222" w:rsidRDefault="00E748CA" w:rsidP="00527EB4">
      <w:pPr>
        <w:ind w:firstLine="426"/>
        <w:contextualSpacing/>
        <w:jc w:val="both"/>
        <w:rPr>
          <w:sz w:val="28"/>
          <w:szCs w:val="28"/>
          <w:lang w:val="uk-UA"/>
        </w:rPr>
      </w:pPr>
      <w:r>
        <w:rPr>
          <w:sz w:val="28"/>
          <w:szCs w:val="28"/>
          <w:lang w:val="uk-UA"/>
        </w:rPr>
        <w:t>8</w:t>
      </w:r>
      <w:r w:rsidR="00A330DE" w:rsidRPr="00441222">
        <w:rPr>
          <w:sz w:val="28"/>
          <w:szCs w:val="28"/>
          <w:lang w:val="uk-UA"/>
        </w:rPr>
        <w:t>.  Центр відповідно до покладених на нього завдань:</w:t>
      </w:r>
    </w:p>
    <w:p w14:paraId="004E7160" w14:textId="77777777" w:rsidR="00A330DE" w:rsidRPr="00441222" w:rsidRDefault="00A330DE" w:rsidP="00527EB4">
      <w:pPr>
        <w:ind w:firstLine="426"/>
        <w:contextualSpacing/>
        <w:jc w:val="both"/>
        <w:rPr>
          <w:sz w:val="28"/>
          <w:szCs w:val="28"/>
          <w:lang w:val="uk-UA"/>
        </w:rPr>
      </w:pPr>
      <w:r w:rsidRPr="00441222">
        <w:rPr>
          <w:sz w:val="28"/>
          <w:szCs w:val="28"/>
          <w:lang w:val="uk-UA"/>
        </w:rPr>
        <w:t>1) здійснює заходи щодо:</w:t>
      </w:r>
    </w:p>
    <w:p w14:paraId="5C60212D" w14:textId="77777777" w:rsidR="00A330DE" w:rsidRPr="00441222" w:rsidRDefault="00A330DE" w:rsidP="00527EB4">
      <w:pPr>
        <w:ind w:firstLine="426"/>
        <w:contextualSpacing/>
        <w:jc w:val="both"/>
        <w:rPr>
          <w:sz w:val="28"/>
          <w:szCs w:val="28"/>
          <w:lang w:val="uk-UA"/>
        </w:rPr>
      </w:pPr>
      <w:r w:rsidRPr="00441222">
        <w:rPr>
          <w:sz w:val="28"/>
          <w:szCs w:val="28"/>
          <w:lang w:val="uk-UA"/>
        </w:rPr>
        <w:lastRenderedPageBreak/>
        <w:t>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6EE5A91E" w14:textId="77777777" w:rsidR="00A330DE" w:rsidRPr="00441222" w:rsidRDefault="00A330DE" w:rsidP="00527EB4">
      <w:pPr>
        <w:ind w:firstLine="426"/>
        <w:contextualSpacing/>
        <w:jc w:val="both"/>
        <w:rPr>
          <w:sz w:val="28"/>
          <w:szCs w:val="28"/>
          <w:lang w:val="uk-UA"/>
        </w:rPr>
      </w:pPr>
      <w:r w:rsidRPr="00441222">
        <w:rPr>
          <w:sz w:val="28"/>
          <w:szCs w:val="28"/>
          <w:lang w:val="uk-UA"/>
        </w:rPr>
        <w:t>виявлення отримувачів соціальних послуг та ведення їх обліку;</w:t>
      </w:r>
    </w:p>
    <w:p w14:paraId="7B95D017" w14:textId="77777777" w:rsidR="00A330DE" w:rsidRPr="00441222" w:rsidRDefault="00A330DE" w:rsidP="00527EB4">
      <w:pPr>
        <w:ind w:firstLine="426"/>
        <w:contextualSpacing/>
        <w:jc w:val="both"/>
        <w:rPr>
          <w:sz w:val="28"/>
          <w:szCs w:val="28"/>
          <w:lang w:val="uk-UA"/>
        </w:rPr>
      </w:pPr>
      <w:r w:rsidRPr="00441222">
        <w:rPr>
          <w:sz w:val="28"/>
          <w:szCs w:val="28"/>
          <w:lang w:val="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14:paraId="3D5D0DA6" w14:textId="77777777" w:rsidR="00A330DE" w:rsidRPr="00441222" w:rsidRDefault="00A330DE" w:rsidP="00527EB4">
      <w:pPr>
        <w:ind w:firstLine="426"/>
        <w:contextualSpacing/>
        <w:jc w:val="both"/>
        <w:rPr>
          <w:sz w:val="28"/>
          <w:szCs w:val="28"/>
          <w:lang w:val="uk-UA"/>
        </w:rPr>
      </w:pPr>
      <w:r w:rsidRPr="00441222">
        <w:rPr>
          <w:sz w:val="28"/>
          <w:szCs w:val="28"/>
          <w:lang w:val="uk-UA"/>
        </w:rPr>
        <w:t>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14:paraId="232839D8" w14:textId="77777777" w:rsidR="00A330DE" w:rsidRPr="00441222" w:rsidRDefault="00A330DE" w:rsidP="00527EB4">
      <w:pPr>
        <w:ind w:firstLine="426"/>
        <w:contextualSpacing/>
        <w:jc w:val="both"/>
        <w:rPr>
          <w:sz w:val="28"/>
          <w:szCs w:val="28"/>
          <w:lang w:val="uk-UA"/>
        </w:rPr>
      </w:pPr>
      <w:r w:rsidRPr="00441222">
        <w:rPr>
          <w:sz w:val="28"/>
          <w:szCs w:val="28"/>
          <w:lang w:val="uk-UA"/>
        </w:rPr>
        <w:t>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14:paraId="7EF3C141" w14:textId="77777777" w:rsidR="00A330DE" w:rsidRPr="00441222" w:rsidRDefault="00A330DE" w:rsidP="00527EB4">
      <w:pPr>
        <w:ind w:firstLine="426"/>
        <w:contextualSpacing/>
        <w:jc w:val="both"/>
        <w:rPr>
          <w:sz w:val="28"/>
          <w:szCs w:val="28"/>
          <w:lang w:val="uk-UA"/>
        </w:rPr>
      </w:pPr>
      <w:r w:rsidRPr="00441222">
        <w:rPr>
          <w:sz w:val="28"/>
          <w:szCs w:val="28"/>
          <w:lang w:val="uk-UA"/>
        </w:rPr>
        <w:t>3) надає соціальні послуги, відповідно до державних стандартів соціальних послуг, зокрема:</w:t>
      </w:r>
    </w:p>
    <w:p w14:paraId="74ACD20C" w14:textId="77777777" w:rsidR="00A330DE" w:rsidRPr="00441222" w:rsidRDefault="00A330DE" w:rsidP="00527EB4">
      <w:pPr>
        <w:ind w:firstLine="426"/>
        <w:contextualSpacing/>
        <w:jc w:val="both"/>
        <w:rPr>
          <w:sz w:val="28"/>
          <w:szCs w:val="28"/>
          <w:lang w:val="uk-UA"/>
        </w:rPr>
      </w:pPr>
      <w:r w:rsidRPr="00441222">
        <w:rPr>
          <w:sz w:val="28"/>
          <w:szCs w:val="28"/>
          <w:lang w:val="uk-UA"/>
        </w:rPr>
        <w:t>соціального супроводу;</w:t>
      </w:r>
    </w:p>
    <w:p w14:paraId="25031CC8" w14:textId="77777777" w:rsidR="00A330DE" w:rsidRPr="00441222" w:rsidRDefault="00A330DE" w:rsidP="00527EB4">
      <w:pPr>
        <w:ind w:firstLine="426"/>
        <w:contextualSpacing/>
        <w:jc w:val="both"/>
        <w:rPr>
          <w:sz w:val="28"/>
          <w:szCs w:val="28"/>
          <w:lang w:val="uk-UA"/>
        </w:rPr>
      </w:pPr>
      <w:r w:rsidRPr="00441222">
        <w:rPr>
          <w:sz w:val="28"/>
          <w:szCs w:val="28"/>
          <w:lang w:val="uk-UA"/>
        </w:rPr>
        <w:t>консультування;</w:t>
      </w:r>
    </w:p>
    <w:p w14:paraId="0373F967" w14:textId="77777777" w:rsidR="00A330DE" w:rsidRPr="00441222" w:rsidRDefault="00A330DE" w:rsidP="00527EB4">
      <w:pPr>
        <w:ind w:firstLine="426"/>
        <w:contextualSpacing/>
        <w:jc w:val="both"/>
        <w:rPr>
          <w:sz w:val="28"/>
          <w:szCs w:val="28"/>
          <w:lang w:val="uk-UA"/>
        </w:rPr>
      </w:pPr>
      <w:r w:rsidRPr="00441222">
        <w:rPr>
          <w:sz w:val="28"/>
          <w:szCs w:val="28"/>
          <w:lang w:val="uk-UA"/>
        </w:rPr>
        <w:t>соціальної профілактики;</w:t>
      </w:r>
    </w:p>
    <w:p w14:paraId="1333A89B" w14:textId="77777777" w:rsidR="00A330DE" w:rsidRPr="00441222" w:rsidRDefault="00A330DE" w:rsidP="00527EB4">
      <w:pPr>
        <w:ind w:firstLine="426"/>
        <w:contextualSpacing/>
        <w:jc w:val="both"/>
        <w:rPr>
          <w:sz w:val="28"/>
          <w:szCs w:val="28"/>
          <w:lang w:val="uk-UA"/>
        </w:rPr>
      </w:pPr>
      <w:r w:rsidRPr="00441222">
        <w:rPr>
          <w:sz w:val="28"/>
          <w:szCs w:val="28"/>
          <w:lang w:val="uk-UA"/>
        </w:rPr>
        <w:t>соціальної інтеграції та реінтеграції;</w:t>
      </w:r>
    </w:p>
    <w:p w14:paraId="3FD80106" w14:textId="77777777" w:rsidR="00A330DE" w:rsidRPr="00441222" w:rsidRDefault="00A330DE" w:rsidP="00527EB4">
      <w:pPr>
        <w:ind w:firstLine="426"/>
        <w:contextualSpacing/>
        <w:jc w:val="both"/>
        <w:rPr>
          <w:sz w:val="28"/>
          <w:szCs w:val="28"/>
          <w:lang w:val="uk-UA"/>
        </w:rPr>
      </w:pPr>
      <w:r w:rsidRPr="00441222">
        <w:rPr>
          <w:sz w:val="28"/>
          <w:szCs w:val="28"/>
          <w:lang w:val="uk-UA"/>
        </w:rPr>
        <w:t>соціальної адаптації;</w:t>
      </w:r>
    </w:p>
    <w:p w14:paraId="5CAC1E4B" w14:textId="77777777" w:rsidR="00A330DE" w:rsidRPr="00441222" w:rsidRDefault="00A330DE" w:rsidP="00527EB4">
      <w:pPr>
        <w:ind w:firstLine="426"/>
        <w:contextualSpacing/>
        <w:jc w:val="both"/>
        <w:rPr>
          <w:sz w:val="28"/>
          <w:szCs w:val="28"/>
          <w:lang w:val="uk-UA"/>
        </w:rPr>
      </w:pPr>
      <w:r w:rsidRPr="00441222">
        <w:rPr>
          <w:sz w:val="28"/>
          <w:szCs w:val="28"/>
          <w:lang w:val="uk-UA"/>
        </w:rPr>
        <w:t>соціального супроводу сімей, в яких виховуються діти-сироти та діти, позбавлені батьківського піклування;</w:t>
      </w:r>
    </w:p>
    <w:p w14:paraId="5212F84A" w14:textId="77777777" w:rsidR="00A330DE" w:rsidRPr="00441222" w:rsidRDefault="00A330DE" w:rsidP="00527EB4">
      <w:pPr>
        <w:ind w:firstLine="426"/>
        <w:contextualSpacing/>
        <w:jc w:val="both"/>
        <w:rPr>
          <w:sz w:val="28"/>
          <w:szCs w:val="28"/>
          <w:lang w:val="uk-UA"/>
        </w:rPr>
      </w:pPr>
      <w:r w:rsidRPr="00441222">
        <w:rPr>
          <w:sz w:val="28"/>
          <w:szCs w:val="28"/>
          <w:lang w:val="uk-UA"/>
        </w:rPr>
        <w:t>кризового та екстреного втручання;</w:t>
      </w:r>
    </w:p>
    <w:p w14:paraId="3CCC0EF1" w14:textId="77777777" w:rsidR="00A330DE" w:rsidRPr="00441222" w:rsidRDefault="00A330DE" w:rsidP="00527EB4">
      <w:pPr>
        <w:ind w:firstLine="426"/>
        <w:contextualSpacing/>
        <w:jc w:val="both"/>
        <w:rPr>
          <w:sz w:val="28"/>
          <w:szCs w:val="28"/>
          <w:lang w:val="uk-UA"/>
        </w:rPr>
      </w:pPr>
      <w:r w:rsidRPr="00441222">
        <w:rPr>
          <w:sz w:val="28"/>
          <w:szCs w:val="28"/>
          <w:lang w:val="uk-UA"/>
        </w:rPr>
        <w:t>представництва інтересів;</w:t>
      </w:r>
    </w:p>
    <w:p w14:paraId="7B660824" w14:textId="77777777" w:rsidR="00A330DE" w:rsidRPr="00441222" w:rsidRDefault="00A330DE" w:rsidP="00527EB4">
      <w:pPr>
        <w:ind w:firstLine="426"/>
        <w:contextualSpacing/>
        <w:jc w:val="both"/>
        <w:rPr>
          <w:sz w:val="28"/>
          <w:szCs w:val="28"/>
          <w:lang w:val="uk-UA"/>
        </w:rPr>
      </w:pPr>
      <w:r w:rsidRPr="00441222">
        <w:rPr>
          <w:sz w:val="28"/>
          <w:szCs w:val="28"/>
          <w:lang w:val="uk-UA"/>
        </w:rPr>
        <w:t>посередництва (медіації);</w:t>
      </w:r>
    </w:p>
    <w:p w14:paraId="1453500E" w14:textId="77777777" w:rsidR="00A330DE" w:rsidRPr="00441222" w:rsidRDefault="00A330DE" w:rsidP="00527EB4">
      <w:pPr>
        <w:ind w:firstLine="426"/>
        <w:contextualSpacing/>
        <w:jc w:val="both"/>
        <w:rPr>
          <w:sz w:val="28"/>
          <w:szCs w:val="28"/>
          <w:lang w:val="uk-UA"/>
        </w:rPr>
      </w:pPr>
      <w:r w:rsidRPr="00441222">
        <w:rPr>
          <w:sz w:val="28"/>
          <w:szCs w:val="28"/>
          <w:lang w:val="uk-UA"/>
        </w:rPr>
        <w:t>інші соціальні послуги, відповідно до визначених потреб;</w:t>
      </w:r>
    </w:p>
    <w:p w14:paraId="4C2FB05C" w14:textId="77777777" w:rsidR="00A330DE" w:rsidRPr="00441222" w:rsidRDefault="00A330DE" w:rsidP="00527EB4">
      <w:pPr>
        <w:ind w:firstLine="426"/>
        <w:contextualSpacing/>
        <w:jc w:val="both"/>
        <w:rPr>
          <w:sz w:val="28"/>
          <w:szCs w:val="28"/>
          <w:lang w:val="uk-UA"/>
        </w:rPr>
      </w:pPr>
      <w:r w:rsidRPr="00441222">
        <w:rPr>
          <w:sz w:val="28"/>
          <w:szCs w:val="28"/>
          <w:lang w:val="uk-UA"/>
        </w:rPr>
        <w:t>4) забезпечує соціальне супроводження прийомних сімей і дитячих будинків сімейного типу;</w:t>
      </w:r>
    </w:p>
    <w:p w14:paraId="3EAD7F22" w14:textId="77777777" w:rsidR="00A330DE" w:rsidRPr="00441222" w:rsidRDefault="00A330DE" w:rsidP="00527EB4">
      <w:pPr>
        <w:ind w:firstLine="426"/>
        <w:contextualSpacing/>
        <w:jc w:val="both"/>
        <w:rPr>
          <w:sz w:val="28"/>
          <w:szCs w:val="28"/>
          <w:lang w:val="uk-UA"/>
        </w:rPr>
      </w:pPr>
      <w:r w:rsidRPr="00441222">
        <w:rPr>
          <w:sz w:val="28"/>
          <w:szCs w:val="28"/>
          <w:lang w:val="uk-UA"/>
        </w:rPr>
        <w:t>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14:paraId="2727D9FE" w14:textId="77777777" w:rsidR="00A330DE" w:rsidRPr="00441222" w:rsidRDefault="00A330DE" w:rsidP="00527EB4">
      <w:pPr>
        <w:ind w:firstLine="426"/>
        <w:contextualSpacing/>
        <w:jc w:val="both"/>
        <w:rPr>
          <w:sz w:val="28"/>
          <w:szCs w:val="28"/>
          <w:lang w:val="uk-UA"/>
        </w:rPr>
      </w:pPr>
      <w:r w:rsidRPr="00441222">
        <w:rPr>
          <w:sz w:val="28"/>
          <w:szCs w:val="28"/>
          <w:lang w:val="uk-UA"/>
        </w:rPr>
        <w:t>6) складає план реабілітації особи, яка постраждала від торгівлі людьми;</w:t>
      </w:r>
    </w:p>
    <w:p w14:paraId="1B18553A" w14:textId="77777777" w:rsidR="00A330DE" w:rsidRPr="00441222" w:rsidRDefault="00A330DE" w:rsidP="00527EB4">
      <w:pPr>
        <w:ind w:firstLine="426"/>
        <w:contextualSpacing/>
        <w:jc w:val="both"/>
        <w:rPr>
          <w:sz w:val="28"/>
          <w:szCs w:val="28"/>
          <w:lang w:val="uk-UA"/>
        </w:rPr>
      </w:pPr>
      <w:r w:rsidRPr="00441222">
        <w:rPr>
          <w:sz w:val="28"/>
          <w:szCs w:val="28"/>
          <w:lang w:val="uk-UA"/>
        </w:rPr>
        <w:t>7) вносить відомості до Реєстру надавачів та отримувачів соціальних послуг;</w:t>
      </w:r>
    </w:p>
    <w:p w14:paraId="4A553298" w14:textId="77777777" w:rsidR="00A330DE" w:rsidRPr="00441222" w:rsidRDefault="00A330DE" w:rsidP="00527EB4">
      <w:pPr>
        <w:ind w:firstLine="426"/>
        <w:contextualSpacing/>
        <w:jc w:val="both"/>
        <w:rPr>
          <w:sz w:val="28"/>
          <w:szCs w:val="28"/>
          <w:lang w:val="uk-UA"/>
        </w:rPr>
      </w:pPr>
      <w:r w:rsidRPr="00441222">
        <w:rPr>
          <w:sz w:val="28"/>
          <w:szCs w:val="28"/>
          <w:lang w:val="uk-UA"/>
        </w:rPr>
        <w:t>8) проводить моніторинг та оцінювання якості наданих ним соціальних послуг;</w:t>
      </w:r>
    </w:p>
    <w:p w14:paraId="5391FAA7" w14:textId="77777777" w:rsidR="00A330DE" w:rsidRPr="00441222" w:rsidRDefault="00A330DE" w:rsidP="00527EB4">
      <w:pPr>
        <w:ind w:firstLine="426"/>
        <w:contextualSpacing/>
        <w:jc w:val="both"/>
        <w:rPr>
          <w:sz w:val="28"/>
          <w:szCs w:val="28"/>
          <w:lang w:val="uk-UA"/>
        </w:rPr>
      </w:pPr>
      <w:r w:rsidRPr="00441222">
        <w:rPr>
          <w:sz w:val="28"/>
          <w:szCs w:val="28"/>
          <w:lang w:val="uk-UA"/>
        </w:rPr>
        <w:t>9) створює умови для навчання та підвищення кваліфікації фахівців, які надають соціальні послуги;</w:t>
      </w:r>
    </w:p>
    <w:p w14:paraId="0137EC8E" w14:textId="77777777" w:rsidR="00A330DE" w:rsidRPr="00441222" w:rsidRDefault="00A330DE" w:rsidP="00527EB4">
      <w:pPr>
        <w:ind w:firstLine="426"/>
        <w:contextualSpacing/>
        <w:jc w:val="both"/>
        <w:rPr>
          <w:sz w:val="28"/>
          <w:szCs w:val="28"/>
          <w:lang w:val="uk-UA"/>
        </w:rPr>
      </w:pPr>
      <w:r w:rsidRPr="00441222">
        <w:rPr>
          <w:sz w:val="28"/>
          <w:szCs w:val="28"/>
          <w:lang w:val="uk-UA"/>
        </w:rPr>
        <w:t xml:space="preserve">10) взаємодіє з іншими суб’єктами системи надання соціальних послуг, а також з органами, установами, закладами, фізичними особами - підприємцями, які у відповідній адміністративно-територіальній одиниці в межах своєї компетенції надають допомогу вразливим групам населення та особам/сім’ям, </w:t>
      </w:r>
      <w:r w:rsidRPr="00441222">
        <w:rPr>
          <w:sz w:val="28"/>
          <w:szCs w:val="28"/>
          <w:lang w:val="uk-UA"/>
        </w:rPr>
        <w:lastRenderedPageBreak/>
        <w:t>які перебувають у складних життєвих обставинах, та/або забезпечують їх захист;</w:t>
      </w:r>
    </w:p>
    <w:p w14:paraId="5612585C" w14:textId="227FFE36" w:rsidR="00A330DE" w:rsidRPr="00441222" w:rsidRDefault="00A330DE" w:rsidP="00527EB4">
      <w:pPr>
        <w:ind w:firstLine="426"/>
        <w:contextualSpacing/>
        <w:jc w:val="both"/>
        <w:rPr>
          <w:sz w:val="28"/>
          <w:szCs w:val="28"/>
          <w:lang w:val="uk-UA"/>
        </w:rPr>
      </w:pPr>
      <w:r w:rsidRPr="00441222">
        <w:rPr>
          <w:sz w:val="28"/>
          <w:szCs w:val="28"/>
          <w:lang w:val="uk-UA"/>
        </w:rPr>
        <w:t>11) інформує жителів Житомирської міської територіальної громади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14:paraId="32B66416" w14:textId="3767AE53" w:rsidR="00A330DE" w:rsidRPr="00441222" w:rsidRDefault="00A330DE" w:rsidP="00527EB4">
      <w:pPr>
        <w:ind w:firstLine="426"/>
        <w:contextualSpacing/>
        <w:jc w:val="both"/>
        <w:rPr>
          <w:sz w:val="28"/>
          <w:szCs w:val="28"/>
          <w:lang w:val="uk-UA"/>
        </w:rPr>
      </w:pPr>
      <w:r w:rsidRPr="00441222">
        <w:rPr>
          <w:sz w:val="28"/>
          <w:szCs w:val="28"/>
          <w:lang w:val="uk-UA"/>
        </w:rPr>
        <w:t>12) інформує жителів Житомирської міської територіальної громади про сімейні форми виховання та проводить попередній відбір кандидатів у прийомні батьки, батьки-вихователі, патронатні вихователі;</w:t>
      </w:r>
    </w:p>
    <w:p w14:paraId="6893E8F0" w14:textId="1F976971" w:rsidR="00A330DE" w:rsidRPr="00441222" w:rsidRDefault="00A330DE" w:rsidP="00527EB4">
      <w:pPr>
        <w:ind w:firstLine="426"/>
        <w:contextualSpacing/>
        <w:jc w:val="both"/>
        <w:rPr>
          <w:sz w:val="28"/>
          <w:szCs w:val="28"/>
          <w:lang w:val="uk-UA"/>
        </w:rPr>
      </w:pPr>
      <w:r w:rsidRPr="00441222">
        <w:rPr>
          <w:sz w:val="28"/>
          <w:szCs w:val="28"/>
          <w:lang w:val="uk-UA"/>
        </w:rPr>
        <w:t>13) бере участь у визначенні потреб населення Житомирської міської  територіальної громади у соціальних послугах, а також у розробленні та виконанні програм надання соціальних послуг, розроблених за результатами визначення потреб населення  у соціальних послугах;</w:t>
      </w:r>
    </w:p>
    <w:p w14:paraId="26FB90DF" w14:textId="77777777" w:rsidR="00A330DE" w:rsidRPr="00441222" w:rsidRDefault="00A330DE" w:rsidP="00527EB4">
      <w:pPr>
        <w:ind w:firstLine="426"/>
        <w:contextualSpacing/>
        <w:jc w:val="both"/>
        <w:rPr>
          <w:sz w:val="28"/>
          <w:szCs w:val="28"/>
          <w:lang w:val="uk-UA"/>
        </w:rPr>
      </w:pPr>
      <w:r w:rsidRPr="00441222">
        <w:rPr>
          <w:sz w:val="28"/>
          <w:szCs w:val="28"/>
          <w:lang w:val="uk-UA"/>
        </w:rPr>
        <w:t>14) готує статистичні та інформаційно-аналітичні матеріали стосовно наданих соціальних послуг і проведеної соціальної роботи, які подає засновнику;</w:t>
      </w:r>
    </w:p>
    <w:p w14:paraId="2B4622B6" w14:textId="55C0DE87" w:rsidR="00A330DE" w:rsidRPr="00441222" w:rsidRDefault="00A330DE" w:rsidP="00527EB4">
      <w:pPr>
        <w:ind w:firstLine="426"/>
        <w:contextualSpacing/>
        <w:jc w:val="both"/>
        <w:rPr>
          <w:sz w:val="28"/>
          <w:szCs w:val="28"/>
          <w:lang w:val="uk-UA"/>
        </w:rPr>
      </w:pPr>
      <w:r w:rsidRPr="00441222">
        <w:rPr>
          <w:sz w:val="28"/>
          <w:szCs w:val="28"/>
          <w:lang w:val="uk-UA"/>
        </w:rPr>
        <w:t xml:space="preserve">15)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 Закону України “Про захист персональних даних”.        </w:t>
      </w:r>
    </w:p>
    <w:p w14:paraId="3CAE577D" w14:textId="1EBD4173" w:rsidR="00A330DE" w:rsidRPr="004532BF" w:rsidRDefault="00E748CA" w:rsidP="00527EB4">
      <w:pPr>
        <w:widowControl w:val="0"/>
        <w:autoSpaceDE w:val="0"/>
        <w:autoSpaceDN w:val="0"/>
        <w:adjustRightInd w:val="0"/>
        <w:ind w:firstLine="426"/>
        <w:jc w:val="both"/>
        <w:rPr>
          <w:sz w:val="28"/>
          <w:szCs w:val="28"/>
          <w:lang w:val="uk-UA"/>
        </w:rPr>
      </w:pPr>
      <w:r>
        <w:rPr>
          <w:sz w:val="28"/>
          <w:szCs w:val="28"/>
          <w:lang w:val="uk-UA"/>
        </w:rPr>
        <w:t>9</w:t>
      </w:r>
      <w:r w:rsidR="00A330DE" w:rsidRPr="004532BF">
        <w:rPr>
          <w:sz w:val="28"/>
          <w:szCs w:val="28"/>
          <w:lang w:val="uk-UA"/>
        </w:rPr>
        <w:t>. Центр має право:</w:t>
      </w:r>
    </w:p>
    <w:p w14:paraId="075F392B"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самостійно визначати форми та методи роботи;</w:t>
      </w:r>
    </w:p>
    <w:p w14:paraId="6B20E988"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14:paraId="68ABE81C"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залучати грошові кошти та інші ресурси (людські, матеріальні, інформаційні тощо), необхідні для надання соціальних послуг.</w:t>
      </w:r>
    </w:p>
    <w:p w14:paraId="18EC4482"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залучати на договірній основі підприємства, установи, організації та волонтерів до надання соціальних послуг;</w:t>
      </w:r>
    </w:p>
    <w:p w14:paraId="5FCBAD1D" w14:textId="40EC335D" w:rsidR="00A330DE" w:rsidRPr="00441222" w:rsidRDefault="00E748CA" w:rsidP="00527EB4">
      <w:pPr>
        <w:pStyle w:val="rvps2"/>
        <w:spacing w:before="0" w:beforeAutospacing="0" w:after="0" w:afterAutospacing="0"/>
        <w:ind w:firstLine="426"/>
        <w:jc w:val="both"/>
        <w:rPr>
          <w:sz w:val="28"/>
          <w:szCs w:val="28"/>
          <w:lang w:eastAsia="ru-RU"/>
        </w:rPr>
      </w:pPr>
      <w:bookmarkStart w:id="2" w:name="n78"/>
      <w:bookmarkEnd w:id="2"/>
      <w:r>
        <w:rPr>
          <w:sz w:val="28"/>
          <w:szCs w:val="28"/>
          <w:lang w:eastAsia="ru-RU"/>
        </w:rPr>
        <w:t>10</w:t>
      </w:r>
      <w:r w:rsidR="00A330DE" w:rsidRPr="00441222">
        <w:rPr>
          <w:sz w:val="28"/>
          <w:szCs w:val="28"/>
          <w:lang w:eastAsia="ru-RU"/>
        </w:rPr>
        <w:t>. Підставою для надання Центром соціальних послуг є:</w:t>
      </w:r>
    </w:p>
    <w:p w14:paraId="67E60B68" w14:textId="1464259A" w:rsidR="00814C31" w:rsidRPr="004532BF" w:rsidRDefault="00814C31" w:rsidP="00527EB4">
      <w:pPr>
        <w:pStyle w:val="rvps2"/>
        <w:spacing w:before="0" w:beforeAutospacing="0" w:after="0" w:afterAutospacing="0"/>
        <w:ind w:firstLine="426"/>
        <w:jc w:val="both"/>
        <w:rPr>
          <w:color w:val="000000" w:themeColor="text1"/>
          <w:sz w:val="28"/>
          <w:szCs w:val="28"/>
          <w:lang w:eastAsia="ru-RU"/>
        </w:rPr>
      </w:pPr>
      <w:r w:rsidRPr="004532BF">
        <w:rPr>
          <w:color w:val="000000" w:themeColor="text1"/>
          <w:sz w:val="28"/>
          <w:szCs w:val="28"/>
          <w:lang w:eastAsia="ru-RU"/>
        </w:rPr>
        <w:t xml:space="preserve">- направлення особи/сім’ї для отримання соціальних послуг, видане відповідно до рішення </w:t>
      </w:r>
      <w:r w:rsidR="00BC11CE" w:rsidRPr="004532BF">
        <w:rPr>
          <w:color w:val="000000" w:themeColor="text1"/>
          <w:sz w:val="28"/>
          <w:szCs w:val="28"/>
          <w:lang w:eastAsia="ru-RU"/>
        </w:rPr>
        <w:t>департаменту соціальної політики Житомирської міської ради</w:t>
      </w:r>
      <w:r w:rsidR="00E748CA" w:rsidRPr="004532BF">
        <w:rPr>
          <w:color w:val="000000" w:themeColor="text1"/>
          <w:sz w:val="28"/>
          <w:szCs w:val="28"/>
          <w:lang w:eastAsia="ru-RU"/>
        </w:rPr>
        <w:t xml:space="preserve"> про надання послуг Центром</w:t>
      </w:r>
      <w:r w:rsidR="00BC11CE" w:rsidRPr="004532BF">
        <w:rPr>
          <w:color w:val="000000" w:themeColor="text1"/>
          <w:sz w:val="28"/>
          <w:szCs w:val="28"/>
          <w:lang w:eastAsia="ru-RU"/>
        </w:rPr>
        <w:t>;</w:t>
      </w:r>
    </w:p>
    <w:p w14:paraId="23BD15DE" w14:textId="44BC2F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направлення/листи, повідомлення від суб’єктів соціальної роботи;</w:t>
      </w:r>
    </w:p>
    <w:p w14:paraId="27FCA171"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результати оцінювання потреб особи/сім’ї у соціальних послугах;</w:t>
      </w:r>
    </w:p>
    <w:p w14:paraId="072F2302" w14:textId="77777777" w:rsidR="00CC341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звернення отримувача соціальних послуг.</w:t>
      </w:r>
    </w:p>
    <w:p w14:paraId="679D50DC" w14:textId="72CB9564"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1</w:t>
      </w:r>
      <w:r w:rsidR="00E748CA">
        <w:rPr>
          <w:sz w:val="28"/>
          <w:szCs w:val="28"/>
          <w:lang w:eastAsia="ru-RU"/>
        </w:rPr>
        <w:t>1</w:t>
      </w:r>
      <w:r w:rsidRPr="00441222">
        <w:rPr>
          <w:sz w:val="28"/>
          <w:szCs w:val="28"/>
          <w:lang w:eastAsia="ru-RU"/>
        </w:rPr>
        <w:t>. Прийняття рішення про надання соціальних послуг Центром,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14:paraId="1DBD5463" w14:textId="18A611DC" w:rsidR="00CC3412" w:rsidRDefault="00A330DE" w:rsidP="00527EB4">
      <w:pPr>
        <w:pStyle w:val="rvps2"/>
        <w:spacing w:before="0" w:beforeAutospacing="0" w:after="0" w:afterAutospacing="0"/>
        <w:ind w:firstLine="426"/>
        <w:jc w:val="both"/>
        <w:rPr>
          <w:sz w:val="28"/>
          <w:szCs w:val="28"/>
          <w:lang w:eastAsia="ru-RU"/>
        </w:rPr>
      </w:pPr>
      <w:bookmarkStart w:id="3" w:name="n79"/>
      <w:bookmarkEnd w:id="3"/>
      <w:r w:rsidRPr="00441222">
        <w:rPr>
          <w:sz w:val="28"/>
          <w:szCs w:val="28"/>
          <w:lang w:eastAsia="ru-RU"/>
        </w:rPr>
        <w:lastRenderedPageBreak/>
        <w:t>1</w:t>
      </w:r>
      <w:r w:rsidR="00E748CA">
        <w:rPr>
          <w:sz w:val="28"/>
          <w:szCs w:val="28"/>
          <w:lang w:eastAsia="ru-RU"/>
        </w:rPr>
        <w:t>2</w:t>
      </w:r>
      <w:r w:rsidRPr="00441222">
        <w:rPr>
          <w:sz w:val="28"/>
          <w:szCs w:val="28"/>
          <w:lang w:eastAsia="ru-RU"/>
        </w:rPr>
        <w:t xml:space="preserve">. </w:t>
      </w:r>
      <w:bookmarkStart w:id="4" w:name="n82"/>
      <w:bookmarkEnd w:id="4"/>
      <w:r w:rsidR="00A646C7" w:rsidRPr="00E03931">
        <w:rPr>
          <w:sz w:val="28"/>
          <w:szCs w:val="28"/>
        </w:rPr>
        <w:t>Центр очолює директор, якого призначає на посаду</w:t>
      </w:r>
      <w:r w:rsidR="00A646C7">
        <w:rPr>
          <w:sz w:val="28"/>
          <w:szCs w:val="28"/>
        </w:rPr>
        <w:t xml:space="preserve"> на конкурсній основі</w:t>
      </w:r>
      <w:r w:rsidR="00A646C7" w:rsidRPr="00E03931">
        <w:rPr>
          <w:sz w:val="28"/>
          <w:szCs w:val="28"/>
        </w:rPr>
        <w:t xml:space="preserve"> та звільняє з посади в установленому законодавством пор</w:t>
      </w:r>
      <w:r w:rsidR="00A646C7">
        <w:rPr>
          <w:sz w:val="28"/>
          <w:szCs w:val="28"/>
        </w:rPr>
        <w:t>ядку орган, яким утворено центр</w:t>
      </w:r>
      <w:r w:rsidRPr="00441222">
        <w:rPr>
          <w:sz w:val="28"/>
          <w:szCs w:val="28"/>
          <w:lang w:eastAsia="ru-RU"/>
        </w:rPr>
        <w:t>.</w:t>
      </w:r>
    </w:p>
    <w:p w14:paraId="7AE693C7" w14:textId="68A1AED7" w:rsidR="00A330DE" w:rsidRPr="00441222" w:rsidRDefault="00A330DE" w:rsidP="00527EB4">
      <w:pPr>
        <w:pStyle w:val="rvps2"/>
        <w:spacing w:before="0" w:beforeAutospacing="0" w:after="0" w:afterAutospacing="0"/>
        <w:ind w:firstLine="426"/>
        <w:jc w:val="both"/>
        <w:rPr>
          <w:sz w:val="28"/>
          <w:szCs w:val="28"/>
        </w:rPr>
      </w:pPr>
      <w:r w:rsidRPr="00441222">
        <w:rPr>
          <w:sz w:val="28"/>
          <w:szCs w:val="28"/>
        </w:rPr>
        <w:t>1</w:t>
      </w:r>
      <w:r w:rsidR="00E748CA">
        <w:rPr>
          <w:sz w:val="28"/>
          <w:szCs w:val="28"/>
        </w:rPr>
        <w:t>3</w:t>
      </w:r>
      <w:r w:rsidRPr="00441222">
        <w:rPr>
          <w:sz w:val="28"/>
          <w:szCs w:val="28"/>
        </w:rPr>
        <w:t>. Директор Центру:</w:t>
      </w:r>
    </w:p>
    <w:p w14:paraId="585E5863" w14:textId="74B1BA89" w:rsidR="0059357D" w:rsidRPr="00CC3412" w:rsidRDefault="0059357D" w:rsidP="00527EB4">
      <w:pPr>
        <w:widowControl w:val="0"/>
        <w:autoSpaceDE w:val="0"/>
        <w:autoSpaceDN w:val="0"/>
        <w:adjustRightInd w:val="0"/>
        <w:ind w:firstLine="426"/>
        <w:jc w:val="both"/>
        <w:rPr>
          <w:color w:val="000000" w:themeColor="text1"/>
          <w:sz w:val="28"/>
          <w:szCs w:val="28"/>
          <w:lang w:val="uk-UA"/>
        </w:rPr>
      </w:pPr>
      <w:r w:rsidRPr="00CC3412">
        <w:rPr>
          <w:color w:val="000000" w:themeColor="text1"/>
          <w:sz w:val="28"/>
          <w:szCs w:val="28"/>
          <w:lang w:val="uk-UA"/>
        </w:rPr>
        <w:t>-  організовує роботу</w:t>
      </w:r>
      <w:r w:rsidR="00E748CA" w:rsidRPr="00CC3412">
        <w:rPr>
          <w:color w:val="000000" w:themeColor="text1"/>
          <w:sz w:val="28"/>
          <w:szCs w:val="28"/>
          <w:lang w:val="uk-UA"/>
        </w:rPr>
        <w:t xml:space="preserve"> Центру</w:t>
      </w:r>
      <w:r w:rsidRPr="00CC3412">
        <w:rPr>
          <w:color w:val="000000" w:themeColor="text1"/>
          <w:sz w:val="28"/>
          <w:szCs w:val="28"/>
          <w:lang w:val="uk-UA"/>
        </w:rPr>
        <w:t>, персонально відповідає за виконання Центром визначених для нього завдань;</w:t>
      </w:r>
    </w:p>
    <w:p w14:paraId="7AC03A3E" w14:textId="6A74D6F0" w:rsidR="00A330DE" w:rsidRPr="00CC3412" w:rsidRDefault="00A330DE" w:rsidP="00527EB4">
      <w:pPr>
        <w:pStyle w:val="rvps2"/>
        <w:spacing w:before="0" w:beforeAutospacing="0" w:after="0" w:afterAutospacing="0"/>
        <w:ind w:firstLine="426"/>
        <w:jc w:val="both"/>
        <w:rPr>
          <w:bCs/>
          <w:iCs/>
          <w:color w:val="000000" w:themeColor="text1"/>
          <w:sz w:val="28"/>
          <w:szCs w:val="28"/>
          <w:lang w:eastAsia="ru-RU"/>
        </w:rPr>
      </w:pPr>
      <w:bookmarkStart w:id="5" w:name="n107"/>
      <w:bookmarkEnd w:id="5"/>
      <w:r w:rsidRPr="00CC3412">
        <w:rPr>
          <w:color w:val="000000" w:themeColor="text1"/>
          <w:sz w:val="28"/>
          <w:szCs w:val="28"/>
          <w:lang w:eastAsia="ru-RU"/>
        </w:rPr>
        <w:t xml:space="preserve">- </w:t>
      </w:r>
      <w:r w:rsidR="007B680D" w:rsidRPr="00CC3412">
        <w:rPr>
          <w:bCs/>
          <w:iCs/>
          <w:color w:val="000000" w:themeColor="text1"/>
          <w:sz w:val="28"/>
          <w:szCs w:val="28"/>
          <w:lang w:eastAsia="ru-RU"/>
        </w:rPr>
        <w:t>здійснює контроль за повнотою та якістю надання соціальних послуг особам, які перебувають у складних життєвих обставинах, відповідно до державних стандартів і нормативів;</w:t>
      </w:r>
    </w:p>
    <w:p w14:paraId="3B874D97" w14:textId="2F2D18CD" w:rsidR="00A330DE" w:rsidRPr="00CC3412" w:rsidRDefault="00A330DE" w:rsidP="00527EB4">
      <w:pPr>
        <w:pStyle w:val="rvps2"/>
        <w:spacing w:before="0" w:beforeAutospacing="0" w:after="0" w:afterAutospacing="0"/>
        <w:ind w:firstLine="426"/>
        <w:jc w:val="both"/>
        <w:rPr>
          <w:color w:val="000000" w:themeColor="text1"/>
          <w:sz w:val="28"/>
          <w:szCs w:val="28"/>
          <w:lang w:eastAsia="ru-RU"/>
        </w:rPr>
      </w:pPr>
      <w:r w:rsidRPr="00CC3412">
        <w:rPr>
          <w:color w:val="000000" w:themeColor="text1"/>
          <w:sz w:val="28"/>
          <w:szCs w:val="28"/>
          <w:lang w:eastAsia="ru-RU"/>
        </w:rPr>
        <w:t xml:space="preserve">- затверджує положення про структурні підрозділи </w:t>
      </w:r>
      <w:r w:rsidR="00E748CA" w:rsidRPr="00CC3412">
        <w:rPr>
          <w:color w:val="000000" w:themeColor="text1"/>
          <w:sz w:val="28"/>
          <w:szCs w:val="28"/>
          <w:lang w:eastAsia="ru-RU"/>
        </w:rPr>
        <w:t xml:space="preserve">(служби) </w:t>
      </w:r>
      <w:r w:rsidRPr="00CC3412">
        <w:rPr>
          <w:color w:val="000000" w:themeColor="text1"/>
          <w:sz w:val="28"/>
          <w:szCs w:val="28"/>
          <w:lang w:eastAsia="ru-RU"/>
        </w:rPr>
        <w:t>Центру та посадові інструкції його працівників;</w:t>
      </w:r>
    </w:p>
    <w:p w14:paraId="788C496F" w14:textId="770B2D61" w:rsidR="000F15E1" w:rsidRPr="00CC3412" w:rsidRDefault="000F15E1" w:rsidP="00527EB4">
      <w:pPr>
        <w:pStyle w:val="rvps2"/>
        <w:spacing w:before="0" w:beforeAutospacing="0" w:after="0" w:afterAutospacing="0"/>
        <w:ind w:firstLine="426"/>
        <w:jc w:val="both"/>
        <w:rPr>
          <w:i/>
          <w:iCs/>
          <w:color w:val="000000" w:themeColor="text1"/>
          <w:sz w:val="28"/>
          <w:szCs w:val="28"/>
          <w:lang w:eastAsia="ru-RU"/>
        </w:rPr>
      </w:pPr>
      <w:r w:rsidRPr="00CC3412">
        <w:rPr>
          <w:color w:val="000000" w:themeColor="text1"/>
          <w:sz w:val="28"/>
          <w:szCs w:val="28"/>
          <w:lang w:eastAsia="ru-RU"/>
        </w:rPr>
        <w:t>- забезпечує своєчасне подання звітів про роботу Центру до Житомирської міської ради</w:t>
      </w:r>
      <w:r w:rsidRPr="00CC3412">
        <w:rPr>
          <w:i/>
          <w:iCs/>
          <w:color w:val="000000" w:themeColor="text1"/>
          <w:sz w:val="28"/>
          <w:szCs w:val="28"/>
          <w:lang w:eastAsia="ru-RU"/>
        </w:rPr>
        <w:t>;</w:t>
      </w:r>
    </w:p>
    <w:p w14:paraId="50B87771" w14:textId="55730144" w:rsidR="00A330DE" w:rsidRPr="00CC3412" w:rsidRDefault="00A330DE" w:rsidP="00527EB4">
      <w:pPr>
        <w:pStyle w:val="rvps2"/>
        <w:spacing w:before="0" w:beforeAutospacing="0" w:after="0" w:afterAutospacing="0"/>
        <w:ind w:firstLine="426"/>
        <w:jc w:val="both"/>
        <w:rPr>
          <w:color w:val="000000" w:themeColor="text1"/>
          <w:sz w:val="28"/>
          <w:szCs w:val="28"/>
          <w:lang w:eastAsia="ru-RU"/>
        </w:rPr>
      </w:pPr>
      <w:r w:rsidRPr="00CC3412">
        <w:rPr>
          <w:color w:val="000000" w:themeColor="text1"/>
          <w:sz w:val="28"/>
          <w:szCs w:val="28"/>
          <w:lang w:eastAsia="ru-RU"/>
        </w:rPr>
        <w:t xml:space="preserve">- призначає </w:t>
      </w:r>
      <w:r w:rsidR="00C72D29" w:rsidRPr="00CC3412">
        <w:rPr>
          <w:color w:val="000000" w:themeColor="text1"/>
          <w:sz w:val="28"/>
          <w:szCs w:val="28"/>
          <w:lang w:eastAsia="ru-RU"/>
        </w:rPr>
        <w:t xml:space="preserve">в установленому порядку </w:t>
      </w:r>
      <w:r w:rsidRPr="00CC3412">
        <w:rPr>
          <w:color w:val="000000" w:themeColor="text1"/>
          <w:sz w:val="28"/>
          <w:szCs w:val="28"/>
          <w:lang w:eastAsia="ru-RU"/>
        </w:rPr>
        <w:t>на посаду та звільняє з посади працівників Центру;</w:t>
      </w:r>
    </w:p>
    <w:p w14:paraId="4FCAFEDE"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затверджує правила внутрішнього розпорядку Центру та контролює їх виконання;</w:t>
      </w:r>
    </w:p>
    <w:p w14:paraId="39A07C2A"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видає, відповідно до компетенції, накази та розпорядження, організовує і контролює їх виконання;</w:t>
      </w:r>
    </w:p>
    <w:p w14:paraId="08217179"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укладає договори, діє від імені Центру і представляє його інтереси;</w:t>
      </w:r>
    </w:p>
    <w:p w14:paraId="060ADA1F" w14:textId="77777777" w:rsidR="00726406"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розпоряджається коштами Центру в межах затвердженого кошторису;</w:t>
      </w:r>
    </w:p>
    <w:p w14:paraId="695E7C59"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забезпечує фінансово-господарську діяльність Центру, створення та розвиток матеріально-технічної бази для проведення комплексу заходів/ надання соціальних послуг особам, які перебувають у складних життєвих обставинах;</w:t>
      </w:r>
    </w:p>
    <w:p w14:paraId="68D55F29"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забезпечує проведення атестації працівників Центру в порядку, визначеному законодавством, та сприяє підвищенню їх кваліфікації;</w:t>
      </w:r>
    </w:p>
    <w:p w14:paraId="5CB09942"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вживає заходів до поліпшення умов праці, дотримання правил охорони праці, внутрішнього трудового розпорядку, санітарної та пожежної безпеки;</w:t>
      </w:r>
    </w:p>
    <w:p w14:paraId="392BD9C0" w14:textId="77777777" w:rsidR="00CC341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виконує інші повноваження, передбачені законодавством.</w:t>
      </w:r>
      <w:bookmarkStart w:id="6" w:name="n85"/>
      <w:bookmarkStart w:id="7" w:name="n94"/>
      <w:bookmarkEnd w:id="6"/>
      <w:bookmarkEnd w:id="7"/>
    </w:p>
    <w:p w14:paraId="7C9D1283" w14:textId="77777777" w:rsidR="00CC341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1</w:t>
      </w:r>
      <w:r w:rsidR="00E748CA">
        <w:rPr>
          <w:sz w:val="28"/>
          <w:szCs w:val="28"/>
          <w:lang w:eastAsia="ru-RU"/>
        </w:rPr>
        <w:t>4</w:t>
      </w:r>
      <w:r w:rsidRPr="00441222">
        <w:rPr>
          <w:sz w:val="28"/>
          <w:szCs w:val="28"/>
          <w:lang w:eastAsia="ru-RU"/>
        </w:rPr>
        <w:t xml:space="preserve">.  </w:t>
      </w:r>
      <w:r w:rsidR="004532BF">
        <w:rPr>
          <w:sz w:val="28"/>
          <w:szCs w:val="28"/>
          <w:lang w:eastAsia="ru-RU"/>
        </w:rPr>
        <w:t>Центр утримується</w:t>
      </w:r>
      <w:r w:rsidRPr="00441222">
        <w:rPr>
          <w:sz w:val="28"/>
          <w:szCs w:val="28"/>
          <w:lang w:eastAsia="ru-RU"/>
        </w:rPr>
        <w:t xml:space="preserve"> за рахунок коштів місцевого бюджету та інших джерел, не заборонених законодавством.</w:t>
      </w:r>
    </w:p>
    <w:p w14:paraId="54890404" w14:textId="4CCA0134" w:rsidR="00A330DE" w:rsidRPr="00441222" w:rsidRDefault="007B680D" w:rsidP="00527EB4">
      <w:pPr>
        <w:pStyle w:val="rvps2"/>
        <w:spacing w:before="0" w:beforeAutospacing="0" w:after="0" w:afterAutospacing="0"/>
        <w:ind w:firstLine="426"/>
        <w:jc w:val="both"/>
        <w:rPr>
          <w:sz w:val="28"/>
          <w:szCs w:val="28"/>
          <w:lang w:eastAsia="ru-RU"/>
        </w:rPr>
      </w:pPr>
      <w:r w:rsidRPr="00441222">
        <w:rPr>
          <w:bCs/>
          <w:sz w:val="28"/>
          <w:szCs w:val="28"/>
          <w:lang w:eastAsia="ru-RU"/>
        </w:rPr>
        <w:t>1</w:t>
      </w:r>
      <w:r w:rsidR="00E748CA">
        <w:rPr>
          <w:bCs/>
          <w:sz w:val="28"/>
          <w:szCs w:val="28"/>
          <w:lang w:eastAsia="ru-RU"/>
        </w:rPr>
        <w:t>5</w:t>
      </w:r>
      <w:r w:rsidR="00626856" w:rsidRPr="00441222">
        <w:rPr>
          <w:bCs/>
          <w:sz w:val="28"/>
          <w:szCs w:val="28"/>
          <w:lang w:eastAsia="ru-RU"/>
        </w:rPr>
        <w:t>.</w:t>
      </w:r>
      <w:r w:rsidR="00A330DE" w:rsidRPr="00441222">
        <w:rPr>
          <w:sz w:val="28"/>
          <w:szCs w:val="28"/>
          <w:lang w:eastAsia="ru-RU"/>
        </w:rPr>
        <w:t xml:space="preserve">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 / третіх осіб.</w:t>
      </w:r>
    </w:p>
    <w:p w14:paraId="276BE6EB"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Розмір плати за соціальні послуги визначається Центром в установленому законодавством порядку і затверджується його директором.</w:t>
      </w:r>
    </w:p>
    <w:p w14:paraId="0285496B" w14:textId="77777777" w:rsidR="00CC341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Кошти, що надходять від надання платних соціальних послуг, використовуються в установленому законодавством порядку.</w:t>
      </w:r>
    </w:p>
    <w:p w14:paraId="12210BDA" w14:textId="77777777" w:rsidR="00CC3412" w:rsidRDefault="00626856" w:rsidP="00527EB4">
      <w:pPr>
        <w:pStyle w:val="rvps2"/>
        <w:spacing w:before="0" w:beforeAutospacing="0" w:after="0" w:afterAutospacing="0"/>
        <w:ind w:firstLine="426"/>
        <w:jc w:val="both"/>
        <w:rPr>
          <w:sz w:val="28"/>
          <w:szCs w:val="28"/>
          <w:lang w:eastAsia="ru-RU"/>
        </w:rPr>
      </w:pPr>
      <w:r w:rsidRPr="00441222">
        <w:rPr>
          <w:sz w:val="28"/>
          <w:szCs w:val="28"/>
          <w:lang w:eastAsia="ru-RU"/>
        </w:rPr>
        <w:t>1</w:t>
      </w:r>
      <w:r w:rsidR="00E748CA">
        <w:rPr>
          <w:sz w:val="28"/>
          <w:szCs w:val="28"/>
          <w:lang w:eastAsia="ru-RU"/>
        </w:rPr>
        <w:t>6</w:t>
      </w:r>
      <w:r w:rsidRPr="00441222">
        <w:rPr>
          <w:sz w:val="28"/>
          <w:szCs w:val="28"/>
          <w:lang w:eastAsia="ru-RU"/>
        </w:rPr>
        <w:t>.</w:t>
      </w:r>
      <w:r w:rsidR="00A330DE" w:rsidRPr="00441222">
        <w:rPr>
          <w:sz w:val="28"/>
          <w:szCs w:val="28"/>
          <w:lang w:eastAsia="ru-RU"/>
        </w:rPr>
        <w:t xml:space="preserve"> Умови оплати праці, тривалість робочого часу та відпусток працівників Центру встановлюються відповідно до законодавства.</w:t>
      </w:r>
    </w:p>
    <w:p w14:paraId="7E4EC70C" w14:textId="10290E94"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1</w:t>
      </w:r>
      <w:r w:rsidR="00E748CA">
        <w:rPr>
          <w:sz w:val="28"/>
          <w:szCs w:val="28"/>
          <w:lang w:eastAsia="ru-RU"/>
        </w:rPr>
        <w:t>7</w:t>
      </w:r>
      <w:r w:rsidRPr="00441222">
        <w:rPr>
          <w:sz w:val="28"/>
          <w:szCs w:val="28"/>
          <w:lang w:eastAsia="ru-RU"/>
        </w:rPr>
        <w:t>. Центр забезпечує для працівників, які надають соціальні послуги:</w:t>
      </w:r>
    </w:p>
    <w:p w14:paraId="2F371B16"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xml:space="preserve">- створення належних умов для професійної діяльності, у тому числі шляхом підвищення кваліфікації, </w:t>
      </w:r>
      <w:proofErr w:type="spellStart"/>
      <w:r w:rsidRPr="00441222">
        <w:rPr>
          <w:sz w:val="28"/>
          <w:szCs w:val="28"/>
          <w:lang w:eastAsia="ru-RU"/>
        </w:rPr>
        <w:t>супервізії</w:t>
      </w:r>
      <w:proofErr w:type="spellEnd"/>
      <w:r w:rsidRPr="00441222">
        <w:rPr>
          <w:sz w:val="28"/>
          <w:szCs w:val="28"/>
          <w:lang w:eastAsia="ru-RU"/>
        </w:rPr>
        <w:t>;</w:t>
      </w:r>
    </w:p>
    <w:p w14:paraId="7016DB0E"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lastRenderedPageBreak/>
        <w:t>- захист професійної честі, гідності та ділової репутації, зокрема в судовому порядку;</w:t>
      </w:r>
    </w:p>
    <w:p w14:paraId="37DE8D8A" w14:textId="77777777" w:rsidR="00A330DE" w:rsidRPr="0044122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надання спеціального одягу, взуття, інвентарю, велосипедів, проїзних квитків або виплату грошової компенсації за їх придбання відповідно до норм, затверджених засновником;</w:t>
      </w:r>
    </w:p>
    <w:p w14:paraId="2D0EA793" w14:textId="77777777" w:rsidR="00CC341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 створення безпечних умов праці.</w:t>
      </w:r>
    </w:p>
    <w:p w14:paraId="4C6DF7C7" w14:textId="4618A7E1" w:rsidR="00CC341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1</w:t>
      </w:r>
      <w:r w:rsidR="007658F5">
        <w:rPr>
          <w:sz w:val="28"/>
          <w:szCs w:val="28"/>
          <w:lang w:eastAsia="ru-RU"/>
        </w:rPr>
        <w:t>8</w:t>
      </w:r>
      <w:r w:rsidRPr="00441222">
        <w:rPr>
          <w:sz w:val="28"/>
          <w:szCs w:val="28"/>
          <w:lang w:eastAsia="ru-RU"/>
        </w:rPr>
        <w:t>. Ведення діловодства, бухгалтерського обліку та статистичної звітності проводиться відповідно до законодавства.</w:t>
      </w:r>
    </w:p>
    <w:p w14:paraId="511F5097" w14:textId="39B88843" w:rsidR="00A330DE" w:rsidRPr="00441222" w:rsidRDefault="007F0F1C" w:rsidP="00527EB4">
      <w:pPr>
        <w:pStyle w:val="rvps2"/>
        <w:spacing w:before="0" w:beforeAutospacing="0" w:after="0" w:afterAutospacing="0"/>
        <w:ind w:firstLine="426"/>
        <w:jc w:val="both"/>
        <w:rPr>
          <w:sz w:val="28"/>
          <w:szCs w:val="28"/>
          <w:lang w:eastAsia="ru-RU"/>
        </w:rPr>
      </w:pPr>
      <w:r w:rsidRPr="00441222">
        <w:rPr>
          <w:sz w:val="28"/>
          <w:szCs w:val="28"/>
          <w:lang w:eastAsia="ru-RU"/>
        </w:rPr>
        <w:t>1</w:t>
      </w:r>
      <w:r w:rsidR="007658F5">
        <w:rPr>
          <w:sz w:val="28"/>
          <w:szCs w:val="28"/>
          <w:lang w:eastAsia="ru-RU"/>
        </w:rPr>
        <w:t>9</w:t>
      </w:r>
      <w:r w:rsidR="00A330DE" w:rsidRPr="00441222">
        <w:rPr>
          <w:sz w:val="28"/>
          <w:szCs w:val="28"/>
          <w:lang w:eastAsia="ru-RU"/>
        </w:rPr>
        <w:t>. Моніторинг та оцінювання якості соціальних послуг проводиться відповідно до законодавства.</w:t>
      </w:r>
    </w:p>
    <w:p w14:paraId="39638287" w14:textId="3620A252" w:rsidR="00A330DE" w:rsidRPr="00441222" w:rsidRDefault="007658F5" w:rsidP="00527EB4">
      <w:pPr>
        <w:pStyle w:val="rvps2"/>
        <w:spacing w:before="0" w:beforeAutospacing="0" w:after="0" w:afterAutospacing="0"/>
        <w:ind w:firstLine="426"/>
        <w:jc w:val="both"/>
        <w:rPr>
          <w:sz w:val="28"/>
          <w:szCs w:val="28"/>
          <w:lang w:eastAsia="ru-RU"/>
        </w:rPr>
      </w:pPr>
      <w:r>
        <w:rPr>
          <w:sz w:val="28"/>
          <w:szCs w:val="28"/>
          <w:lang w:eastAsia="ru-RU"/>
        </w:rPr>
        <w:t>20</w:t>
      </w:r>
      <w:r w:rsidR="00A330DE" w:rsidRPr="00441222">
        <w:rPr>
          <w:sz w:val="28"/>
          <w:szCs w:val="28"/>
          <w:lang w:eastAsia="ru-RU"/>
        </w:rPr>
        <w:t>. Центр володіє та користується майном, яке передано йому на праві оперативного управління органом, що його утворив, юридичними та фізичними особами, а також майном, придбаним за рахунок коштів місцевого бюджету та інших джерел, не заборонених законодавством.</w:t>
      </w:r>
    </w:p>
    <w:p w14:paraId="7C4A84AF" w14:textId="77777777" w:rsidR="00CC341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Центр має право на придбання та оренду обладнання, необхідного для забезпечення його функціонування.</w:t>
      </w:r>
    </w:p>
    <w:p w14:paraId="144F50B3" w14:textId="23A37BCF" w:rsidR="00CC341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2</w:t>
      </w:r>
      <w:r w:rsidR="007658F5">
        <w:rPr>
          <w:sz w:val="28"/>
          <w:szCs w:val="28"/>
          <w:lang w:eastAsia="ru-RU"/>
        </w:rPr>
        <w:t>1</w:t>
      </w:r>
      <w:r w:rsidRPr="00441222">
        <w:rPr>
          <w:sz w:val="28"/>
          <w:szCs w:val="28"/>
          <w:lang w:eastAsia="ru-RU"/>
        </w:rPr>
        <w:t xml:space="preserve">. Для осіб з інвалідністю та інших </w:t>
      </w:r>
      <w:proofErr w:type="spellStart"/>
      <w:r w:rsidRPr="00441222">
        <w:rPr>
          <w:sz w:val="28"/>
          <w:szCs w:val="28"/>
          <w:lang w:eastAsia="ru-RU"/>
        </w:rPr>
        <w:t>маломобільних</w:t>
      </w:r>
      <w:proofErr w:type="spellEnd"/>
      <w:r w:rsidRPr="00441222">
        <w:rPr>
          <w:sz w:val="28"/>
          <w:szCs w:val="28"/>
          <w:lang w:eastAsia="ru-RU"/>
        </w:rPr>
        <w:t xml:space="preserve"> груп населення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у просторі, відповідно до вимог, установлених ДБН В.2.240:2018 “Будинки і споруди. </w:t>
      </w:r>
      <w:proofErr w:type="spellStart"/>
      <w:r w:rsidRPr="00441222">
        <w:rPr>
          <w:sz w:val="28"/>
          <w:szCs w:val="28"/>
          <w:lang w:eastAsia="ru-RU"/>
        </w:rPr>
        <w:t>Інклюзивність</w:t>
      </w:r>
      <w:proofErr w:type="spellEnd"/>
      <w:r w:rsidRPr="00441222">
        <w:rPr>
          <w:sz w:val="28"/>
          <w:szCs w:val="28"/>
          <w:lang w:eastAsia="ru-RU"/>
        </w:rPr>
        <w:t xml:space="preserve"> будівель і споруд. Основні положення” та ДБН В.2.2-9:2018 “Громадські будинки та споруди. Основні положення”.</w:t>
      </w:r>
      <w:bookmarkStart w:id="8" w:name="n95"/>
      <w:bookmarkStart w:id="9" w:name="n96"/>
      <w:bookmarkStart w:id="10" w:name="n97"/>
      <w:bookmarkEnd w:id="8"/>
      <w:bookmarkEnd w:id="9"/>
      <w:bookmarkEnd w:id="10"/>
    </w:p>
    <w:p w14:paraId="71842601" w14:textId="6C8866BA" w:rsidR="00CC3412" w:rsidRDefault="00A330DE" w:rsidP="00527EB4">
      <w:pPr>
        <w:pStyle w:val="rvps2"/>
        <w:spacing w:before="0" w:beforeAutospacing="0" w:after="0" w:afterAutospacing="0"/>
        <w:ind w:firstLine="426"/>
        <w:jc w:val="both"/>
        <w:rPr>
          <w:sz w:val="28"/>
          <w:szCs w:val="28"/>
          <w:lang w:eastAsia="ru-RU"/>
        </w:rPr>
      </w:pPr>
      <w:r w:rsidRPr="00441222">
        <w:rPr>
          <w:sz w:val="28"/>
          <w:szCs w:val="28"/>
          <w:lang w:eastAsia="ru-RU"/>
        </w:rPr>
        <w:t>2</w:t>
      </w:r>
      <w:r w:rsidR="007658F5">
        <w:rPr>
          <w:sz w:val="28"/>
          <w:szCs w:val="28"/>
          <w:lang w:eastAsia="ru-RU"/>
        </w:rPr>
        <w:t>2</w:t>
      </w:r>
      <w:r w:rsidRPr="00441222">
        <w:rPr>
          <w:sz w:val="28"/>
          <w:szCs w:val="28"/>
          <w:lang w:eastAsia="ru-RU"/>
        </w:rPr>
        <w:t>. Центр є юридичною особою, має самостійний баланс, відповідні рахунки в територіальних органах Казначейства, печатку та бланк зі своїм найменуванням.</w:t>
      </w:r>
      <w:bookmarkStart w:id="11" w:name="n146"/>
      <w:bookmarkEnd w:id="11"/>
    </w:p>
    <w:p w14:paraId="142A74CD" w14:textId="0F0AB0AD" w:rsidR="00A330DE" w:rsidRDefault="00A330DE" w:rsidP="00527EB4">
      <w:pPr>
        <w:pStyle w:val="rvps2"/>
        <w:spacing w:before="0" w:beforeAutospacing="0" w:after="0" w:afterAutospacing="0"/>
        <w:ind w:firstLine="426"/>
        <w:jc w:val="both"/>
        <w:rPr>
          <w:b/>
          <w:bCs/>
          <w:sz w:val="28"/>
          <w:szCs w:val="28"/>
        </w:rPr>
      </w:pPr>
      <w:r w:rsidRPr="00441222">
        <w:rPr>
          <w:sz w:val="28"/>
          <w:szCs w:val="28"/>
        </w:rPr>
        <w:t>2</w:t>
      </w:r>
      <w:r w:rsidR="007658F5">
        <w:rPr>
          <w:sz w:val="28"/>
          <w:szCs w:val="28"/>
        </w:rPr>
        <w:t>3</w:t>
      </w:r>
      <w:r w:rsidRPr="00441222">
        <w:rPr>
          <w:sz w:val="28"/>
          <w:szCs w:val="28"/>
        </w:rPr>
        <w:t>. Юридична адреса Житомирського міського центру соціальних служб міської ради: 10014, м. Житомир, майдан імені С.П. Корольова, 4/2</w:t>
      </w:r>
      <w:r w:rsidRPr="00441222">
        <w:rPr>
          <w:b/>
          <w:bCs/>
          <w:sz w:val="28"/>
          <w:szCs w:val="28"/>
        </w:rPr>
        <w:t xml:space="preserve">.  </w:t>
      </w:r>
    </w:p>
    <w:p w14:paraId="1A5C5D10" w14:textId="77777777" w:rsidR="001667E8" w:rsidRDefault="001667E8" w:rsidP="00527EB4">
      <w:pPr>
        <w:pStyle w:val="rvps2"/>
        <w:spacing w:before="0" w:beforeAutospacing="0" w:after="0" w:afterAutospacing="0"/>
        <w:ind w:firstLine="426"/>
        <w:jc w:val="both"/>
        <w:rPr>
          <w:b/>
          <w:bCs/>
          <w:sz w:val="28"/>
          <w:szCs w:val="28"/>
        </w:rPr>
      </w:pPr>
    </w:p>
    <w:p w14:paraId="646AF445" w14:textId="77777777" w:rsidR="001667E8" w:rsidRDefault="001667E8" w:rsidP="00527EB4">
      <w:pPr>
        <w:pStyle w:val="rvps2"/>
        <w:spacing w:before="0" w:beforeAutospacing="0" w:after="0" w:afterAutospacing="0"/>
        <w:ind w:firstLine="426"/>
        <w:jc w:val="both"/>
        <w:rPr>
          <w:b/>
          <w:bCs/>
          <w:sz w:val="28"/>
          <w:szCs w:val="28"/>
        </w:rPr>
      </w:pPr>
    </w:p>
    <w:p w14:paraId="7270412B" w14:textId="1E10430C" w:rsidR="001667E8" w:rsidRPr="00891FCE" w:rsidRDefault="008B7C00" w:rsidP="001667E8">
      <w:pPr>
        <w:widowControl w:val="0"/>
        <w:autoSpaceDE w:val="0"/>
        <w:autoSpaceDN w:val="0"/>
        <w:adjustRightInd w:val="0"/>
        <w:rPr>
          <w:sz w:val="28"/>
          <w:szCs w:val="28"/>
          <w:lang w:val="uk-UA"/>
        </w:rPr>
      </w:pPr>
      <w:r>
        <w:rPr>
          <w:sz w:val="28"/>
          <w:szCs w:val="28"/>
          <w:lang w:val="uk-UA"/>
        </w:rPr>
        <w:t>Д</w:t>
      </w:r>
      <w:r w:rsidR="001667E8" w:rsidRPr="00891FCE">
        <w:rPr>
          <w:sz w:val="28"/>
          <w:szCs w:val="28"/>
          <w:lang w:val="uk-UA"/>
        </w:rPr>
        <w:t xml:space="preserve">иректор   Житомирського </w:t>
      </w:r>
    </w:p>
    <w:p w14:paraId="57810ADA" w14:textId="77777777" w:rsidR="001667E8" w:rsidRPr="00891FCE" w:rsidRDefault="001667E8" w:rsidP="001667E8">
      <w:pPr>
        <w:widowControl w:val="0"/>
        <w:autoSpaceDE w:val="0"/>
        <w:autoSpaceDN w:val="0"/>
        <w:adjustRightInd w:val="0"/>
        <w:rPr>
          <w:sz w:val="28"/>
          <w:szCs w:val="28"/>
          <w:lang w:val="uk-UA"/>
        </w:rPr>
      </w:pPr>
      <w:r w:rsidRPr="00891FCE">
        <w:rPr>
          <w:sz w:val="28"/>
          <w:szCs w:val="28"/>
          <w:lang w:val="uk-UA"/>
        </w:rPr>
        <w:t>міського центру соціальних</w:t>
      </w:r>
    </w:p>
    <w:p w14:paraId="0C8A2D55" w14:textId="02E5EF69" w:rsidR="001667E8" w:rsidRPr="00891FCE" w:rsidRDefault="001667E8" w:rsidP="001667E8">
      <w:pPr>
        <w:widowControl w:val="0"/>
        <w:autoSpaceDE w:val="0"/>
        <w:autoSpaceDN w:val="0"/>
        <w:adjustRightInd w:val="0"/>
        <w:rPr>
          <w:sz w:val="28"/>
          <w:szCs w:val="28"/>
          <w:lang w:val="uk-UA"/>
        </w:rPr>
      </w:pPr>
      <w:r w:rsidRPr="00891FCE">
        <w:rPr>
          <w:sz w:val="28"/>
          <w:szCs w:val="28"/>
          <w:lang w:val="uk-UA"/>
        </w:rPr>
        <w:t xml:space="preserve">служб міської ради                                                                    </w:t>
      </w:r>
      <w:r w:rsidR="002660E4">
        <w:rPr>
          <w:sz w:val="28"/>
          <w:szCs w:val="28"/>
          <w:lang w:val="uk-UA"/>
        </w:rPr>
        <w:t>Ольга</w:t>
      </w:r>
      <w:r w:rsidRPr="00891FCE">
        <w:rPr>
          <w:sz w:val="28"/>
          <w:szCs w:val="28"/>
          <w:lang w:val="uk-UA"/>
        </w:rPr>
        <w:t xml:space="preserve"> </w:t>
      </w:r>
      <w:r w:rsidR="008B7C00">
        <w:rPr>
          <w:sz w:val="28"/>
          <w:szCs w:val="28"/>
          <w:lang w:val="uk-UA"/>
        </w:rPr>
        <w:t>ЮРЧЕНКО</w:t>
      </w:r>
    </w:p>
    <w:p w14:paraId="2BF9CB14" w14:textId="77777777" w:rsidR="001667E8" w:rsidRPr="00891FCE" w:rsidRDefault="001667E8" w:rsidP="001667E8">
      <w:pPr>
        <w:widowControl w:val="0"/>
        <w:autoSpaceDE w:val="0"/>
        <w:autoSpaceDN w:val="0"/>
        <w:adjustRightInd w:val="0"/>
        <w:rPr>
          <w:sz w:val="28"/>
          <w:szCs w:val="28"/>
          <w:lang w:val="uk-UA"/>
        </w:rPr>
      </w:pPr>
    </w:p>
    <w:p w14:paraId="15D74A38" w14:textId="77777777" w:rsidR="001667E8" w:rsidRDefault="001667E8" w:rsidP="001667E8">
      <w:pPr>
        <w:pStyle w:val="rvps2"/>
        <w:spacing w:before="0" w:beforeAutospacing="0" w:after="0" w:afterAutospacing="0"/>
        <w:jc w:val="both"/>
        <w:rPr>
          <w:b/>
          <w:bCs/>
          <w:sz w:val="28"/>
          <w:szCs w:val="28"/>
        </w:rPr>
      </w:pPr>
    </w:p>
    <w:p w14:paraId="677DFFA6" w14:textId="77777777" w:rsidR="001667E8" w:rsidRDefault="001667E8" w:rsidP="001667E8">
      <w:pPr>
        <w:rPr>
          <w:lang w:val="uk-UA"/>
        </w:rPr>
      </w:pPr>
    </w:p>
    <w:p w14:paraId="67C56263" w14:textId="49536A7C" w:rsidR="001667E8" w:rsidRPr="00CD3444" w:rsidRDefault="001667E8" w:rsidP="001667E8">
      <w:pPr>
        <w:rPr>
          <w:lang w:val="uk-UA"/>
        </w:rPr>
      </w:pPr>
      <w:r>
        <w:rPr>
          <w:sz w:val="28"/>
          <w:szCs w:val="28"/>
          <w:lang w:val="uk-UA"/>
        </w:rPr>
        <w:t xml:space="preserve">Секретар міської ради                                                           </w:t>
      </w:r>
      <w:r w:rsidR="002660E4">
        <w:rPr>
          <w:sz w:val="28"/>
          <w:szCs w:val="28"/>
          <w:lang w:val="uk-UA"/>
        </w:rPr>
        <w:t xml:space="preserve">Віктор </w:t>
      </w:r>
      <w:r>
        <w:rPr>
          <w:sz w:val="28"/>
          <w:szCs w:val="28"/>
          <w:lang w:val="uk-UA"/>
        </w:rPr>
        <w:t>К</w:t>
      </w:r>
      <w:r w:rsidR="002660E4">
        <w:rPr>
          <w:sz w:val="28"/>
          <w:szCs w:val="28"/>
          <w:lang w:val="uk-UA"/>
        </w:rPr>
        <w:t>ЛІМІНСЬКИЙ</w:t>
      </w:r>
    </w:p>
    <w:p w14:paraId="7F471218" w14:textId="77777777" w:rsidR="001667E8" w:rsidRDefault="001667E8" w:rsidP="001667E8">
      <w:pPr>
        <w:pStyle w:val="rvps2"/>
        <w:spacing w:before="0" w:beforeAutospacing="0" w:after="0" w:afterAutospacing="0"/>
        <w:jc w:val="both"/>
        <w:rPr>
          <w:b/>
          <w:bCs/>
          <w:sz w:val="28"/>
          <w:szCs w:val="28"/>
        </w:rPr>
      </w:pPr>
    </w:p>
    <w:p w14:paraId="55562B10" w14:textId="77777777" w:rsidR="001667E8" w:rsidRDefault="001667E8" w:rsidP="00527EB4">
      <w:pPr>
        <w:pStyle w:val="rvps2"/>
        <w:spacing w:before="0" w:beforeAutospacing="0" w:after="0" w:afterAutospacing="0"/>
        <w:ind w:firstLine="426"/>
        <w:jc w:val="both"/>
        <w:rPr>
          <w:b/>
          <w:bCs/>
          <w:sz w:val="28"/>
          <w:szCs w:val="28"/>
        </w:rPr>
      </w:pPr>
    </w:p>
    <w:p w14:paraId="65BEE4F2" w14:textId="77777777" w:rsidR="001667E8" w:rsidRPr="00441222" w:rsidRDefault="001667E8" w:rsidP="00527EB4">
      <w:pPr>
        <w:pStyle w:val="rvps2"/>
        <w:spacing w:before="0" w:beforeAutospacing="0" w:after="0" w:afterAutospacing="0"/>
        <w:ind w:firstLine="426"/>
        <w:jc w:val="both"/>
        <w:rPr>
          <w:b/>
          <w:bCs/>
          <w:sz w:val="28"/>
          <w:szCs w:val="28"/>
        </w:rPr>
      </w:pPr>
    </w:p>
    <w:p w14:paraId="3BCF9724" w14:textId="77777777" w:rsidR="00C7105A" w:rsidRPr="00297280" w:rsidRDefault="00A330DE" w:rsidP="00527EB4">
      <w:pPr>
        <w:widowControl w:val="0"/>
        <w:shd w:val="clear" w:color="auto" w:fill="FFFFFF"/>
        <w:tabs>
          <w:tab w:val="left" w:pos="883"/>
        </w:tabs>
        <w:autoSpaceDE w:val="0"/>
        <w:autoSpaceDN w:val="0"/>
        <w:adjustRightInd w:val="0"/>
        <w:spacing w:before="173"/>
        <w:ind w:firstLine="426"/>
        <w:jc w:val="both"/>
        <w:rPr>
          <w:sz w:val="28"/>
          <w:szCs w:val="28"/>
          <w:lang w:val="uk-UA"/>
        </w:rPr>
      </w:pPr>
      <w:r w:rsidRPr="00297280">
        <w:rPr>
          <w:sz w:val="28"/>
          <w:szCs w:val="28"/>
          <w:lang w:val="uk-UA"/>
        </w:rPr>
        <w:t xml:space="preserve">      </w:t>
      </w:r>
      <w:r w:rsidR="00C7105A" w:rsidRPr="00441222">
        <w:rPr>
          <w:b/>
          <w:bCs/>
          <w:sz w:val="28"/>
          <w:szCs w:val="28"/>
          <w:lang w:val="uk-UA"/>
        </w:rPr>
        <w:tab/>
      </w:r>
    </w:p>
    <w:p w14:paraId="25E62289" w14:textId="77777777" w:rsidR="00A330DE" w:rsidRPr="00441222" w:rsidRDefault="00A330DE" w:rsidP="00527EB4">
      <w:pPr>
        <w:widowControl w:val="0"/>
        <w:autoSpaceDE w:val="0"/>
        <w:autoSpaceDN w:val="0"/>
        <w:adjustRightInd w:val="0"/>
        <w:rPr>
          <w:sz w:val="28"/>
          <w:szCs w:val="28"/>
          <w:lang w:val="uk-UA"/>
        </w:rPr>
      </w:pPr>
    </w:p>
    <w:p w14:paraId="3D1775AD" w14:textId="3FF67462" w:rsidR="00AF607D" w:rsidRPr="00441222" w:rsidRDefault="002F1C57" w:rsidP="00527EB4">
      <w:pPr>
        <w:widowControl w:val="0"/>
        <w:autoSpaceDE w:val="0"/>
        <w:autoSpaceDN w:val="0"/>
        <w:adjustRightInd w:val="0"/>
        <w:rPr>
          <w:sz w:val="28"/>
          <w:szCs w:val="28"/>
          <w:lang w:val="uk-UA"/>
        </w:rPr>
      </w:pPr>
      <w:r w:rsidRPr="00441222">
        <w:rPr>
          <w:sz w:val="28"/>
          <w:szCs w:val="28"/>
          <w:lang w:val="uk-UA"/>
        </w:rPr>
        <w:t xml:space="preserve"> </w:t>
      </w:r>
    </w:p>
    <w:sectPr w:rsidR="00AF607D" w:rsidRPr="00441222" w:rsidSect="006D1FAB">
      <w:headerReference w:type="default" r:id="rId10"/>
      <w:type w:val="continuous"/>
      <w:pgSz w:w="11906" w:h="16838" w:code="9"/>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089F8" w14:textId="77777777" w:rsidR="003B3753" w:rsidRDefault="003B3753" w:rsidP="002D63DA">
      <w:r>
        <w:separator/>
      </w:r>
    </w:p>
  </w:endnote>
  <w:endnote w:type="continuationSeparator" w:id="0">
    <w:p w14:paraId="4029791C" w14:textId="77777777" w:rsidR="003B3753" w:rsidRDefault="003B3753" w:rsidP="002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A4A0" w14:textId="77777777" w:rsidR="003B3753" w:rsidRDefault="003B3753" w:rsidP="002D63DA">
      <w:r>
        <w:separator/>
      </w:r>
    </w:p>
  </w:footnote>
  <w:footnote w:type="continuationSeparator" w:id="0">
    <w:p w14:paraId="67F1F5BD" w14:textId="77777777" w:rsidR="003B3753" w:rsidRDefault="003B3753" w:rsidP="002D6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672297"/>
      <w:docPartObj>
        <w:docPartGallery w:val="Page Numbers (Top of Page)"/>
        <w:docPartUnique/>
      </w:docPartObj>
    </w:sdtPr>
    <w:sdtEndPr/>
    <w:sdtContent>
      <w:p w14:paraId="59B5D30D" w14:textId="77777777" w:rsidR="00843F3C" w:rsidRDefault="00843F3C">
        <w:pPr>
          <w:pStyle w:val="a9"/>
          <w:jc w:val="center"/>
        </w:pPr>
        <w:r>
          <w:rPr>
            <w:lang w:val="uk-UA"/>
          </w:rPr>
          <w:t xml:space="preserve">         </w:t>
        </w:r>
        <w:r w:rsidR="00AB431F">
          <w:rPr>
            <w:noProof/>
          </w:rPr>
          <w:fldChar w:fldCharType="begin"/>
        </w:r>
        <w:r>
          <w:rPr>
            <w:noProof/>
          </w:rPr>
          <w:instrText xml:space="preserve"> PAGE   \* MERGEFORMAT </w:instrText>
        </w:r>
        <w:r w:rsidR="00AB431F">
          <w:rPr>
            <w:noProof/>
          </w:rPr>
          <w:fldChar w:fldCharType="separate"/>
        </w:r>
        <w:r w:rsidR="00512A7F">
          <w:rPr>
            <w:noProof/>
          </w:rPr>
          <w:t>8</w:t>
        </w:r>
        <w:r w:rsidR="00AB431F">
          <w:rPr>
            <w:noProof/>
          </w:rPr>
          <w:fldChar w:fldCharType="end"/>
        </w:r>
        <w:r>
          <w:rPr>
            <w:lang w:val="uk-UA"/>
          </w:rPr>
          <w:t xml:space="preserve">                                                </w:t>
        </w:r>
      </w:p>
    </w:sdtContent>
  </w:sdt>
  <w:p w14:paraId="2F6E8FA9" w14:textId="77777777" w:rsidR="00843F3C" w:rsidRDefault="00843F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0A01"/>
    <w:multiLevelType w:val="hybridMultilevel"/>
    <w:tmpl w:val="D402F058"/>
    <w:lvl w:ilvl="0" w:tplc="8230FCA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324083C"/>
    <w:multiLevelType w:val="hybridMultilevel"/>
    <w:tmpl w:val="33F0DC2E"/>
    <w:lvl w:ilvl="0" w:tplc="567671EE">
      <w:start w:val="1"/>
      <w:numFmt w:val="decimal"/>
      <w:lvlText w:val="%1."/>
      <w:lvlJc w:val="left"/>
      <w:pPr>
        <w:ind w:left="954" w:hanging="528"/>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F106346"/>
    <w:multiLevelType w:val="hybridMultilevel"/>
    <w:tmpl w:val="4C2819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1124B4"/>
    <w:multiLevelType w:val="hybridMultilevel"/>
    <w:tmpl w:val="8BA251DE"/>
    <w:lvl w:ilvl="0" w:tplc="8230FCA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6DC2A62"/>
    <w:multiLevelType w:val="hybridMultilevel"/>
    <w:tmpl w:val="538460A8"/>
    <w:lvl w:ilvl="0" w:tplc="8230FCA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96373B8"/>
    <w:multiLevelType w:val="hybridMultilevel"/>
    <w:tmpl w:val="E44845C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BE7EA034">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1925BA4"/>
    <w:multiLevelType w:val="hybridMultilevel"/>
    <w:tmpl w:val="DE5C31E8"/>
    <w:lvl w:ilvl="0" w:tplc="8230FCA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C094136"/>
    <w:multiLevelType w:val="hybridMultilevel"/>
    <w:tmpl w:val="03DEA45E"/>
    <w:lvl w:ilvl="0" w:tplc="8230FCA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3"/>
  </w:num>
  <w:num w:numId="3">
    <w:abstractNumId w:val="6"/>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6060"/>
    <w:rsid w:val="000072BA"/>
    <w:rsid w:val="00020C50"/>
    <w:rsid w:val="000468B9"/>
    <w:rsid w:val="000718F1"/>
    <w:rsid w:val="00074D9F"/>
    <w:rsid w:val="00097463"/>
    <w:rsid w:val="000C0743"/>
    <w:rsid w:val="000D1FD9"/>
    <w:rsid w:val="000F15E1"/>
    <w:rsid w:val="000F2483"/>
    <w:rsid w:val="0013322E"/>
    <w:rsid w:val="001460CE"/>
    <w:rsid w:val="0015194C"/>
    <w:rsid w:val="00160BA6"/>
    <w:rsid w:val="001667E8"/>
    <w:rsid w:val="0018627F"/>
    <w:rsid w:val="001A7E4E"/>
    <w:rsid w:val="001B1650"/>
    <w:rsid w:val="001E1E34"/>
    <w:rsid w:val="001E3714"/>
    <w:rsid w:val="001F339A"/>
    <w:rsid w:val="001F55A2"/>
    <w:rsid w:val="001F7C19"/>
    <w:rsid w:val="002044A8"/>
    <w:rsid w:val="002161C2"/>
    <w:rsid w:val="0024339B"/>
    <w:rsid w:val="00245BA0"/>
    <w:rsid w:val="002464CE"/>
    <w:rsid w:val="002660E4"/>
    <w:rsid w:val="00297280"/>
    <w:rsid w:val="002B1A37"/>
    <w:rsid w:val="002B7AD4"/>
    <w:rsid w:val="002D63DA"/>
    <w:rsid w:val="002F1C57"/>
    <w:rsid w:val="003162F5"/>
    <w:rsid w:val="003321B9"/>
    <w:rsid w:val="003503A3"/>
    <w:rsid w:val="0035611D"/>
    <w:rsid w:val="00372645"/>
    <w:rsid w:val="003A0F16"/>
    <w:rsid w:val="003B3753"/>
    <w:rsid w:val="003B56D2"/>
    <w:rsid w:val="003B712D"/>
    <w:rsid w:val="003D42D7"/>
    <w:rsid w:val="003E6E50"/>
    <w:rsid w:val="00441222"/>
    <w:rsid w:val="004532BF"/>
    <w:rsid w:val="0047461D"/>
    <w:rsid w:val="0048153B"/>
    <w:rsid w:val="004903C6"/>
    <w:rsid w:val="004C6060"/>
    <w:rsid w:val="00512A7F"/>
    <w:rsid w:val="00527EB4"/>
    <w:rsid w:val="005416F0"/>
    <w:rsid w:val="00554CBB"/>
    <w:rsid w:val="0056114A"/>
    <w:rsid w:val="00562E35"/>
    <w:rsid w:val="00580C64"/>
    <w:rsid w:val="00587485"/>
    <w:rsid w:val="005924FC"/>
    <w:rsid w:val="0059357D"/>
    <w:rsid w:val="005B1619"/>
    <w:rsid w:val="005B74DD"/>
    <w:rsid w:val="00624C1A"/>
    <w:rsid w:val="00626856"/>
    <w:rsid w:val="006358F8"/>
    <w:rsid w:val="00643763"/>
    <w:rsid w:val="00651EB4"/>
    <w:rsid w:val="0065243D"/>
    <w:rsid w:val="0068453E"/>
    <w:rsid w:val="006D1FAB"/>
    <w:rsid w:val="006D29E8"/>
    <w:rsid w:val="00726406"/>
    <w:rsid w:val="00742EF5"/>
    <w:rsid w:val="007658F5"/>
    <w:rsid w:val="00797B17"/>
    <w:rsid w:val="007A1064"/>
    <w:rsid w:val="007A1ED0"/>
    <w:rsid w:val="007A61BA"/>
    <w:rsid w:val="007B5AE2"/>
    <w:rsid w:val="007B680D"/>
    <w:rsid w:val="007B6FB8"/>
    <w:rsid w:val="007C0FA4"/>
    <w:rsid w:val="007D067E"/>
    <w:rsid w:val="007F0F1C"/>
    <w:rsid w:val="00810C41"/>
    <w:rsid w:val="0081416F"/>
    <w:rsid w:val="00814C31"/>
    <w:rsid w:val="008413E7"/>
    <w:rsid w:val="00843617"/>
    <w:rsid w:val="00843F3C"/>
    <w:rsid w:val="00850D7A"/>
    <w:rsid w:val="0086399A"/>
    <w:rsid w:val="00891FCE"/>
    <w:rsid w:val="008B7C00"/>
    <w:rsid w:val="008E4FC4"/>
    <w:rsid w:val="008E63A4"/>
    <w:rsid w:val="009231AA"/>
    <w:rsid w:val="0093172E"/>
    <w:rsid w:val="009611E3"/>
    <w:rsid w:val="00980D3A"/>
    <w:rsid w:val="00982356"/>
    <w:rsid w:val="009B131F"/>
    <w:rsid w:val="009F75A0"/>
    <w:rsid w:val="00A023E6"/>
    <w:rsid w:val="00A063E9"/>
    <w:rsid w:val="00A1200F"/>
    <w:rsid w:val="00A22D4C"/>
    <w:rsid w:val="00A330DE"/>
    <w:rsid w:val="00A36636"/>
    <w:rsid w:val="00A5208F"/>
    <w:rsid w:val="00A559D8"/>
    <w:rsid w:val="00A646C7"/>
    <w:rsid w:val="00AA1B61"/>
    <w:rsid w:val="00AB431F"/>
    <w:rsid w:val="00AB4D6B"/>
    <w:rsid w:val="00AC09BF"/>
    <w:rsid w:val="00AC0DB7"/>
    <w:rsid w:val="00AE7CB5"/>
    <w:rsid w:val="00AF0CCA"/>
    <w:rsid w:val="00AF607D"/>
    <w:rsid w:val="00B368A0"/>
    <w:rsid w:val="00B466F8"/>
    <w:rsid w:val="00B7014D"/>
    <w:rsid w:val="00B83D64"/>
    <w:rsid w:val="00B87502"/>
    <w:rsid w:val="00BA159B"/>
    <w:rsid w:val="00BC11CE"/>
    <w:rsid w:val="00BE2C31"/>
    <w:rsid w:val="00BF3F8B"/>
    <w:rsid w:val="00C022DF"/>
    <w:rsid w:val="00C0404A"/>
    <w:rsid w:val="00C05577"/>
    <w:rsid w:val="00C53475"/>
    <w:rsid w:val="00C7105A"/>
    <w:rsid w:val="00C72D29"/>
    <w:rsid w:val="00C83FAC"/>
    <w:rsid w:val="00C92756"/>
    <w:rsid w:val="00C94196"/>
    <w:rsid w:val="00C950FB"/>
    <w:rsid w:val="00CB1ED4"/>
    <w:rsid w:val="00CB2880"/>
    <w:rsid w:val="00CB4597"/>
    <w:rsid w:val="00CC3412"/>
    <w:rsid w:val="00D159CB"/>
    <w:rsid w:val="00D214F0"/>
    <w:rsid w:val="00D410C7"/>
    <w:rsid w:val="00D51D48"/>
    <w:rsid w:val="00DF7ACC"/>
    <w:rsid w:val="00E5379A"/>
    <w:rsid w:val="00E56E5D"/>
    <w:rsid w:val="00E612DD"/>
    <w:rsid w:val="00E748CA"/>
    <w:rsid w:val="00E90029"/>
    <w:rsid w:val="00E962A6"/>
    <w:rsid w:val="00EA640A"/>
    <w:rsid w:val="00EC122B"/>
    <w:rsid w:val="00EC576B"/>
    <w:rsid w:val="00ED41F3"/>
    <w:rsid w:val="00EF2AE1"/>
    <w:rsid w:val="00F13F40"/>
    <w:rsid w:val="00F4476B"/>
    <w:rsid w:val="00F64585"/>
    <w:rsid w:val="00F66EC6"/>
    <w:rsid w:val="00FC0C95"/>
    <w:rsid w:val="00FC2E8F"/>
    <w:rsid w:val="00FD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CE28"/>
  <w15:docId w15:val="{36A21BBD-50B0-4307-8D79-0F4998AB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06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4C6060"/>
    <w:pPr>
      <w:keepNext/>
      <w:spacing w:line="320" w:lineRule="exact"/>
      <w:jc w:val="both"/>
      <w:outlineLvl w:val="2"/>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C6060"/>
    <w:rPr>
      <w:rFonts w:ascii="Times New Roman" w:eastAsia="Times New Roman" w:hAnsi="Times New Roman" w:cs="Times New Roman"/>
      <w:sz w:val="28"/>
      <w:szCs w:val="20"/>
      <w:lang w:val="uk-UA" w:eastAsia="ru-RU"/>
    </w:rPr>
  </w:style>
  <w:style w:type="paragraph" w:styleId="a3">
    <w:name w:val="Body Text Indent"/>
    <w:basedOn w:val="a"/>
    <w:link w:val="a4"/>
    <w:uiPriority w:val="99"/>
    <w:rsid w:val="004C6060"/>
    <w:pPr>
      <w:spacing w:line="360" w:lineRule="exact"/>
      <w:ind w:firstLine="720"/>
      <w:jc w:val="both"/>
    </w:pPr>
    <w:rPr>
      <w:sz w:val="28"/>
      <w:szCs w:val="20"/>
      <w:lang w:val="uk-UA"/>
    </w:rPr>
  </w:style>
  <w:style w:type="character" w:customStyle="1" w:styleId="a4">
    <w:name w:val="Основной текст с отступом Знак"/>
    <w:basedOn w:val="a0"/>
    <w:link w:val="a3"/>
    <w:uiPriority w:val="99"/>
    <w:rsid w:val="004C6060"/>
    <w:rPr>
      <w:rFonts w:ascii="Times New Roman" w:eastAsia="Times New Roman" w:hAnsi="Times New Roman" w:cs="Times New Roman"/>
      <w:sz w:val="28"/>
      <w:szCs w:val="20"/>
      <w:lang w:val="uk-UA" w:eastAsia="ru-RU"/>
    </w:rPr>
  </w:style>
  <w:style w:type="paragraph" w:styleId="a5">
    <w:name w:val="Normal (Web)"/>
    <w:basedOn w:val="a"/>
    <w:uiPriority w:val="99"/>
    <w:rsid w:val="004C6060"/>
    <w:pPr>
      <w:spacing w:before="100" w:beforeAutospacing="1" w:after="100" w:afterAutospacing="1"/>
    </w:pPr>
  </w:style>
  <w:style w:type="paragraph" w:customStyle="1" w:styleId="1">
    <w:name w:val="Цитата1"/>
    <w:basedOn w:val="a"/>
    <w:uiPriority w:val="99"/>
    <w:rsid w:val="004C6060"/>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uppressAutoHyphens/>
      <w:ind w:left="-540" w:right="26" w:firstLine="360"/>
    </w:pPr>
    <w:rPr>
      <w:color w:val="000000"/>
      <w:sz w:val="28"/>
      <w:szCs w:val="28"/>
      <w:lang w:val="uk-UA" w:eastAsia="ar-SA"/>
    </w:rPr>
  </w:style>
  <w:style w:type="paragraph" w:styleId="2">
    <w:name w:val="Body Text Indent 2"/>
    <w:basedOn w:val="a"/>
    <w:link w:val="20"/>
    <w:uiPriority w:val="99"/>
    <w:rsid w:val="004C6060"/>
    <w:pPr>
      <w:spacing w:after="120" w:line="480" w:lineRule="auto"/>
      <w:ind w:left="283"/>
    </w:pPr>
  </w:style>
  <w:style w:type="character" w:customStyle="1" w:styleId="20">
    <w:name w:val="Основной текст с отступом 2 Знак"/>
    <w:basedOn w:val="a0"/>
    <w:link w:val="2"/>
    <w:uiPriority w:val="99"/>
    <w:rsid w:val="004C6060"/>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4C6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uiPriority w:val="99"/>
    <w:rsid w:val="004C6060"/>
    <w:rPr>
      <w:rFonts w:ascii="Courier New" w:eastAsia="Times New Roman" w:hAnsi="Courier New" w:cs="Courier New"/>
      <w:color w:val="000000"/>
      <w:sz w:val="28"/>
      <w:szCs w:val="28"/>
      <w:lang w:eastAsia="ru-RU"/>
    </w:rPr>
  </w:style>
  <w:style w:type="paragraph" w:customStyle="1" w:styleId="21">
    <w:name w:val="Основной текст 21"/>
    <w:basedOn w:val="a"/>
    <w:uiPriority w:val="99"/>
    <w:rsid w:val="004C6060"/>
    <w:pPr>
      <w:jc w:val="right"/>
    </w:pPr>
    <w:rPr>
      <w:lang w:val="uk-UA"/>
    </w:rPr>
  </w:style>
  <w:style w:type="paragraph" w:styleId="a6">
    <w:name w:val="footer"/>
    <w:basedOn w:val="a"/>
    <w:link w:val="a7"/>
    <w:uiPriority w:val="99"/>
    <w:rsid w:val="004C6060"/>
    <w:pPr>
      <w:tabs>
        <w:tab w:val="center" w:pos="4677"/>
        <w:tab w:val="right" w:pos="9355"/>
      </w:tabs>
    </w:pPr>
  </w:style>
  <w:style w:type="character" w:customStyle="1" w:styleId="a7">
    <w:name w:val="Нижний колонтитул Знак"/>
    <w:basedOn w:val="a0"/>
    <w:link w:val="a6"/>
    <w:uiPriority w:val="99"/>
    <w:rsid w:val="004C6060"/>
    <w:rPr>
      <w:rFonts w:ascii="Times New Roman" w:eastAsia="Times New Roman" w:hAnsi="Times New Roman" w:cs="Times New Roman"/>
      <w:sz w:val="24"/>
      <w:szCs w:val="24"/>
      <w:lang w:eastAsia="ru-RU"/>
    </w:rPr>
  </w:style>
  <w:style w:type="paragraph" w:customStyle="1" w:styleId="rvps14">
    <w:name w:val="rvps14"/>
    <w:basedOn w:val="a"/>
    <w:uiPriority w:val="99"/>
    <w:rsid w:val="004C6060"/>
    <w:pPr>
      <w:spacing w:before="100" w:beforeAutospacing="1" w:after="100" w:afterAutospacing="1"/>
    </w:pPr>
  </w:style>
  <w:style w:type="character" w:customStyle="1" w:styleId="apple-converted-space">
    <w:name w:val="apple-converted-space"/>
    <w:basedOn w:val="a0"/>
    <w:uiPriority w:val="99"/>
    <w:rsid w:val="004C6060"/>
  </w:style>
  <w:style w:type="paragraph" w:customStyle="1" w:styleId="11">
    <w:name w:val="Без интервала11"/>
    <w:uiPriority w:val="99"/>
    <w:rsid w:val="004C6060"/>
    <w:pPr>
      <w:suppressAutoHyphens/>
      <w:spacing w:after="0" w:line="100" w:lineRule="atLeast"/>
    </w:pPr>
    <w:rPr>
      <w:rFonts w:ascii="Times New Roman" w:eastAsia="Times New Roman" w:hAnsi="Times New Roman" w:cs="Times New Roman"/>
      <w:kern w:val="2"/>
      <w:sz w:val="24"/>
      <w:szCs w:val="24"/>
      <w:lang w:eastAsia="ar-SA"/>
    </w:rPr>
  </w:style>
  <w:style w:type="paragraph" w:styleId="a8">
    <w:name w:val="List Paragraph"/>
    <w:basedOn w:val="a"/>
    <w:uiPriority w:val="99"/>
    <w:qFormat/>
    <w:rsid w:val="004C6060"/>
    <w:pPr>
      <w:spacing w:after="200" w:line="276" w:lineRule="auto"/>
      <w:ind w:left="720"/>
    </w:pPr>
    <w:rPr>
      <w:rFonts w:ascii="Calibri" w:eastAsia="Calibri" w:hAnsi="Calibri" w:cs="Calibri"/>
      <w:sz w:val="22"/>
      <w:szCs w:val="22"/>
      <w:lang w:val="uk-UA" w:eastAsia="en-US"/>
    </w:rPr>
  </w:style>
  <w:style w:type="paragraph" w:styleId="a9">
    <w:name w:val="header"/>
    <w:basedOn w:val="a"/>
    <w:link w:val="aa"/>
    <w:uiPriority w:val="99"/>
    <w:unhideWhenUsed/>
    <w:rsid w:val="004C6060"/>
    <w:pPr>
      <w:tabs>
        <w:tab w:val="center" w:pos="4677"/>
        <w:tab w:val="right" w:pos="9355"/>
      </w:tabs>
    </w:pPr>
  </w:style>
  <w:style w:type="character" w:customStyle="1" w:styleId="aa">
    <w:name w:val="Верхний колонтитул Знак"/>
    <w:basedOn w:val="a0"/>
    <w:link w:val="a9"/>
    <w:uiPriority w:val="99"/>
    <w:rsid w:val="004C60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023E6"/>
    <w:rPr>
      <w:rFonts w:ascii="Segoe UI" w:hAnsi="Segoe UI" w:cs="Segoe UI"/>
      <w:sz w:val="18"/>
      <w:szCs w:val="18"/>
    </w:rPr>
  </w:style>
  <w:style w:type="character" w:customStyle="1" w:styleId="ac">
    <w:name w:val="Текст выноски Знак"/>
    <w:basedOn w:val="a0"/>
    <w:link w:val="ab"/>
    <w:uiPriority w:val="99"/>
    <w:semiHidden/>
    <w:rsid w:val="00A023E6"/>
    <w:rPr>
      <w:rFonts w:ascii="Segoe UI" w:eastAsia="Times New Roman" w:hAnsi="Segoe UI" w:cs="Segoe UI"/>
      <w:sz w:val="18"/>
      <w:szCs w:val="18"/>
      <w:lang w:eastAsia="ru-RU"/>
    </w:rPr>
  </w:style>
  <w:style w:type="paragraph" w:customStyle="1" w:styleId="rvps2">
    <w:name w:val="rvps2"/>
    <w:basedOn w:val="a"/>
    <w:rsid w:val="00C7105A"/>
    <w:pPr>
      <w:spacing w:before="100" w:beforeAutospacing="1" w:after="100" w:afterAutospacing="1"/>
    </w:pPr>
    <w:rPr>
      <w:lang w:val="uk-UA" w:eastAsia="uk-UA"/>
    </w:rPr>
  </w:style>
  <w:style w:type="character" w:styleId="ad">
    <w:name w:val="Hyperlink"/>
    <w:basedOn w:val="a0"/>
    <w:uiPriority w:val="99"/>
    <w:semiHidden/>
    <w:unhideWhenUsed/>
    <w:rsid w:val="00C7105A"/>
    <w:rPr>
      <w:color w:val="0000FF"/>
      <w:u w:val="single"/>
    </w:rPr>
  </w:style>
  <w:style w:type="character" w:styleId="ae">
    <w:name w:val="line number"/>
    <w:basedOn w:val="a0"/>
    <w:uiPriority w:val="99"/>
    <w:semiHidden/>
    <w:unhideWhenUsed/>
    <w:rsid w:val="008E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C5D65-2ED2-4973-B266-CD8E0CF5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8</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114</cp:revision>
  <cp:lastPrinted>2021-11-30T11:22:00Z</cp:lastPrinted>
  <dcterms:created xsi:type="dcterms:W3CDTF">2018-03-05T10:18:00Z</dcterms:created>
  <dcterms:modified xsi:type="dcterms:W3CDTF">2022-02-16T09:12:00Z</dcterms:modified>
</cp:coreProperties>
</file>