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F" w:rsidRPr="00A93BC7" w:rsidRDefault="00CE2B13" w:rsidP="00135CA8">
      <w:pPr>
        <w:shd w:val="clear" w:color="auto" w:fill="FFFFFF"/>
        <w:jc w:val="center"/>
        <w:outlineLvl w:val="0"/>
        <w:rPr>
          <w:b/>
          <w:sz w:val="28"/>
          <w:szCs w:val="28"/>
          <w:lang w:val="uk-UA"/>
        </w:rPr>
      </w:pPr>
      <w:r w:rsidRPr="00A93BC7">
        <w:rPr>
          <w:b/>
          <w:sz w:val="28"/>
          <w:szCs w:val="28"/>
          <w:lang w:val="uk-UA"/>
        </w:rPr>
        <w:t xml:space="preserve">Протокол № </w:t>
      </w:r>
      <w:r w:rsidR="00135CA8" w:rsidRPr="00A93BC7">
        <w:rPr>
          <w:b/>
          <w:sz w:val="28"/>
          <w:szCs w:val="28"/>
          <w:lang w:val="uk-UA"/>
        </w:rPr>
        <w:t>10</w:t>
      </w:r>
    </w:p>
    <w:p w:rsidR="00CE2B13" w:rsidRPr="00A93BC7" w:rsidRDefault="00CE2B13" w:rsidP="00D06668">
      <w:pPr>
        <w:shd w:val="clear" w:color="auto" w:fill="FFFFFF"/>
        <w:jc w:val="center"/>
        <w:outlineLvl w:val="0"/>
        <w:rPr>
          <w:sz w:val="28"/>
          <w:szCs w:val="28"/>
          <w:lang w:val="uk-UA"/>
        </w:rPr>
      </w:pPr>
      <w:r w:rsidRPr="00A93BC7">
        <w:rPr>
          <w:sz w:val="28"/>
          <w:szCs w:val="28"/>
          <w:lang w:val="uk-UA"/>
        </w:rPr>
        <w:t>засідання постійної комісії</w:t>
      </w:r>
    </w:p>
    <w:p w:rsidR="00CE2B13" w:rsidRPr="00A93BC7" w:rsidRDefault="00CE2B13" w:rsidP="00D06668">
      <w:pPr>
        <w:shd w:val="clear" w:color="auto" w:fill="FFFFFF"/>
        <w:jc w:val="center"/>
        <w:outlineLvl w:val="0"/>
        <w:rPr>
          <w:b/>
          <w:sz w:val="28"/>
          <w:szCs w:val="28"/>
          <w:lang w:val="uk-UA"/>
        </w:rPr>
      </w:pPr>
      <w:r w:rsidRPr="00A93BC7">
        <w:rPr>
          <w:b/>
          <w:sz w:val="28"/>
          <w:szCs w:val="28"/>
          <w:lang w:val="uk-UA"/>
        </w:rPr>
        <w:t>з питань містобудування, архітектури та землекористування</w:t>
      </w:r>
    </w:p>
    <w:p w:rsidR="00B56536" w:rsidRPr="00A93BC7" w:rsidRDefault="00B56536" w:rsidP="00D06668">
      <w:pPr>
        <w:shd w:val="clear" w:color="auto" w:fill="FFFFFF"/>
        <w:jc w:val="center"/>
        <w:outlineLvl w:val="0"/>
        <w:rPr>
          <w:b/>
          <w:sz w:val="28"/>
          <w:szCs w:val="28"/>
          <w:lang w:val="uk-UA"/>
        </w:rPr>
      </w:pPr>
    </w:p>
    <w:p w:rsidR="00CE2B13" w:rsidRPr="00A93BC7" w:rsidRDefault="00135CA8" w:rsidP="00135CA8">
      <w:pPr>
        <w:shd w:val="clear" w:color="auto" w:fill="FFFFFF"/>
        <w:jc w:val="right"/>
        <w:rPr>
          <w:b/>
          <w:i/>
          <w:iCs/>
          <w:sz w:val="28"/>
          <w:szCs w:val="28"/>
          <w:lang w:val="uk-UA"/>
        </w:rPr>
      </w:pPr>
      <w:r w:rsidRPr="00A93BC7">
        <w:rPr>
          <w:b/>
          <w:i/>
          <w:iCs/>
          <w:sz w:val="28"/>
          <w:szCs w:val="28"/>
          <w:lang w:val="uk-UA"/>
        </w:rPr>
        <w:t>0</w:t>
      </w:r>
      <w:r w:rsidR="00173DCC" w:rsidRPr="00A93BC7">
        <w:rPr>
          <w:b/>
          <w:i/>
          <w:iCs/>
          <w:sz w:val="28"/>
          <w:szCs w:val="28"/>
          <w:lang w:val="uk-UA"/>
        </w:rPr>
        <w:t>2</w:t>
      </w:r>
      <w:r w:rsidR="002F2B52" w:rsidRPr="00A93BC7">
        <w:rPr>
          <w:b/>
          <w:i/>
          <w:iCs/>
          <w:sz w:val="28"/>
          <w:szCs w:val="28"/>
          <w:lang w:val="uk-UA"/>
        </w:rPr>
        <w:t xml:space="preserve">  </w:t>
      </w:r>
      <w:r w:rsidRPr="00A93BC7">
        <w:rPr>
          <w:b/>
          <w:i/>
          <w:iCs/>
          <w:sz w:val="28"/>
          <w:szCs w:val="28"/>
          <w:lang w:val="uk-UA"/>
        </w:rPr>
        <w:t>березня</w:t>
      </w:r>
      <w:r w:rsidR="00CE2A05" w:rsidRPr="00A93BC7">
        <w:rPr>
          <w:b/>
          <w:i/>
          <w:iCs/>
          <w:sz w:val="28"/>
          <w:szCs w:val="28"/>
          <w:lang w:val="uk-UA"/>
        </w:rPr>
        <w:t xml:space="preserve"> </w:t>
      </w:r>
      <w:r w:rsidR="00BA2687" w:rsidRPr="00A93BC7">
        <w:rPr>
          <w:b/>
          <w:i/>
          <w:iCs/>
          <w:sz w:val="28"/>
          <w:szCs w:val="28"/>
          <w:lang w:val="uk-UA"/>
        </w:rPr>
        <w:t xml:space="preserve"> 202</w:t>
      </w:r>
      <w:r w:rsidR="00B90025" w:rsidRPr="00A93BC7">
        <w:rPr>
          <w:b/>
          <w:i/>
          <w:iCs/>
          <w:sz w:val="28"/>
          <w:szCs w:val="28"/>
          <w:lang w:val="uk-UA"/>
        </w:rPr>
        <w:t>1</w:t>
      </w:r>
      <w:r w:rsidR="00CE2B13" w:rsidRPr="00A93BC7">
        <w:rPr>
          <w:b/>
          <w:i/>
          <w:iCs/>
          <w:sz w:val="28"/>
          <w:szCs w:val="28"/>
          <w:lang w:val="uk-UA"/>
        </w:rPr>
        <w:t xml:space="preserve"> року</w:t>
      </w:r>
    </w:p>
    <w:p w:rsidR="00931739" w:rsidRPr="00A93BC7" w:rsidRDefault="00BE42B9" w:rsidP="00B90025">
      <w:pPr>
        <w:shd w:val="clear" w:color="auto" w:fill="FFFFFF"/>
        <w:jc w:val="right"/>
        <w:rPr>
          <w:b/>
          <w:i/>
          <w:iCs/>
          <w:sz w:val="28"/>
          <w:szCs w:val="28"/>
          <w:lang w:val="uk-UA"/>
        </w:rPr>
      </w:pPr>
      <w:r w:rsidRPr="00A93BC7">
        <w:rPr>
          <w:b/>
          <w:i/>
          <w:iCs/>
          <w:sz w:val="28"/>
          <w:szCs w:val="28"/>
          <w:lang w:val="uk-UA"/>
        </w:rPr>
        <w:t>1</w:t>
      </w:r>
      <w:r w:rsidR="00B90025" w:rsidRPr="00A93BC7">
        <w:rPr>
          <w:b/>
          <w:i/>
          <w:iCs/>
          <w:sz w:val="28"/>
          <w:szCs w:val="28"/>
          <w:lang w:val="uk-UA"/>
        </w:rPr>
        <w:t>4</w:t>
      </w:r>
      <w:r w:rsidRPr="00A93BC7">
        <w:rPr>
          <w:b/>
          <w:i/>
          <w:iCs/>
          <w:sz w:val="28"/>
          <w:szCs w:val="28"/>
          <w:lang w:val="uk-UA"/>
        </w:rPr>
        <w:t>:00</w:t>
      </w:r>
      <w:r w:rsidR="002864A9" w:rsidRPr="00A93BC7">
        <w:rPr>
          <w:b/>
          <w:i/>
          <w:iCs/>
          <w:sz w:val="28"/>
          <w:szCs w:val="28"/>
          <w:lang w:val="uk-UA"/>
        </w:rPr>
        <w:t xml:space="preserve"> </w:t>
      </w:r>
      <w:r w:rsidR="00504A31" w:rsidRPr="00A93BC7">
        <w:rPr>
          <w:b/>
          <w:i/>
          <w:iCs/>
          <w:sz w:val="28"/>
          <w:szCs w:val="28"/>
          <w:lang w:val="uk-UA"/>
        </w:rPr>
        <w:t xml:space="preserve"> </w:t>
      </w:r>
      <w:r w:rsidR="005B6B13" w:rsidRPr="00A93BC7">
        <w:rPr>
          <w:b/>
          <w:i/>
          <w:iCs/>
          <w:sz w:val="28"/>
          <w:szCs w:val="28"/>
          <w:lang w:val="uk-UA"/>
        </w:rPr>
        <w:t>год</w:t>
      </w:r>
      <w:r w:rsidR="00E261C5" w:rsidRPr="00A93BC7">
        <w:rPr>
          <w:b/>
          <w:i/>
          <w:iCs/>
          <w:sz w:val="28"/>
          <w:szCs w:val="28"/>
          <w:lang w:val="uk-UA"/>
        </w:rPr>
        <w:t>.</w:t>
      </w:r>
    </w:p>
    <w:p w:rsidR="00B247D3" w:rsidRPr="00A93BC7" w:rsidRDefault="00B247D3" w:rsidP="00D06668">
      <w:pPr>
        <w:shd w:val="clear" w:color="auto" w:fill="FFFFFF"/>
        <w:jc w:val="both"/>
        <w:outlineLvl w:val="0"/>
        <w:rPr>
          <w:b/>
          <w:sz w:val="28"/>
          <w:szCs w:val="28"/>
          <w:lang w:val="uk-UA"/>
        </w:rPr>
      </w:pPr>
      <w:r w:rsidRPr="00A93BC7">
        <w:rPr>
          <w:b/>
          <w:sz w:val="28"/>
          <w:szCs w:val="28"/>
          <w:lang w:val="uk-UA"/>
        </w:rPr>
        <w:t>Присутні:</w:t>
      </w:r>
      <w:r w:rsidR="00B963F0" w:rsidRPr="00A93BC7">
        <w:rPr>
          <w:b/>
          <w:sz w:val="28"/>
          <w:szCs w:val="28"/>
          <w:lang w:val="uk-UA"/>
        </w:rPr>
        <w:t xml:space="preserve"> </w:t>
      </w:r>
    </w:p>
    <w:p w:rsidR="00380AB2" w:rsidRPr="00A93BC7" w:rsidRDefault="00380AB2" w:rsidP="009E6BBB">
      <w:pPr>
        <w:shd w:val="clear" w:color="auto" w:fill="FFFFFF"/>
        <w:jc w:val="both"/>
        <w:rPr>
          <w:rFonts w:eastAsia="Calibri"/>
          <w:bCs/>
          <w:sz w:val="28"/>
          <w:szCs w:val="28"/>
          <w:lang w:val="uk-UA"/>
        </w:rPr>
      </w:pPr>
      <w:r w:rsidRPr="00A93BC7">
        <w:rPr>
          <w:b/>
          <w:sz w:val="28"/>
          <w:szCs w:val="28"/>
          <w:lang w:val="uk-UA"/>
        </w:rPr>
        <w:t>Голова комісії:</w:t>
      </w:r>
      <w:r w:rsidR="00CE2A05" w:rsidRPr="00A93BC7">
        <w:rPr>
          <w:b/>
          <w:sz w:val="28"/>
          <w:szCs w:val="28"/>
          <w:lang w:val="uk-UA"/>
        </w:rPr>
        <w:t xml:space="preserve"> </w:t>
      </w:r>
      <w:r w:rsidR="006A7858" w:rsidRPr="00A93BC7">
        <w:rPr>
          <w:rFonts w:eastAsia="Calibri"/>
          <w:bCs/>
          <w:sz w:val="28"/>
          <w:szCs w:val="28"/>
          <w:lang w:val="uk-UA"/>
        </w:rPr>
        <w:t>Янушевич М.В.</w:t>
      </w:r>
    </w:p>
    <w:p w:rsidR="006237C4" w:rsidRPr="00A93BC7" w:rsidRDefault="006237C4" w:rsidP="006237C4">
      <w:pPr>
        <w:shd w:val="clear" w:color="auto" w:fill="FFFFFF"/>
        <w:jc w:val="both"/>
        <w:rPr>
          <w:sz w:val="28"/>
          <w:szCs w:val="28"/>
          <w:lang w:val="uk-UA"/>
        </w:rPr>
      </w:pPr>
      <w:r w:rsidRPr="00A93BC7">
        <w:rPr>
          <w:rFonts w:eastAsia="Calibri"/>
          <w:b/>
          <w:sz w:val="28"/>
          <w:szCs w:val="28"/>
          <w:lang w:val="uk-UA"/>
        </w:rPr>
        <w:t>Заступник</w:t>
      </w:r>
      <w:r w:rsidR="00FA72A1" w:rsidRPr="00A93BC7">
        <w:rPr>
          <w:rFonts w:eastAsia="Calibri"/>
          <w:b/>
          <w:sz w:val="28"/>
          <w:szCs w:val="28"/>
          <w:lang w:val="uk-UA"/>
        </w:rPr>
        <w:t>и</w:t>
      </w:r>
      <w:r w:rsidRPr="00A93BC7">
        <w:rPr>
          <w:rFonts w:eastAsia="Calibri"/>
          <w:b/>
          <w:sz w:val="28"/>
          <w:szCs w:val="28"/>
          <w:lang w:val="uk-UA"/>
        </w:rPr>
        <w:t xml:space="preserve"> голови комісії:</w:t>
      </w:r>
      <w:r w:rsidRPr="00A93BC7">
        <w:rPr>
          <w:sz w:val="28"/>
          <w:szCs w:val="28"/>
          <w:lang w:val="uk-UA"/>
        </w:rPr>
        <w:t xml:space="preserve"> </w:t>
      </w:r>
      <w:r w:rsidR="00FA72A1" w:rsidRPr="00A93BC7">
        <w:rPr>
          <w:sz w:val="28"/>
          <w:szCs w:val="28"/>
          <w:lang w:val="uk-UA"/>
        </w:rPr>
        <w:t xml:space="preserve">Гудзь П.А., </w:t>
      </w:r>
      <w:r w:rsidRPr="00A93BC7">
        <w:rPr>
          <w:sz w:val="28"/>
          <w:szCs w:val="28"/>
          <w:lang w:val="uk-UA"/>
        </w:rPr>
        <w:t>Харченко О.А.</w:t>
      </w:r>
    </w:p>
    <w:p w:rsidR="00FA72A1" w:rsidRPr="00A93BC7" w:rsidRDefault="00FA72A1" w:rsidP="00FA72A1">
      <w:pPr>
        <w:shd w:val="clear" w:color="auto" w:fill="FFFFFF"/>
        <w:jc w:val="both"/>
        <w:rPr>
          <w:b/>
          <w:sz w:val="28"/>
          <w:szCs w:val="28"/>
          <w:lang w:val="uk-UA"/>
        </w:rPr>
      </w:pPr>
      <w:r w:rsidRPr="00A93BC7">
        <w:rPr>
          <w:b/>
          <w:sz w:val="28"/>
          <w:szCs w:val="28"/>
          <w:lang w:val="uk-UA"/>
        </w:rPr>
        <w:t>Секретар комісії:</w:t>
      </w:r>
      <w:r w:rsidRPr="00A93BC7">
        <w:rPr>
          <w:sz w:val="28"/>
          <w:szCs w:val="28"/>
          <w:lang w:val="uk-UA"/>
        </w:rPr>
        <w:t xml:space="preserve"> Горай О.С.</w:t>
      </w:r>
    </w:p>
    <w:p w:rsidR="00844DB8" w:rsidRPr="00A93BC7" w:rsidRDefault="00294350" w:rsidP="00AD14A7">
      <w:pPr>
        <w:shd w:val="clear" w:color="auto" w:fill="FFFFFF"/>
        <w:jc w:val="both"/>
        <w:rPr>
          <w:sz w:val="28"/>
          <w:szCs w:val="28"/>
          <w:lang w:val="uk-UA"/>
        </w:rPr>
      </w:pPr>
      <w:r w:rsidRPr="00A93BC7">
        <w:rPr>
          <w:b/>
          <w:sz w:val="28"/>
          <w:szCs w:val="28"/>
          <w:lang w:val="uk-UA"/>
        </w:rPr>
        <w:t>Члени комісії</w:t>
      </w:r>
      <w:r w:rsidR="00B247D3" w:rsidRPr="00A93BC7">
        <w:rPr>
          <w:b/>
          <w:sz w:val="28"/>
          <w:szCs w:val="28"/>
          <w:lang w:val="uk-UA"/>
        </w:rPr>
        <w:t>:</w:t>
      </w:r>
      <w:r w:rsidR="00735697" w:rsidRPr="00A93BC7">
        <w:rPr>
          <w:b/>
          <w:sz w:val="28"/>
          <w:szCs w:val="28"/>
          <w:lang w:val="uk-UA"/>
        </w:rPr>
        <w:t xml:space="preserve"> </w:t>
      </w:r>
      <w:r w:rsidR="00AC71E2" w:rsidRPr="00A93BC7">
        <w:rPr>
          <w:bCs/>
          <w:sz w:val="28"/>
          <w:szCs w:val="28"/>
          <w:lang w:val="uk-UA"/>
        </w:rPr>
        <w:t xml:space="preserve">Ковалюк Н.Д., </w:t>
      </w:r>
      <w:r w:rsidR="00844DB8" w:rsidRPr="00A93BC7">
        <w:rPr>
          <w:sz w:val="28"/>
          <w:szCs w:val="28"/>
          <w:lang w:val="uk-UA"/>
        </w:rPr>
        <w:t xml:space="preserve">Розенблат О.С., </w:t>
      </w:r>
      <w:r w:rsidR="005F131D" w:rsidRPr="00A93BC7">
        <w:rPr>
          <w:sz w:val="28"/>
          <w:szCs w:val="28"/>
          <w:lang w:val="uk-UA"/>
        </w:rPr>
        <w:t>Самборський Ю.А.</w:t>
      </w:r>
      <w:r w:rsidR="004520A3" w:rsidRPr="00A93BC7">
        <w:rPr>
          <w:sz w:val="28"/>
          <w:szCs w:val="28"/>
          <w:lang w:val="uk-UA"/>
        </w:rPr>
        <w:t>, Федорова В.Р.</w:t>
      </w:r>
      <w:r w:rsidR="005F131D" w:rsidRPr="00A93BC7">
        <w:rPr>
          <w:sz w:val="28"/>
          <w:szCs w:val="28"/>
          <w:lang w:val="uk-UA"/>
        </w:rPr>
        <w:t xml:space="preserve"> </w:t>
      </w:r>
    </w:p>
    <w:p w:rsidR="009E4A97" w:rsidRPr="00A93BC7" w:rsidRDefault="00163A62" w:rsidP="00AD14A7">
      <w:pPr>
        <w:jc w:val="both"/>
        <w:rPr>
          <w:rFonts w:eastAsia="SimSun"/>
          <w:kern w:val="2"/>
          <w:sz w:val="28"/>
          <w:szCs w:val="28"/>
          <w:lang w:val="uk-UA" w:bidi="hi-IN"/>
        </w:rPr>
      </w:pPr>
      <w:r w:rsidRPr="00A93BC7">
        <w:rPr>
          <w:b/>
          <w:bCs/>
          <w:sz w:val="28"/>
          <w:szCs w:val="28"/>
          <w:lang w:val="uk-UA"/>
        </w:rPr>
        <w:t>Присутні:</w:t>
      </w:r>
      <w:r w:rsidRPr="00A93BC7">
        <w:rPr>
          <w:sz w:val="28"/>
          <w:szCs w:val="28"/>
          <w:lang w:val="uk-UA"/>
        </w:rPr>
        <w:t xml:space="preserve"> </w:t>
      </w:r>
      <w:r w:rsidR="004520A3" w:rsidRPr="00A93BC7">
        <w:rPr>
          <w:sz w:val="28"/>
          <w:szCs w:val="28"/>
          <w:lang w:val="uk-UA"/>
        </w:rPr>
        <w:t xml:space="preserve">Клімінський В.А. – секретар міської ради, </w:t>
      </w:r>
      <w:r w:rsidR="00AD14A7" w:rsidRPr="00A93BC7">
        <w:rPr>
          <w:sz w:val="28"/>
          <w:szCs w:val="28"/>
          <w:lang w:val="uk-UA"/>
        </w:rPr>
        <w:t>Шевчук О.С.</w:t>
      </w:r>
      <w:r w:rsidR="00F54D9F">
        <w:rPr>
          <w:sz w:val="28"/>
          <w:szCs w:val="28"/>
          <w:lang w:val="uk-UA"/>
        </w:rPr>
        <w:t xml:space="preserve"> – </w:t>
      </w:r>
      <w:bookmarkStart w:id="0" w:name="_GoBack"/>
      <w:bookmarkEnd w:id="0"/>
      <w:r w:rsidR="00D7529E" w:rsidRPr="00A93BC7">
        <w:rPr>
          <w:sz w:val="28"/>
          <w:szCs w:val="28"/>
          <w:lang w:val="uk-UA"/>
        </w:rPr>
        <w:t>заступник міського голови з питань діяльності виконавчих органів ради,</w:t>
      </w:r>
      <w:r w:rsidR="00067092" w:rsidRPr="00A93BC7">
        <w:rPr>
          <w:sz w:val="28"/>
          <w:szCs w:val="28"/>
          <w:lang w:val="uk-UA"/>
        </w:rPr>
        <w:t xml:space="preserve"> </w:t>
      </w:r>
      <w:r w:rsidR="009E4A97" w:rsidRPr="00A93BC7">
        <w:rPr>
          <w:sz w:val="28"/>
          <w:szCs w:val="28"/>
          <w:lang w:val="uk-UA"/>
        </w:rPr>
        <w:t xml:space="preserve">Блажиєвський І.Й. </w:t>
      </w:r>
      <w:r w:rsidR="00BE42B9" w:rsidRPr="00A93BC7">
        <w:rPr>
          <w:sz w:val="28"/>
          <w:szCs w:val="28"/>
          <w:lang w:val="uk-UA"/>
        </w:rPr>
        <w:t xml:space="preserve">– директор департаменту містобудування та земельних відносин міської ради, </w:t>
      </w:r>
      <w:r w:rsidR="008B30BE" w:rsidRPr="00A93BC7">
        <w:rPr>
          <w:rFonts w:eastAsia="SimSun"/>
          <w:kern w:val="2"/>
          <w:sz w:val="28"/>
          <w:szCs w:val="28"/>
          <w:lang w:val="uk-UA" w:bidi="hi-IN"/>
        </w:rPr>
        <w:t xml:space="preserve">Любельчук П.П. – </w:t>
      </w:r>
      <w:r w:rsidR="000D006C" w:rsidRPr="00A93BC7">
        <w:rPr>
          <w:sz w:val="28"/>
          <w:szCs w:val="28"/>
          <w:lang w:val="uk-UA"/>
        </w:rPr>
        <w:t>провідний інженер департаменту містобудування та земельних відносин</w:t>
      </w:r>
      <w:r w:rsidR="008B30BE" w:rsidRPr="00A93BC7">
        <w:rPr>
          <w:rFonts w:eastAsia="SimSun"/>
          <w:kern w:val="2"/>
          <w:sz w:val="28"/>
          <w:szCs w:val="28"/>
          <w:lang w:val="uk-UA" w:bidi="hi-IN"/>
        </w:rPr>
        <w:t>,</w:t>
      </w:r>
      <w:r w:rsidR="00FA72A1" w:rsidRPr="00A93BC7">
        <w:rPr>
          <w:rFonts w:eastAsia="SimSun"/>
          <w:kern w:val="2"/>
          <w:sz w:val="28"/>
          <w:szCs w:val="28"/>
          <w:lang w:val="uk-UA" w:bidi="hi-IN"/>
        </w:rPr>
        <w:t xml:space="preserve"> </w:t>
      </w:r>
      <w:r w:rsidR="00AD14A7" w:rsidRPr="00A93BC7">
        <w:rPr>
          <w:rFonts w:eastAsia="SimSun"/>
          <w:kern w:val="2"/>
          <w:sz w:val="28"/>
          <w:szCs w:val="28"/>
          <w:lang w:val="uk-UA" w:bidi="hi-IN"/>
        </w:rPr>
        <w:t>Шульська О.О</w:t>
      </w:r>
      <w:r w:rsidR="00FA72A1" w:rsidRPr="00A93BC7">
        <w:rPr>
          <w:rFonts w:eastAsia="SimSun"/>
          <w:kern w:val="2"/>
          <w:sz w:val="28"/>
          <w:szCs w:val="28"/>
          <w:lang w:val="uk-UA" w:bidi="hi-IN"/>
        </w:rPr>
        <w:t xml:space="preserve">. – </w:t>
      </w:r>
      <w:r w:rsidR="00E11130" w:rsidRPr="00A93BC7">
        <w:rPr>
          <w:rFonts w:eastAsia="SimSun"/>
          <w:kern w:val="2"/>
          <w:sz w:val="28"/>
          <w:szCs w:val="28"/>
          <w:lang w:val="uk-UA" w:bidi="hi-IN"/>
        </w:rPr>
        <w:t>спеціаліст</w:t>
      </w:r>
      <w:r w:rsidR="00FA72A1" w:rsidRPr="00A93BC7">
        <w:rPr>
          <w:rFonts w:eastAsia="SimSun"/>
          <w:kern w:val="2"/>
          <w:sz w:val="28"/>
          <w:szCs w:val="28"/>
          <w:lang w:val="uk-UA" w:bidi="hi-IN"/>
        </w:rPr>
        <w:t xml:space="preserve"> юридичного департаменту, </w:t>
      </w:r>
      <w:r w:rsidR="005F131D" w:rsidRPr="00A93BC7">
        <w:rPr>
          <w:rFonts w:eastAsia="SimSun"/>
          <w:kern w:val="2"/>
          <w:sz w:val="28"/>
          <w:szCs w:val="28"/>
          <w:lang w:val="uk-UA" w:bidi="hi-IN"/>
        </w:rPr>
        <w:t>Пидюра С.М. – депутат міської ради</w:t>
      </w:r>
      <w:r w:rsidR="00D7529E" w:rsidRPr="00A93BC7">
        <w:rPr>
          <w:rFonts w:eastAsia="SimSun"/>
          <w:kern w:val="2"/>
          <w:sz w:val="28"/>
          <w:szCs w:val="28"/>
          <w:lang w:val="uk-UA" w:bidi="hi-IN"/>
        </w:rPr>
        <w:t>,</w:t>
      </w:r>
      <w:r w:rsidR="00067092" w:rsidRPr="00A93BC7">
        <w:rPr>
          <w:rFonts w:eastAsia="SimSun"/>
          <w:kern w:val="2"/>
          <w:sz w:val="28"/>
          <w:szCs w:val="28"/>
          <w:lang w:val="uk-UA" w:bidi="hi-IN"/>
        </w:rPr>
        <w:t xml:space="preserve"> </w:t>
      </w:r>
      <w:r w:rsidR="00AD14A7" w:rsidRPr="00A93BC7">
        <w:rPr>
          <w:rFonts w:eastAsia="SimSun"/>
          <w:kern w:val="2"/>
          <w:sz w:val="28"/>
          <w:szCs w:val="28"/>
          <w:lang w:val="uk-UA" w:bidi="hi-IN"/>
        </w:rPr>
        <w:t>Міщенко О.В. – депутат Житомирської районної ради, Коберник-Сачине Л.М. – керівник Центру юридичної допомоги для учасників АТО, Глазунов В.В. – начальник управління капітального будівництва, Мазур В.В. – директор КП «УАШ» Житомирської міської ради, Волокіта О.В. – директор КП «Зеленбуд» Житомирської міської ради, мешканці буд.№104 по вул.Київській, гр. Савчук О.О.</w:t>
      </w:r>
    </w:p>
    <w:p w:rsidR="002F2B52" w:rsidRPr="00A93BC7" w:rsidRDefault="002F2B52" w:rsidP="00D06668">
      <w:pPr>
        <w:pStyle w:val="ad"/>
        <w:shd w:val="clear" w:color="auto" w:fill="FFFFFF"/>
        <w:jc w:val="center"/>
        <w:rPr>
          <w:rFonts w:ascii="Times New Roman" w:hAnsi="Times New Roman"/>
          <w:b/>
          <w:sz w:val="28"/>
          <w:szCs w:val="28"/>
          <w:lang w:val="uk-UA"/>
        </w:rPr>
      </w:pPr>
    </w:p>
    <w:p w:rsidR="00993F18" w:rsidRPr="00A93BC7" w:rsidRDefault="005C0DBF" w:rsidP="00D06668">
      <w:pPr>
        <w:pStyle w:val="ad"/>
        <w:shd w:val="clear" w:color="auto" w:fill="FFFFFF"/>
        <w:jc w:val="center"/>
        <w:rPr>
          <w:rFonts w:ascii="Times New Roman" w:hAnsi="Times New Roman"/>
          <w:b/>
          <w:sz w:val="28"/>
          <w:szCs w:val="28"/>
          <w:lang w:val="uk-UA"/>
        </w:rPr>
      </w:pPr>
      <w:r w:rsidRPr="00A93BC7">
        <w:rPr>
          <w:rFonts w:ascii="Times New Roman" w:hAnsi="Times New Roman"/>
          <w:b/>
          <w:sz w:val="28"/>
          <w:szCs w:val="28"/>
          <w:lang w:val="uk-UA"/>
        </w:rPr>
        <w:t>Порядок денний:</w:t>
      </w:r>
    </w:p>
    <w:p w:rsidR="00135CA8" w:rsidRPr="00A93BC7" w:rsidRDefault="00135CA8" w:rsidP="00EF1F70">
      <w:pPr>
        <w:rPr>
          <w:lang w:val="uk-UA"/>
        </w:rPr>
      </w:pP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rFonts w:eastAsia="SimSun"/>
          <w:i/>
          <w:iCs/>
          <w:kern w:val="2"/>
          <w:sz w:val="28"/>
          <w:szCs w:val="28"/>
          <w:lang w:val="uk-UA" w:bidi="hi-IN"/>
        </w:rPr>
        <w:t>Повторно</w:t>
      </w:r>
      <w:r w:rsidRPr="00A93BC7">
        <w:rPr>
          <w:rFonts w:eastAsia="SimSun"/>
          <w:kern w:val="2"/>
          <w:sz w:val="28"/>
          <w:szCs w:val="28"/>
          <w:lang w:val="uk-UA" w:bidi="hi-IN"/>
        </w:rPr>
        <w:t xml:space="preserve"> Про надання суб’єктам земельних відносин дозволів на розроблення</w:t>
      </w:r>
      <w:r w:rsidRPr="00A93BC7">
        <w:rPr>
          <w:rFonts w:eastAsia="SimSun"/>
          <w:kern w:val="2"/>
          <w:sz w:val="28"/>
          <w:szCs w:val="28"/>
          <w:lang w:bidi="hi-IN"/>
        </w:rPr>
        <w:t xml:space="preserve"> </w:t>
      </w:r>
      <w:r w:rsidRPr="00A93BC7">
        <w:rPr>
          <w:rFonts w:eastAsia="SimSun"/>
          <w:kern w:val="2"/>
          <w:sz w:val="28"/>
          <w:szCs w:val="28"/>
          <w:lang w:val="uk-UA" w:bidi="hi-IN"/>
        </w:rPr>
        <w:t>документацій із землеустрою:</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 xml:space="preserve">п.3 дод.1, ПО «Житомирська міжрайонна заготівельно-збутова база», просп. Незалежності, 182 </w:t>
      </w:r>
      <w:r w:rsidRPr="00A93BC7">
        <w:rPr>
          <w:bCs/>
          <w:sz w:val="28"/>
          <w:szCs w:val="28"/>
          <w:lang w:val="uk-UA"/>
        </w:rPr>
        <w:t xml:space="preserve">– запросити заявника, департаменту містобудування та земельних відносин надати рішення від 07.04.1995 №273, вивчити </w:t>
      </w:r>
      <w:r w:rsidRPr="00A93BC7">
        <w:rPr>
          <w:rFonts w:eastAsia="Calibri"/>
          <w:bCs/>
          <w:sz w:val="28"/>
          <w:szCs w:val="28"/>
          <w:lang w:val="uk-UA"/>
        </w:rPr>
        <w:t>Янушевичу М.В.;</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п.6 дод.1, ТОВ «Торгово-роздрібна компанія «Євротек», вул. Велика Бердичівська, 15/1</w:t>
      </w:r>
      <w:r w:rsidRPr="00A93BC7">
        <w:rPr>
          <w:bCs/>
          <w:sz w:val="28"/>
          <w:szCs w:val="28"/>
          <w:lang w:val="uk-UA"/>
        </w:rPr>
        <w:t xml:space="preserve"> – вивчити</w:t>
      </w:r>
      <w:r w:rsidRPr="00A93BC7">
        <w:rPr>
          <w:rFonts w:eastAsia="Calibri"/>
          <w:bCs/>
          <w:sz w:val="28"/>
          <w:szCs w:val="28"/>
          <w:lang w:val="uk-UA"/>
        </w:rPr>
        <w:t xml:space="preserve"> Янушевичу М.В. </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 xml:space="preserve">п.1 дод.4, Житомирська міська об’єднана територіальна громада в особі Житомирської міської ради, вул. Київська, 104 – </w:t>
      </w:r>
      <w:r w:rsidRPr="00A93BC7">
        <w:rPr>
          <w:bCs/>
          <w:sz w:val="28"/>
          <w:szCs w:val="28"/>
          <w:lang w:val="uk-UA"/>
        </w:rPr>
        <w:t>запросити мешканців будинку №104 по вул. Київській;</w:t>
      </w:r>
      <w:r w:rsidRPr="00A93BC7">
        <w:rPr>
          <w:bCs/>
          <w:i/>
          <w:iCs/>
          <w:sz w:val="28"/>
          <w:szCs w:val="28"/>
          <w:lang w:val="uk-UA"/>
        </w:rPr>
        <w:t xml:space="preserve"> </w:t>
      </w:r>
      <w:r w:rsidRPr="00A93BC7">
        <w:rPr>
          <w:bCs/>
          <w:sz w:val="28"/>
          <w:szCs w:val="28"/>
          <w:lang w:val="uk-UA"/>
        </w:rPr>
        <w:t>департаменту містобудування та земельних відносин здійснити виїзд та обстеження земельної ділянки</w:t>
      </w:r>
    </w:p>
    <w:p w:rsidR="00AD14A7" w:rsidRPr="00A93BC7" w:rsidRDefault="00AD14A7" w:rsidP="00AD14A7">
      <w:pPr>
        <w:pStyle w:val="ac"/>
        <w:numPr>
          <w:ilvl w:val="0"/>
          <w:numId w:val="3"/>
        </w:numPr>
        <w:ind w:left="502"/>
        <w:jc w:val="both"/>
        <w:rPr>
          <w:rFonts w:eastAsia="SimSun"/>
          <w:b/>
          <w:bCs/>
          <w:kern w:val="2"/>
          <w:sz w:val="28"/>
          <w:szCs w:val="28"/>
          <w:lang w:val="uk-UA" w:bidi="hi-IN"/>
        </w:rPr>
      </w:pPr>
      <w:r w:rsidRPr="00A93BC7">
        <w:rPr>
          <w:rFonts w:eastAsia="SimSun"/>
          <w:b/>
          <w:bCs/>
          <w:kern w:val="2"/>
          <w:sz w:val="28"/>
          <w:szCs w:val="28"/>
          <w:lang w:val="uk-UA" w:bidi="hi-IN"/>
        </w:rPr>
        <w:t>Заява ФОП Денщикової Л.Б.</w:t>
      </w:r>
      <w:r w:rsidRPr="00A93BC7">
        <w:rPr>
          <w:rFonts w:eastAsia="SimSun"/>
          <w:kern w:val="2"/>
          <w:sz w:val="28"/>
          <w:szCs w:val="28"/>
          <w:lang w:val="uk-UA" w:bidi="hi-IN"/>
        </w:rPr>
        <w:t xml:space="preserve"> щодо дозволу на розроблення технічної документації із землеустрою щодо встановлення (відновлення) меж земельної ділянки за адресою </w:t>
      </w:r>
      <w:r w:rsidRPr="00A93BC7">
        <w:rPr>
          <w:rFonts w:eastAsia="SimSun"/>
          <w:b/>
          <w:bCs/>
          <w:kern w:val="2"/>
          <w:sz w:val="28"/>
          <w:szCs w:val="28"/>
          <w:lang w:val="uk-UA" w:bidi="hi-IN"/>
        </w:rPr>
        <w:t>вул.Київська,104.</w:t>
      </w: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rFonts w:eastAsia="SimSun"/>
          <w:b/>
          <w:bCs/>
          <w:kern w:val="2"/>
          <w:sz w:val="28"/>
          <w:szCs w:val="28"/>
          <w:lang w:val="uk-UA" w:bidi="hi-IN"/>
        </w:rPr>
        <w:t>Колективне звернення мешканців будинку №104 по вул.Київській</w:t>
      </w:r>
      <w:r w:rsidRPr="00A93BC7">
        <w:rPr>
          <w:rFonts w:eastAsia="SimSun"/>
          <w:kern w:val="2"/>
          <w:sz w:val="28"/>
          <w:szCs w:val="28"/>
          <w:lang w:val="uk-UA" w:bidi="hi-IN"/>
        </w:rPr>
        <w:t xml:space="preserve"> щодо будівництва на прибудинковій території.</w:t>
      </w:r>
    </w:p>
    <w:p w:rsidR="00AD14A7" w:rsidRPr="00A93BC7" w:rsidRDefault="00AD14A7" w:rsidP="00AD14A7">
      <w:pPr>
        <w:jc w:val="both"/>
        <w:rPr>
          <w:rFonts w:eastAsia="SimSun"/>
          <w:b/>
          <w:bCs/>
          <w:kern w:val="2"/>
          <w:sz w:val="28"/>
          <w:szCs w:val="28"/>
          <w:lang w:val="uk-UA" w:bidi="hi-IN"/>
        </w:rPr>
      </w:pPr>
    </w:p>
    <w:p w:rsidR="00AD14A7" w:rsidRPr="00A93BC7" w:rsidRDefault="00AD14A7" w:rsidP="00AD14A7">
      <w:pPr>
        <w:rPr>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rFonts w:eastAsia="SimSun"/>
          <w:b/>
          <w:bCs/>
          <w:kern w:val="2"/>
          <w:sz w:val="28"/>
          <w:szCs w:val="28"/>
          <w:lang w:val="uk-UA" w:bidi="hi-IN"/>
        </w:rPr>
        <w:lastRenderedPageBreak/>
        <w:t>Лист</w:t>
      </w:r>
      <w:r w:rsidRPr="00A93BC7">
        <w:rPr>
          <w:rFonts w:eastAsia="SimSun"/>
          <w:kern w:val="2"/>
          <w:sz w:val="28"/>
          <w:szCs w:val="28"/>
          <w:lang w:val="uk-UA" w:bidi="hi-IN"/>
        </w:rPr>
        <w:t xml:space="preserve"> директора департаменту містобудування та земельних відносин щодо поділу земельної ділянки комунальної власності Житомирської міської об’єднаної територіальної громади площею 0,9200 га за адресою </w:t>
      </w:r>
      <w:r w:rsidRPr="00A93BC7">
        <w:rPr>
          <w:rFonts w:eastAsia="SimSun"/>
          <w:b/>
          <w:bCs/>
          <w:kern w:val="2"/>
          <w:sz w:val="28"/>
          <w:szCs w:val="28"/>
          <w:lang w:val="uk-UA" w:bidi="hi-IN"/>
        </w:rPr>
        <w:t>вул. Романа Шухевича, 2-а.</w:t>
      </w:r>
      <w:r w:rsidRPr="00A93BC7">
        <w:rPr>
          <w:rFonts w:eastAsia="SimSun"/>
          <w:kern w:val="2"/>
          <w:sz w:val="28"/>
          <w:szCs w:val="28"/>
          <w:lang w:val="uk-UA" w:bidi="hi-IN"/>
        </w:rPr>
        <w:t xml:space="preserve">  </w:t>
      </w: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rFonts w:eastAsia="SimSun"/>
          <w:i/>
          <w:iCs/>
          <w:kern w:val="2"/>
          <w:sz w:val="28"/>
          <w:szCs w:val="28"/>
          <w:lang w:val="uk-UA" w:bidi="hi-IN"/>
        </w:rPr>
        <w:t>Повторно</w:t>
      </w:r>
      <w:r w:rsidRPr="00A93BC7">
        <w:rPr>
          <w:rFonts w:eastAsia="SimSun"/>
          <w:kern w:val="2"/>
          <w:sz w:val="28"/>
          <w:szCs w:val="28"/>
          <w:lang w:val="uk-UA" w:bidi="hi-IN"/>
        </w:rPr>
        <w:t xml:space="preserve"> Про затвердження технічних документацій із землеустрою щодо встановлення (відновлення) меж земельних ділянок в натурі (на місцевості) та передачу земельних ділянок у власність та користування громадянам у м. Житомирі:</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п.39 дод.1,</w:t>
      </w:r>
      <w:r w:rsidRPr="00A93BC7">
        <w:rPr>
          <w:i/>
          <w:iCs/>
          <w:color w:val="000000"/>
          <w:sz w:val="28"/>
          <w:szCs w:val="28"/>
          <w:lang w:val="uk-UA" w:eastAsia="uk-UA" w:bidi="ug-CN"/>
        </w:rPr>
        <w:t xml:space="preserve"> Сарафенюк К.І., вул. Героїв Крут, 49</w:t>
      </w:r>
      <w:r w:rsidRPr="00A93BC7">
        <w:rPr>
          <w:color w:val="000000"/>
          <w:sz w:val="28"/>
          <w:szCs w:val="28"/>
          <w:lang w:val="uk-UA" w:eastAsia="uk-UA" w:bidi="ug-CN"/>
        </w:rPr>
        <w:t xml:space="preserve"> </w:t>
      </w:r>
      <w:r w:rsidRPr="00A93BC7">
        <w:rPr>
          <w:bCs/>
          <w:sz w:val="28"/>
          <w:szCs w:val="28"/>
          <w:lang w:val="uk-UA"/>
        </w:rPr>
        <w:t>–вивчити</w:t>
      </w:r>
      <w:r w:rsidRPr="00A93BC7">
        <w:rPr>
          <w:rFonts w:eastAsia="Calibri"/>
          <w:bCs/>
          <w:sz w:val="28"/>
          <w:szCs w:val="28"/>
          <w:lang w:val="uk-UA"/>
        </w:rPr>
        <w:t xml:space="preserve"> Янушевичу М.В. </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п.45 дод.1,</w:t>
      </w:r>
      <w:r w:rsidRPr="00A93BC7">
        <w:rPr>
          <w:i/>
          <w:iCs/>
          <w:color w:val="000000"/>
          <w:sz w:val="28"/>
          <w:szCs w:val="28"/>
          <w:lang w:val="uk-UA" w:eastAsia="uk-UA" w:bidi="ug-CN"/>
        </w:rPr>
        <w:t xml:space="preserve"> Музика Л.В., пров. Селецький,5/11</w:t>
      </w:r>
      <w:r w:rsidRPr="00A93BC7">
        <w:rPr>
          <w:color w:val="000000"/>
          <w:sz w:val="28"/>
          <w:szCs w:val="28"/>
          <w:lang w:val="uk-UA" w:eastAsia="uk-UA" w:bidi="ug-CN"/>
        </w:rPr>
        <w:t xml:space="preserve"> </w:t>
      </w:r>
      <w:r w:rsidRPr="00A93BC7">
        <w:rPr>
          <w:bCs/>
          <w:sz w:val="28"/>
          <w:szCs w:val="28"/>
          <w:lang w:val="uk-UA"/>
        </w:rPr>
        <w:t xml:space="preserve">–вивчити Мартинчуку І.В. </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п.53 дод.1,</w:t>
      </w:r>
      <w:r w:rsidRPr="00A93BC7">
        <w:rPr>
          <w:i/>
          <w:iCs/>
          <w:color w:val="000000"/>
          <w:sz w:val="28"/>
          <w:szCs w:val="28"/>
          <w:lang w:val="uk-UA" w:eastAsia="uk-UA" w:bidi="ug-CN"/>
        </w:rPr>
        <w:t xml:space="preserve"> Чистюхіна С.В., пров. 3-й Селецький,3-а</w:t>
      </w:r>
      <w:r w:rsidRPr="00A93BC7">
        <w:rPr>
          <w:color w:val="000000"/>
          <w:sz w:val="28"/>
          <w:szCs w:val="28"/>
          <w:lang w:val="uk-UA" w:eastAsia="uk-UA" w:bidi="ug-CN"/>
        </w:rPr>
        <w:t xml:space="preserve"> </w:t>
      </w:r>
      <w:r w:rsidRPr="00A93BC7">
        <w:rPr>
          <w:bCs/>
          <w:sz w:val="28"/>
          <w:szCs w:val="28"/>
          <w:lang w:val="uk-UA"/>
        </w:rPr>
        <w:t>– вивчити Мартинчуку І.В.</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п.83 дод.1,</w:t>
      </w:r>
      <w:r w:rsidRPr="00A93BC7">
        <w:rPr>
          <w:i/>
          <w:iCs/>
          <w:color w:val="000000"/>
          <w:sz w:val="28"/>
          <w:szCs w:val="28"/>
          <w:lang w:val="uk-UA" w:eastAsia="uk-UA" w:bidi="ug-CN"/>
        </w:rPr>
        <w:t xml:space="preserve"> Фещенко Р.Є., пров. Селецький,1/10</w:t>
      </w:r>
      <w:r w:rsidRPr="00A93BC7">
        <w:rPr>
          <w:color w:val="000000"/>
          <w:sz w:val="28"/>
          <w:szCs w:val="28"/>
          <w:lang w:val="uk-UA" w:eastAsia="uk-UA" w:bidi="ug-CN"/>
        </w:rPr>
        <w:t xml:space="preserve"> </w:t>
      </w:r>
      <w:r w:rsidRPr="00A93BC7">
        <w:rPr>
          <w:bCs/>
          <w:sz w:val="28"/>
          <w:szCs w:val="28"/>
          <w:lang w:val="uk-UA"/>
        </w:rPr>
        <w:t xml:space="preserve">–вивчити Мартинчуку І.В. </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п.100 дод.1,</w:t>
      </w:r>
      <w:r w:rsidRPr="00A93BC7">
        <w:rPr>
          <w:i/>
          <w:iCs/>
          <w:color w:val="000000"/>
          <w:sz w:val="28"/>
          <w:szCs w:val="28"/>
          <w:lang w:val="uk-UA" w:eastAsia="uk-UA" w:bidi="ug-CN"/>
        </w:rPr>
        <w:t xml:space="preserve"> Мельнічук П.С., вул. Домбровського,41</w:t>
      </w:r>
      <w:r w:rsidRPr="00A93BC7">
        <w:rPr>
          <w:color w:val="000000"/>
          <w:sz w:val="28"/>
          <w:szCs w:val="28"/>
          <w:lang w:val="uk-UA" w:eastAsia="uk-UA" w:bidi="ug-CN"/>
        </w:rPr>
        <w:t xml:space="preserve"> </w:t>
      </w:r>
      <w:r w:rsidRPr="00A93BC7">
        <w:rPr>
          <w:bCs/>
          <w:sz w:val="28"/>
          <w:szCs w:val="28"/>
          <w:lang w:val="uk-UA"/>
        </w:rPr>
        <w:t xml:space="preserve">–вивчити Мартинчуку І.В., Кварацхелії Г.І. </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п.110 дод.1,</w:t>
      </w:r>
      <w:r w:rsidRPr="00A93BC7">
        <w:rPr>
          <w:i/>
          <w:iCs/>
          <w:color w:val="000000"/>
          <w:sz w:val="28"/>
          <w:szCs w:val="28"/>
          <w:lang w:val="uk-UA" w:eastAsia="uk-UA" w:bidi="ug-CN"/>
        </w:rPr>
        <w:t xml:space="preserve"> Трач О.М.,  Лапко О.О., Масловський А.М., вул. Кривий Брід, 18</w:t>
      </w:r>
      <w:r w:rsidRPr="00A93BC7">
        <w:rPr>
          <w:color w:val="000000"/>
          <w:sz w:val="28"/>
          <w:szCs w:val="28"/>
          <w:lang w:val="uk-UA" w:eastAsia="uk-UA" w:bidi="ug-CN"/>
        </w:rPr>
        <w:t xml:space="preserve"> </w:t>
      </w:r>
      <w:r w:rsidRPr="00A93BC7">
        <w:rPr>
          <w:bCs/>
          <w:sz w:val="28"/>
          <w:szCs w:val="28"/>
          <w:lang w:val="uk-UA"/>
        </w:rPr>
        <w:t>– вивчити Мартинчуку І.В.</w:t>
      </w: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rFonts w:eastAsia="SimSun"/>
          <w:i/>
          <w:iCs/>
          <w:kern w:val="2"/>
          <w:sz w:val="28"/>
          <w:szCs w:val="28"/>
          <w:lang w:val="uk-UA" w:bidi="hi-IN"/>
        </w:rPr>
        <w:t>Повторно</w:t>
      </w:r>
      <w:r w:rsidRPr="00A93BC7">
        <w:rPr>
          <w:rFonts w:eastAsia="SimSun"/>
          <w:kern w:val="2"/>
          <w:sz w:val="28"/>
          <w:szCs w:val="28"/>
          <w:lang w:val="uk-UA" w:bidi="hi-IN"/>
        </w:rPr>
        <w:t xml:space="preserve"> Про затвердження документацій із землеустрою та надання права користування земельними ділянками суб’єктам господарювання:</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п.1 дод.3, Перепелиця О.В., вул. Домбровського, 75 м.Житомир</w:t>
      </w:r>
      <w:r w:rsidRPr="00A93BC7">
        <w:rPr>
          <w:bCs/>
          <w:sz w:val="28"/>
          <w:szCs w:val="28"/>
          <w:lang w:val="uk-UA"/>
        </w:rPr>
        <w:t xml:space="preserve"> – запросити начальника управління комунального господарства Марцуна О.В. та директора КП «Житомирводоканал» Житомирської міської ради Нікітіна А.М.</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п.2 дод.3, Перепелиця О.В., вул. Домбровського, 77 м.Житомир</w:t>
      </w:r>
      <w:r w:rsidRPr="00A93BC7">
        <w:rPr>
          <w:bCs/>
          <w:sz w:val="28"/>
          <w:szCs w:val="28"/>
          <w:lang w:val="uk-UA"/>
        </w:rPr>
        <w:t xml:space="preserve"> – запросити начальника управління комунального господарства Марцуна О.В. та директора КП «Житомирводоканал» Житомирської міської ради Нікітіна А.М.</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п.3 дод.3, ТОВ «Стильтранс», вул. Івана Гонти, 81 м. Житомир</w:t>
      </w:r>
      <w:r w:rsidRPr="00A93BC7">
        <w:rPr>
          <w:bCs/>
          <w:sz w:val="28"/>
          <w:szCs w:val="28"/>
          <w:lang w:val="uk-UA"/>
        </w:rPr>
        <w:t xml:space="preserve"> – вивчити Мартинчуку І.В. </w:t>
      </w:r>
    </w:p>
    <w:p w:rsidR="00AD14A7" w:rsidRPr="00A93BC7" w:rsidRDefault="00AD14A7" w:rsidP="00FA5A49">
      <w:pPr>
        <w:pStyle w:val="ac"/>
        <w:numPr>
          <w:ilvl w:val="0"/>
          <w:numId w:val="5"/>
        </w:numPr>
        <w:ind w:left="175" w:hanging="142"/>
        <w:jc w:val="both"/>
        <w:rPr>
          <w:rFonts w:eastAsia="SimSun"/>
          <w:i/>
          <w:iCs/>
          <w:kern w:val="2"/>
          <w:sz w:val="28"/>
          <w:szCs w:val="28"/>
          <w:lang w:val="uk-UA" w:bidi="hi-IN"/>
        </w:rPr>
      </w:pPr>
      <w:r w:rsidRPr="00A93BC7">
        <w:rPr>
          <w:bCs/>
          <w:i/>
          <w:iCs/>
          <w:sz w:val="28"/>
          <w:szCs w:val="28"/>
          <w:lang w:val="uk-UA"/>
        </w:rPr>
        <w:t>п.4 дод.3, ПП «Транспортна компанія ВГ-Транс», вул. Чуднівська, 104 м.Житомир</w:t>
      </w:r>
      <w:r w:rsidRPr="00A93BC7">
        <w:rPr>
          <w:bCs/>
          <w:sz w:val="28"/>
          <w:szCs w:val="28"/>
          <w:lang w:val="uk-UA"/>
        </w:rPr>
        <w:t xml:space="preserve"> – вивчити Гудзю П.А., Самборському Ю.А. </w:t>
      </w:r>
    </w:p>
    <w:p w:rsidR="00AD14A7" w:rsidRPr="00A93BC7" w:rsidRDefault="00AD14A7" w:rsidP="00AD14A7">
      <w:pPr>
        <w:pStyle w:val="ac"/>
        <w:numPr>
          <w:ilvl w:val="0"/>
          <w:numId w:val="3"/>
        </w:numPr>
        <w:ind w:left="502"/>
        <w:jc w:val="both"/>
        <w:rPr>
          <w:sz w:val="28"/>
          <w:szCs w:val="28"/>
          <w:lang w:val="uk-UA"/>
        </w:rPr>
      </w:pPr>
      <w:r w:rsidRPr="00A93BC7">
        <w:rPr>
          <w:rFonts w:eastAsia="SimSun"/>
          <w:i/>
          <w:iCs/>
          <w:kern w:val="2"/>
          <w:sz w:val="28"/>
          <w:szCs w:val="28"/>
          <w:lang w:val="uk-UA" w:bidi="hi-IN"/>
        </w:rPr>
        <w:t>Повторно</w:t>
      </w:r>
      <w:r w:rsidRPr="00A93BC7">
        <w:rPr>
          <w:rFonts w:eastAsia="SimSun"/>
          <w:kern w:val="2"/>
          <w:sz w:val="28"/>
          <w:szCs w:val="28"/>
          <w:lang w:val="uk-UA" w:bidi="hi-IN"/>
        </w:rPr>
        <w:t xml:space="preserve"> 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p>
    <w:p w:rsidR="00AD14A7" w:rsidRPr="00A93BC7" w:rsidRDefault="00AD14A7" w:rsidP="00FA5A49">
      <w:pPr>
        <w:pStyle w:val="ac"/>
        <w:numPr>
          <w:ilvl w:val="0"/>
          <w:numId w:val="4"/>
        </w:numPr>
        <w:ind w:left="175" w:hanging="175"/>
        <w:jc w:val="both"/>
        <w:rPr>
          <w:sz w:val="28"/>
          <w:szCs w:val="28"/>
          <w:lang w:val="uk-UA"/>
        </w:rPr>
      </w:pPr>
      <w:r w:rsidRPr="00A93BC7">
        <w:rPr>
          <w:bCs/>
          <w:i/>
          <w:iCs/>
          <w:color w:val="00000A"/>
          <w:sz w:val="28"/>
          <w:szCs w:val="28"/>
          <w:lang w:val="uk-UA"/>
        </w:rPr>
        <w:t>п.3 дод.1,</w:t>
      </w:r>
      <w:r w:rsidRPr="00A93BC7">
        <w:rPr>
          <w:i/>
          <w:iCs/>
          <w:sz w:val="28"/>
          <w:szCs w:val="28"/>
          <w:lang w:val="uk-UA" w:eastAsia="uk-UA" w:bidi="ug-CN"/>
        </w:rPr>
        <w:t xml:space="preserve"> Котовська А.О., Дубовик О.О., пров.2-й Гранітний,9</w:t>
      </w:r>
      <w:r w:rsidRPr="00A93BC7">
        <w:rPr>
          <w:sz w:val="28"/>
          <w:szCs w:val="28"/>
          <w:lang w:val="uk-UA" w:eastAsia="uk-UA" w:bidi="ug-CN"/>
        </w:rPr>
        <w:t xml:space="preserve"> – вивчити</w:t>
      </w:r>
      <w:r w:rsidRPr="00A93BC7">
        <w:rPr>
          <w:rFonts w:eastAsia="Calibri"/>
          <w:bCs/>
          <w:sz w:val="28"/>
          <w:szCs w:val="28"/>
          <w:lang w:val="uk-UA" w:eastAsia="uk-UA" w:bidi="ug-CN"/>
        </w:rPr>
        <w:t xml:space="preserve"> Янушевичу М.В.</w:t>
      </w:r>
      <w:r w:rsidRPr="00A93BC7">
        <w:rPr>
          <w:sz w:val="28"/>
          <w:szCs w:val="28"/>
          <w:lang w:val="uk-UA" w:eastAsia="uk-UA" w:bidi="ug-CN"/>
        </w:rPr>
        <w:t xml:space="preserve"> </w:t>
      </w:r>
    </w:p>
    <w:p w:rsidR="00AD14A7" w:rsidRPr="00A93BC7" w:rsidRDefault="00AD14A7" w:rsidP="00FA5A49">
      <w:pPr>
        <w:pStyle w:val="ac"/>
        <w:numPr>
          <w:ilvl w:val="0"/>
          <w:numId w:val="4"/>
        </w:numPr>
        <w:ind w:left="175" w:hanging="175"/>
        <w:jc w:val="both"/>
        <w:rPr>
          <w:sz w:val="28"/>
          <w:szCs w:val="28"/>
          <w:lang w:val="uk-UA"/>
        </w:rPr>
      </w:pPr>
      <w:r w:rsidRPr="00A93BC7">
        <w:rPr>
          <w:bCs/>
          <w:i/>
          <w:iCs/>
          <w:sz w:val="28"/>
          <w:szCs w:val="28"/>
          <w:lang w:val="uk-UA"/>
        </w:rPr>
        <w:t>п.6 дод.1, Пісенко Н.С., пров. Сільськогосподарський, 20</w:t>
      </w:r>
      <w:r w:rsidRPr="00A93BC7">
        <w:rPr>
          <w:bCs/>
          <w:sz w:val="28"/>
          <w:szCs w:val="28"/>
          <w:lang w:val="uk-UA"/>
        </w:rPr>
        <w:t xml:space="preserve"> – вивчити Мартинчуку І.В. </w:t>
      </w:r>
    </w:p>
    <w:p w:rsidR="00AD14A7" w:rsidRPr="00A93BC7" w:rsidRDefault="00AD14A7" w:rsidP="00FA5A49">
      <w:pPr>
        <w:pStyle w:val="ac"/>
        <w:numPr>
          <w:ilvl w:val="0"/>
          <w:numId w:val="4"/>
        </w:numPr>
        <w:ind w:left="175" w:hanging="175"/>
        <w:jc w:val="both"/>
        <w:rPr>
          <w:sz w:val="28"/>
          <w:szCs w:val="28"/>
          <w:lang w:val="uk-UA"/>
        </w:rPr>
      </w:pPr>
      <w:r w:rsidRPr="00A93BC7">
        <w:rPr>
          <w:bCs/>
          <w:i/>
          <w:iCs/>
          <w:sz w:val="28"/>
          <w:szCs w:val="28"/>
          <w:lang w:val="uk-UA"/>
        </w:rPr>
        <w:t>п.15 дод.1, Покоєв Д.Ю., вул. Шевченка, 8-а</w:t>
      </w:r>
      <w:r w:rsidRPr="00A93BC7">
        <w:rPr>
          <w:bCs/>
          <w:sz w:val="28"/>
          <w:szCs w:val="28"/>
          <w:lang w:val="uk-UA"/>
        </w:rPr>
        <w:t xml:space="preserve"> – </w:t>
      </w:r>
      <w:r w:rsidRPr="00A93BC7">
        <w:rPr>
          <w:sz w:val="28"/>
          <w:szCs w:val="28"/>
          <w:lang w:val="uk-UA"/>
        </w:rPr>
        <w:t xml:space="preserve">вивчити Мартинчуку І.В. </w:t>
      </w:r>
    </w:p>
    <w:p w:rsidR="00AD14A7" w:rsidRPr="00A93BC7" w:rsidRDefault="00AD14A7" w:rsidP="00FA5A49">
      <w:pPr>
        <w:pStyle w:val="ac"/>
        <w:numPr>
          <w:ilvl w:val="0"/>
          <w:numId w:val="4"/>
        </w:numPr>
        <w:ind w:left="175" w:hanging="175"/>
        <w:jc w:val="both"/>
        <w:rPr>
          <w:sz w:val="28"/>
          <w:szCs w:val="28"/>
          <w:lang w:val="uk-UA"/>
        </w:rPr>
      </w:pPr>
      <w:r w:rsidRPr="00A93BC7">
        <w:rPr>
          <w:bCs/>
          <w:i/>
          <w:iCs/>
          <w:sz w:val="28"/>
          <w:szCs w:val="28"/>
          <w:lang w:val="uk-UA"/>
        </w:rPr>
        <w:t xml:space="preserve">п.49 дод.1, Кулівець В.М., вул. Коростишівська, 31 </w:t>
      </w:r>
      <w:r w:rsidRPr="00A93BC7">
        <w:rPr>
          <w:bCs/>
          <w:sz w:val="28"/>
          <w:szCs w:val="28"/>
          <w:lang w:val="uk-UA"/>
        </w:rPr>
        <w:t xml:space="preserve">–вивчити Гораю О.С. </w:t>
      </w:r>
    </w:p>
    <w:p w:rsidR="00AD14A7" w:rsidRPr="00A93BC7" w:rsidRDefault="00AD14A7" w:rsidP="00FA5A49">
      <w:pPr>
        <w:pStyle w:val="ac"/>
        <w:numPr>
          <w:ilvl w:val="0"/>
          <w:numId w:val="4"/>
        </w:numPr>
        <w:ind w:left="175" w:hanging="175"/>
        <w:jc w:val="both"/>
        <w:rPr>
          <w:sz w:val="28"/>
          <w:szCs w:val="28"/>
          <w:lang w:val="uk-UA"/>
        </w:rPr>
      </w:pPr>
      <w:r w:rsidRPr="00A93BC7">
        <w:rPr>
          <w:bCs/>
          <w:i/>
          <w:iCs/>
          <w:sz w:val="28"/>
          <w:szCs w:val="28"/>
          <w:lang w:val="uk-UA"/>
        </w:rPr>
        <w:t>п.50 дод.1, Кулівець В.М., вул. Коростишівська, 31-</w:t>
      </w:r>
      <w:r w:rsidRPr="00A93BC7">
        <w:rPr>
          <w:bCs/>
          <w:sz w:val="28"/>
          <w:szCs w:val="28"/>
          <w:lang w:val="uk-UA"/>
        </w:rPr>
        <w:t xml:space="preserve">а –вивчити Гораю О.С. </w:t>
      </w:r>
    </w:p>
    <w:p w:rsidR="00AD14A7" w:rsidRPr="00A93BC7" w:rsidRDefault="00AD14A7" w:rsidP="00FA5A49">
      <w:pPr>
        <w:pStyle w:val="ac"/>
        <w:numPr>
          <w:ilvl w:val="0"/>
          <w:numId w:val="4"/>
        </w:numPr>
        <w:ind w:left="175" w:hanging="175"/>
        <w:jc w:val="both"/>
        <w:rPr>
          <w:sz w:val="28"/>
          <w:szCs w:val="28"/>
          <w:lang w:val="uk-UA"/>
        </w:rPr>
      </w:pPr>
      <w:r w:rsidRPr="00A93BC7">
        <w:rPr>
          <w:bCs/>
          <w:i/>
          <w:iCs/>
          <w:sz w:val="28"/>
          <w:szCs w:val="28"/>
          <w:lang w:val="uk-UA"/>
        </w:rPr>
        <w:t>п.71 дод.1, Дейнеко А.С., Дейнеко С.В., пров.4-й Смолянський, 9</w:t>
      </w:r>
      <w:r w:rsidRPr="00A93BC7">
        <w:rPr>
          <w:bCs/>
          <w:sz w:val="28"/>
          <w:szCs w:val="28"/>
          <w:lang w:val="uk-UA"/>
        </w:rPr>
        <w:t xml:space="preserve"> – вивчити Мартинчуку І.В. </w:t>
      </w:r>
    </w:p>
    <w:p w:rsidR="00AD14A7" w:rsidRPr="00A93BC7" w:rsidRDefault="00AD14A7" w:rsidP="00AD14A7">
      <w:pPr>
        <w:rPr>
          <w:lang w:val="uk-UA"/>
        </w:rPr>
      </w:pPr>
    </w:p>
    <w:p w:rsidR="00AD14A7" w:rsidRPr="00A93BC7" w:rsidRDefault="00AD14A7" w:rsidP="00AD14A7">
      <w:pPr>
        <w:rPr>
          <w:lang w:val="uk-UA"/>
        </w:rPr>
      </w:pPr>
    </w:p>
    <w:p w:rsidR="00AD14A7" w:rsidRPr="00A93BC7" w:rsidRDefault="00AD14A7" w:rsidP="00AD14A7">
      <w:pPr>
        <w:rPr>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AD14A7" w:rsidRPr="00A93BC7" w:rsidRDefault="00AD14A7" w:rsidP="00FA5A49">
      <w:pPr>
        <w:pStyle w:val="ac"/>
        <w:numPr>
          <w:ilvl w:val="0"/>
          <w:numId w:val="4"/>
        </w:numPr>
        <w:ind w:left="175" w:hanging="175"/>
        <w:jc w:val="both"/>
        <w:rPr>
          <w:sz w:val="28"/>
          <w:szCs w:val="28"/>
          <w:lang w:val="uk-UA"/>
        </w:rPr>
      </w:pPr>
      <w:r w:rsidRPr="00A93BC7">
        <w:rPr>
          <w:bCs/>
          <w:i/>
          <w:iCs/>
          <w:sz w:val="28"/>
          <w:szCs w:val="28"/>
          <w:lang w:val="uk-UA"/>
        </w:rPr>
        <w:lastRenderedPageBreak/>
        <w:t>п.76 дод.1, Солуянов О.В., вул. Івана Гонти, 26</w:t>
      </w:r>
      <w:r w:rsidRPr="00A93BC7">
        <w:rPr>
          <w:bCs/>
          <w:sz w:val="28"/>
          <w:szCs w:val="28"/>
          <w:lang w:val="uk-UA"/>
        </w:rPr>
        <w:t xml:space="preserve"> – вивчити Мартинчуку І.В. </w:t>
      </w:r>
    </w:p>
    <w:p w:rsidR="00AD14A7" w:rsidRPr="00A93BC7" w:rsidRDefault="00AD14A7" w:rsidP="00AD14A7">
      <w:pPr>
        <w:pStyle w:val="ac"/>
        <w:numPr>
          <w:ilvl w:val="0"/>
          <w:numId w:val="3"/>
        </w:numPr>
        <w:ind w:left="502"/>
        <w:jc w:val="both"/>
        <w:rPr>
          <w:sz w:val="28"/>
          <w:szCs w:val="28"/>
          <w:lang w:val="uk-UA"/>
        </w:rPr>
      </w:pPr>
      <w:r w:rsidRPr="00A93BC7">
        <w:rPr>
          <w:rFonts w:eastAsia="SimSun"/>
          <w:i/>
          <w:iCs/>
          <w:kern w:val="2"/>
          <w:sz w:val="28"/>
          <w:szCs w:val="28"/>
          <w:lang w:val="uk-UA" w:bidi="hi-IN"/>
        </w:rPr>
        <w:t>Повторно</w:t>
      </w:r>
      <w:r w:rsidRPr="00A93BC7">
        <w:rPr>
          <w:rFonts w:eastAsia="SimSun"/>
          <w:kern w:val="2"/>
          <w:sz w:val="28"/>
          <w:szCs w:val="28"/>
          <w:lang w:val="uk-UA" w:bidi="hi-IN"/>
        </w:rPr>
        <w:t xml:space="preserve"> Про розгляд звернень громадян стосовно надання дозволу на розроблення документації із землеустрою:</w:t>
      </w:r>
    </w:p>
    <w:p w:rsidR="00AD14A7" w:rsidRPr="00A93BC7" w:rsidRDefault="00AD14A7" w:rsidP="00FA5A49">
      <w:pPr>
        <w:pStyle w:val="ac"/>
        <w:numPr>
          <w:ilvl w:val="0"/>
          <w:numId w:val="4"/>
        </w:numPr>
        <w:ind w:left="175" w:hanging="175"/>
        <w:jc w:val="both"/>
        <w:rPr>
          <w:sz w:val="28"/>
          <w:szCs w:val="28"/>
          <w:lang w:val="uk-UA"/>
        </w:rPr>
      </w:pPr>
      <w:r w:rsidRPr="00A93BC7">
        <w:rPr>
          <w:rFonts w:eastAsia="SimSun"/>
          <w:i/>
          <w:iCs/>
          <w:kern w:val="2"/>
          <w:sz w:val="28"/>
          <w:szCs w:val="28"/>
          <w:lang w:val="uk-UA" w:bidi="hi-IN"/>
        </w:rPr>
        <w:t xml:space="preserve">п.52 дод., Власенко В.В., майдан Смолянський, 6-а – </w:t>
      </w:r>
      <w:r w:rsidRPr="00A93BC7">
        <w:rPr>
          <w:rFonts w:eastAsia="SimSun"/>
          <w:kern w:val="2"/>
          <w:sz w:val="28"/>
          <w:szCs w:val="28"/>
          <w:lang w:val="uk-UA" w:bidi="hi-IN"/>
        </w:rPr>
        <w:t>вивчити Гораю О.С.</w:t>
      </w:r>
      <w:r w:rsidRPr="00A93BC7">
        <w:rPr>
          <w:rFonts w:eastAsia="SimSun"/>
          <w:i/>
          <w:iCs/>
          <w:kern w:val="2"/>
          <w:sz w:val="28"/>
          <w:szCs w:val="28"/>
          <w:lang w:val="uk-UA" w:bidi="hi-IN"/>
        </w:rPr>
        <w:t xml:space="preserve"> </w:t>
      </w:r>
    </w:p>
    <w:p w:rsidR="00AD14A7" w:rsidRPr="00A93BC7" w:rsidRDefault="00AD14A7" w:rsidP="00FA5A49">
      <w:pPr>
        <w:pStyle w:val="ac"/>
        <w:numPr>
          <w:ilvl w:val="0"/>
          <w:numId w:val="4"/>
        </w:numPr>
        <w:ind w:left="175" w:hanging="175"/>
        <w:jc w:val="both"/>
        <w:rPr>
          <w:sz w:val="28"/>
          <w:szCs w:val="28"/>
          <w:lang w:val="uk-UA"/>
        </w:rPr>
      </w:pPr>
      <w:r w:rsidRPr="00A93BC7">
        <w:rPr>
          <w:rFonts w:eastAsia="SimSun"/>
          <w:i/>
          <w:iCs/>
          <w:kern w:val="2"/>
          <w:sz w:val="28"/>
          <w:szCs w:val="28"/>
          <w:lang w:val="uk-UA" w:bidi="hi-IN"/>
        </w:rPr>
        <w:t>п.99</w:t>
      </w:r>
      <w:r w:rsidRPr="00A93BC7">
        <w:rPr>
          <w:i/>
          <w:iCs/>
          <w:sz w:val="28"/>
          <w:szCs w:val="28"/>
          <w:lang w:val="uk-UA"/>
        </w:rPr>
        <w:t xml:space="preserve"> дод., </w:t>
      </w:r>
      <w:r w:rsidRPr="00A93BC7">
        <w:rPr>
          <w:i/>
          <w:iCs/>
          <w:sz w:val="28"/>
          <w:szCs w:val="28"/>
          <w:lang w:val="uk-UA" w:eastAsia="uk-UA" w:bidi="ug-CN"/>
        </w:rPr>
        <w:t xml:space="preserve">Вихристюк В.В., вул. Велика Бердичівська,79/2 </w:t>
      </w:r>
      <w:r w:rsidRPr="00A93BC7">
        <w:rPr>
          <w:sz w:val="28"/>
          <w:szCs w:val="28"/>
          <w:lang w:val="uk-UA" w:eastAsia="uk-UA" w:bidi="ug-CN"/>
        </w:rPr>
        <w:t>– вивчити</w:t>
      </w:r>
      <w:r w:rsidRPr="00A93BC7">
        <w:rPr>
          <w:rFonts w:eastAsia="Calibri"/>
          <w:bCs/>
          <w:sz w:val="28"/>
          <w:szCs w:val="28"/>
          <w:lang w:val="uk-UA" w:eastAsia="uk-UA" w:bidi="ug-CN"/>
        </w:rPr>
        <w:t xml:space="preserve"> Харченку О.А. </w:t>
      </w:r>
    </w:p>
    <w:p w:rsidR="00AD14A7" w:rsidRPr="00A93BC7" w:rsidRDefault="00AD14A7" w:rsidP="00AD14A7">
      <w:pPr>
        <w:pStyle w:val="ac"/>
        <w:numPr>
          <w:ilvl w:val="0"/>
          <w:numId w:val="3"/>
        </w:numPr>
        <w:ind w:left="502"/>
        <w:jc w:val="both"/>
        <w:rPr>
          <w:sz w:val="28"/>
          <w:szCs w:val="28"/>
          <w:lang w:val="uk-UA"/>
        </w:rPr>
      </w:pPr>
      <w:r w:rsidRPr="00A93BC7">
        <w:rPr>
          <w:rFonts w:eastAsia="SimSun"/>
          <w:i/>
          <w:iCs/>
          <w:kern w:val="2"/>
          <w:sz w:val="28"/>
          <w:szCs w:val="28"/>
          <w:lang w:val="uk-UA" w:bidi="hi-IN"/>
        </w:rPr>
        <w:t>Повторно</w:t>
      </w:r>
      <w:r w:rsidRPr="00A93BC7">
        <w:rPr>
          <w:rFonts w:eastAsia="SimSun"/>
          <w:kern w:val="2"/>
          <w:sz w:val="28"/>
          <w:szCs w:val="28"/>
          <w:lang w:val="uk-UA" w:bidi="hi-IN"/>
        </w:rPr>
        <w:t xml:space="preserve"> Про розгляд клопотань щодо надання дозволу на розроблення технічних документацій із землеустрою:</w:t>
      </w:r>
    </w:p>
    <w:p w:rsidR="00AD14A7" w:rsidRPr="00A93BC7" w:rsidRDefault="00AD14A7" w:rsidP="00FA5A49">
      <w:pPr>
        <w:pStyle w:val="ac"/>
        <w:numPr>
          <w:ilvl w:val="0"/>
          <w:numId w:val="4"/>
        </w:numPr>
        <w:ind w:left="175" w:hanging="175"/>
        <w:jc w:val="lowKashida"/>
        <w:rPr>
          <w:sz w:val="28"/>
          <w:szCs w:val="28"/>
          <w:lang w:val="uk-UA"/>
        </w:rPr>
      </w:pPr>
      <w:r w:rsidRPr="00A93BC7">
        <w:rPr>
          <w:bCs/>
          <w:i/>
          <w:iCs/>
          <w:sz w:val="28"/>
          <w:szCs w:val="28"/>
          <w:lang w:val="uk-UA"/>
        </w:rPr>
        <w:t>п.1 дод1, Савчук О.О., вул. Покровська, 218-б</w:t>
      </w:r>
      <w:r w:rsidRPr="00A93BC7">
        <w:rPr>
          <w:bCs/>
          <w:sz w:val="28"/>
          <w:szCs w:val="28"/>
          <w:lang w:val="uk-UA"/>
        </w:rPr>
        <w:t xml:space="preserve"> –запросити заявника; </w:t>
      </w:r>
    </w:p>
    <w:p w:rsidR="00AD14A7" w:rsidRPr="00A93BC7" w:rsidRDefault="00AD14A7" w:rsidP="00FA5A49">
      <w:pPr>
        <w:pStyle w:val="ac"/>
        <w:numPr>
          <w:ilvl w:val="0"/>
          <w:numId w:val="4"/>
        </w:numPr>
        <w:ind w:left="175" w:hanging="175"/>
        <w:jc w:val="lowKashida"/>
        <w:rPr>
          <w:sz w:val="28"/>
          <w:szCs w:val="28"/>
          <w:lang w:val="uk-UA"/>
        </w:rPr>
      </w:pPr>
      <w:r w:rsidRPr="00A93BC7">
        <w:rPr>
          <w:bCs/>
          <w:i/>
          <w:iCs/>
          <w:sz w:val="28"/>
          <w:szCs w:val="28"/>
          <w:lang w:val="uk-UA"/>
        </w:rPr>
        <w:t>п.3 дод.1, Козловська О.Ю., вул. Покровська, 108-а</w:t>
      </w:r>
      <w:r w:rsidRPr="00A93BC7">
        <w:rPr>
          <w:bCs/>
          <w:sz w:val="28"/>
          <w:szCs w:val="28"/>
          <w:lang w:val="uk-UA"/>
        </w:rPr>
        <w:t xml:space="preserve"> –запросити заявника;</w:t>
      </w:r>
    </w:p>
    <w:p w:rsidR="00AD14A7" w:rsidRPr="00A93BC7" w:rsidRDefault="00AD14A7" w:rsidP="00FA5A49">
      <w:pPr>
        <w:pStyle w:val="ac"/>
        <w:numPr>
          <w:ilvl w:val="0"/>
          <w:numId w:val="4"/>
        </w:numPr>
        <w:ind w:left="175" w:hanging="175"/>
        <w:jc w:val="lowKashida"/>
        <w:rPr>
          <w:sz w:val="28"/>
          <w:szCs w:val="28"/>
          <w:lang w:val="uk-UA"/>
        </w:rPr>
      </w:pPr>
      <w:r w:rsidRPr="00A93BC7">
        <w:rPr>
          <w:bCs/>
          <w:i/>
          <w:iCs/>
          <w:sz w:val="28"/>
          <w:szCs w:val="28"/>
          <w:lang w:val="uk-UA"/>
        </w:rPr>
        <w:t>п.7 дод.1, Дубова Т.Ю., вул. Івана Гонти, 19</w:t>
      </w:r>
      <w:r w:rsidRPr="00A93BC7">
        <w:rPr>
          <w:bCs/>
          <w:sz w:val="28"/>
          <w:szCs w:val="28"/>
          <w:lang w:val="uk-UA"/>
        </w:rPr>
        <w:t xml:space="preserve"> – вивчити Мартинчуку І.В. </w:t>
      </w:r>
    </w:p>
    <w:p w:rsidR="00AD14A7" w:rsidRPr="00A93BC7" w:rsidRDefault="00AD14A7" w:rsidP="00AD14A7">
      <w:pPr>
        <w:pStyle w:val="ac"/>
        <w:numPr>
          <w:ilvl w:val="0"/>
          <w:numId w:val="3"/>
        </w:numPr>
        <w:ind w:left="502"/>
        <w:jc w:val="both"/>
        <w:rPr>
          <w:rFonts w:eastAsia="SimSun"/>
          <w:kern w:val="2"/>
          <w:sz w:val="28"/>
          <w:szCs w:val="28"/>
          <w:lang w:val="uk-UA" w:bidi="hi-IN"/>
        </w:rPr>
      </w:pPr>
      <w:r w:rsidRPr="00A93BC7">
        <w:rPr>
          <w:sz w:val="28"/>
          <w:szCs w:val="28"/>
          <w:lang w:val="uk-UA"/>
        </w:rPr>
        <w:t>Про передачу земельних ділянок у власність та користування громадянам у м. Житомирі із земель житлової та громадської забудови</w:t>
      </w:r>
    </w:p>
    <w:p w:rsidR="00AD14A7" w:rsidRPr="00A93BC7" w:rsidRDefault="00AD14A7" w:rsidP="00AD14A7">
      <w:pPr>
        <w:jc w:val="both"/>
        <w:rPr>
          <w:rFonts w:eastAsia="SimSun"/>
          <w:kern w:val="2"/>
          <w:sz w:val="28"/>
          <w:szCs w:val="28"/>
          <w:lang w:val="uk-UA" w:bidi="hi-IN"/>
        </w:rPr>
      </w:pPr>
      <w:r w:rsidRPr="00A93BC7">
        <w:rPr>
          <w:sz w:val="28"/>
          <w:szCs w:val="28"/>
          <w:lang w:val="uk-UA"/>
        </w:rPr>
        <w:t xml:space="preserve">Доповідач: </w:t>
      </w:r>
      <w:r w:rsidRPr="00A93BC7">
        <w:rPr>
          <w:b/>
          <w:sz w:val="28"/>
          <w:szCs w:val="28"/>
          <w:lang w:val="uk-UA"/>
        </w:rPr>
        <w:t>Блажиєвський Ігор Йосипович</w:t>
      </w:r>
      <w:r w:rsidRPr="00A93BC7">
        <w:rPr>
          <w:sz w:val="28"/>
          <w:szCs w:val="28"/>
          <w:lang w:val="uk-UA"/>
        </w:rPr>
        <w:t xml:space="preserve"> – директор департаменту містобудування та земельних відносин міської ради.</w:t>
      </w:r>
    </w:p>
    <w:p w:rsidR="00AD14A7" w:rsidRPr="00A93BC7" w:rsidRDefault="00AD14A7" w:rsidP="00AD14A7">
      <w:pPr>
        <w:pStyle w:val="ac"/>
        <w:numPr>
          <w:ilvl w:val="0"/>
          <w:numId w:val="3"/>
        </w:numPr>
        <w:ind w:left="502"/>
        <w:jc w:val="both"/>
        <w:rPr>
          <w:sz w:val="28"/>
          <w:szCs w:val="28"/>
        </w:rPr>
      </w:pPr>
      <w:r w:rsidRPr="00A93BC7">
        <w:rPr>
          <w:bCs/>
          <w:sz w:val="28"/>
          <w:szCs w:val="28"/>
          <w:lang w:val="uk-UA"/>
        </w:rPr>
        <w:t xml:space="preserve">Інформація щодо придбання та встановлення огорожі </w:t>
      </w:r>
      <w:r w:rsidRPr="00A93BC7">
        <w:rPr>
          <w:sz w:val="28"/>
          <w:szCs w:val="28"/>
          <w:lang w:val="uk-UA"/>
        </w:rPr>
        <w:t>земельної ділянки за адресою Старий бульвар, 14а.</w:t>
      </w:r>
    </w:p>
    <w:p w:rsidR="00AD14A7" w:rsidRPr="00A93BC7" w:rsidRDefault="00AD14A7" w:rsidP="00AD14A7">
      <w:pPr>
        <w:pStyle w:val="ac"/>
        <w:numPr>
          <w:ilvl w:val="0"/>
          <w:numId w:val="3"/>
        </w:numPr>
        <w:ind w:left="502"/>
        <w:jc w:val="both"/>
        <w:rPr>
          <w:bCs/>
          <w:sz w:val="28"/>
          <w:szCs w:val="28"/>
          <w:lang w:val="uk-UA"/>
        </w:rPr>
      </w:pPr>
      <w:r w:rsidRPr="00A93BC7">
        <w:rPr>
          <w:sz w:val="28"/>
          <w:szCs w:val="28"/>
          <w:lang w:val="uk-UA"/>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p>
    <w:p w:rsidR="00AD14A7" w:rsidRPr="00A93BC7" w:rsidRDefault="00AD14A7" w:rsidP="00AD14A7">
      <w:pPr>
        <w:pStyle w:val="ac"/>
        <w:ind w:left="0"/>
        <w:jc w:val="both"/>
        <w:rPr>
          <w:sz w:val="28"/>
          <w:szCs w:val="28"/>
          <w:lang w:val="uk-UA"/>
        </w:rPr>
      </w:pPr>
      <w:r w:rsidRPr="00A93BC7">
        <w:rPr>
          <w:sz w:val="28"/>
          <w:szCs w:val="28"/>
          <w:lang w:val="uk-UA"/>
        </w:rPr>
        <w:t xml:space="preserve">Доповідач: </w:t>
      </w:r>
      <w:r w:rsidRPr="00A93BC7">
        <w:rPr>
          <w:b/>
          <w:bCs/>
          <w:sz w:val="28"/>
          <w:szCs w:val="28"/>
          <w:lang w:val="uk-UA"/>
        </w:rPr>
        <w:t xml:space="preserve">Глазунов В’ячеслав Володимирович </w:t>
      </w:r>
      <w:r w:rsidRPr="00A93BC7">
        <w:rPr>
          <w:sz w:val="28"/>
          <w:szCs w:val="28"/>
          <w:lang w:val="uk-UA"/>
        </w:rPr>
        <w:t xml:space="preserve">– начальник управління капітального будівництва </w:t>
      </w: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rFonts w:eastAsia="Calibri"/>
          <w:sz w:val="28"/>
          <w:szCs w:val="28"/>
          <w:lang w:val="uk-UA"/>
        </w:rPr>
        <w:t xml:space="preserve">Інформація щодо </w:t>
      </w:r>
      <w:r w:rsidRPr="00A93BC7">
        <w:rPr>
          <w:bCs/>
          <w:sz w:val="28"/>
          <w:szCs w:val="28"/>
          <w:lang w:val="uk-UA"/>
        </w:rPr>
        <w:t>ситуації з прибиранням снігу у місті.</w:t>
      </w:r>
    </w:p>
    <w:p w:rsidR="00AD14A7" w:rsidRPr="00A93BC7" w:rsidRDefault="00AD14A7" w:rsidP="00AD14A7">
      <w:pPr>
        <w:jc w:val="both"/>
        <w:rPr>
          <w:rFonts w:eastAsia="SimSun"/>
          <w:kern w:val="2"/>
          <w:sz w:val="28"/>
          <w:szCs w:val="28"/>
          <w:lang w:val="uk-UA" w:bidi="hi-IN"/>
        </w:rPr>
      </w:pPr>
      <w:r w:rsidRPr="00A93BC7">
        <w:rPr>
          <w:rFonts w:eastAsia="SimSun"/>
          <w:kern w:val="2"/>
          <w:sz w:val="28"/>
          <w:szCs w:val="28"/>
          <w:lang w:val="uk-UA" w:bidi="hi-IN"/>
        </w:rPr>
        <w:t xml:space="preserve">Доповідачі: </w:t>
      </w:r>
      <w:r w:rsidRPr="00A93BC7">
        <w:rPr>
          <w:rFonts w:eastAsia="SimSun"/>
          <w:b/>
          <w:bCs/>
          <w:kern w:val="2"/>
          <w:sz w:val="28"/>
          <w:szCs w:val="28"/>
          <w:lang w:val="uk-UA" w:bidi="hi-IN"/>
        </w:rPr>
        <w:t>Кондратюк Сергій Миколайович</w:t>
      </w:r>
      <w:r w:rsidRPr="00A93BC7">
        <w:rPr>
          <w:rFonts w:eastAsia="SimSun"/>
          <w:kern w:val="2"/>
          <w:sz w:val="28"/>
          <w:szCs w:val="28"/>
          <w:lang w:val="uk-UA" w:bidi="hi-IN"/>
        </w:rPr>
        <w:t xml:space="preserve"> – заступник міського голови з питань діяльності виконавчих органів ради </w:t>
      </w:r>
    </w:p>
    <w:p w:rsidR="00AD14A7" w:rsidRPr="00A93BC7" w:rsidRDefault="00AD14A7" w:rsidP="00AD14A7">
      <w:pPr>
        <w:jc w:val="both"/>
        <w:rPr>
          <w:rFonts w:eastAsia="SimSun"/>
          <w:kern w:val="2"/>
          <w:sz w:val="28"/>
          <w:szCs w:val="28"/>
          <w:lang w:val="uk-UA" w:bidi="hi-IN"/>
        </w:rPr>
      </w:pPr>
      <w:r w:rsidRPr="00A93BC7">
        <w:rPr>
          <w:rFonts w:eastAsia="SimSun"/>
          <w:b/>
          <w:bCs/>
          <w:kern w:val="2"/>
          <w:sz w:val="28"/>
          <w:szCs w:val="28"/>
          <w:lang w:val="uk-UA" w:bidi="hi-IN"/>
        </w:rPr>
        <w:t>Шевчук Олександр Сергійович</w:t>
      </w:r>
      <w:r w:rsidRPr="00A93BC7">
        <w:rPr>
          <w:rFonts w:eastAsia="SimSun"/>
          <w:kern w:val="2"/>
          <w:sz w:val="28"/>
          <w:szCs w:val="28"/>
          <w:lang w:val="uk-UA" w:bidi="hi-IN"/>
        </w:rPr>
        <w:t xml:space="preserve"> – заступник міського голови з питань діяльності виконавчих органів ради </w:t>
      </w:r>
    </w:p>
    <w:p w:rsidR="00AD14A7" w:rsidRPr="00A93BC7" w:rsidRDefault="00AD14A7" w:rsidP="00AD14A7">
      <w:pPr>
        <w:jc w:val="both"/>
        <w:rPr>
          <w:rFonts w:eastAsia="SimSun"/>
          <w:kern w:val="2"/>
          <w:sz w:val="28"/>
          <w:szCs w:val="28"/>
          <w:lang w:val="uk-UA" w:bidi="hi-IN"/>
        </w:rPr>
      </w:pPr>
      <w:r w:rsidRPr="00A93BC7">
        <w:rPr>
          <w:rFonts w:eastAsia="SimSun"/>
          <w:b/>
          <w:bCs/>
          <w:kern w:val="2"/>
          <w:sz w:val="28"/>
          <w:szCs w:val="28"/>
          <w:lang w:val="uk-UA" w:bidi="hi-IN"/>
        </w:rPr>
        <w:t>директори комунальних підприємств</w:t>
      </w:r>
      <w:r w:rsidRPr="00A93BC7">
        <w:rPr>
          <w:rFonts w:eastAsia="SimSun"/>
          <w:kern w:val="2"/>
          <w:sz w:val="28"/>
          <w:szCs w:val="28"/>
          <w:lang w:val="uk-UA" w:bidi="hi-IN"/>
        </w:rPr>
        <w:t xml:space="preserve"> Житомирської міської ради  </w:t>
      </w:r>
    </w:p>
    <w:p w:rsidR="00AD14A7" w:rsidRPr="00A93BC7" w:rsidRDefault="00AD14A7" w:rsidP="00AD14A7">
      <w:pPr>
        <w:pStyle w:val="ac"/>
        <w:numPr>
          <w:ilvl w:val="0"/>
          <w:numId w:val="3"/>
        </w:numPr>
        <w:ind w:left="502"/>
        <w:jc w:val="both"/>
        <w:rPr>
          <w:rFonts w:eastAsia="SimSun"/>
          <w:i/>
          <w:iCs/>
          <w:kern w:val="2"/>
          <w:sz w:val="28"/>
          <w:szCs w:val="28"/>
          <w:lang w:val="uk-UA" w:bidi="hi-IN"/>
        </w:rPr>
      </w:pPr>
      <w:r w:rsidRPr="00A93BC7">
        <w:rPr>
          <w:sz w:val="28"/>
          <w:szCs w:val="28"/>
          <w:lang w:val="uk-UA"/>
        </w:rPr>
        <w:t>Інформація щодо ситуації з регулюванням кількості безпритульних тварин у місті.</w:t>
      </w:r>
    </w:p>
    <w:p w:rsidR="00AD14A7" w:rsidRPr="00A93BC7" w:rsidRDefault="00AD14A7" w:rsidP="00AD14A7">
      <w:pPr>
        <w:jc w:val="both"/>
        <w:rPr>
          <w:rFonts w:eastAsia="SimSun"/>
          <w:kern w:val="2"/>
          <w:sz w:val="28"/>
          <w:szCs w:val="28"/>
          <w:lang w:val="uk-UA" w:bidi="hi-IN"/>
        </w:rPr>
      </w:pPr>
      <w:r w:rsidRPr="00A93BC7">
        <w:rPr>
          <w:rFonts w:eastAsia="SimSun"/>
          <w:kern w:val="2"/>
          <w:sz w:val="28"/>
          <w:szCs w:val="28"/>
          <w:lang w:val="uk-UA" w:bidi="hi-IN"/>
        </w:rPr>
        <w:t xml:space="preserve">Доповідач: </w:t>
      </w:r>
      <w:r w:rsidRPr="00A93BC7">
        <w:rPr>
          <w:rFonts w:eastAsia="SimSun"/>
          <w:b/>
          <w:bCs/>
          <w:kern w:val="2"/>
          <w:sz w:val="28"/>
          <w:szCs w:val="28"/>
          <w:lang w:val="uk-UA" w:bidi="hi-IN"/>
        </w:rPr>
        <w:t>Мельник Олександра Василівна</w:t>
      </w:r>
      <w:r w:rsidRPr="00A93BC7">
        <w:rPr>
          <w:rFonts w:eastAsia="SimSun"/>
          <w:kern w:val="2"/>
          <w:sz w:val="28"/>
          <w:szCs w:val="28"/>
          <w:lang w:val="uk-UA" w:bidi="hi-IN"/>
        </w:rPr>
        <w:t xml:space="preserve"> – директор КП «Центр захисту тварин» Житомирської міської ради </w:t>
      </w:r>
    </w:p>
    <w:p w:rsidR="00AD14A7" w:rsidRPr="00A93BC7" w:rsidRDefault="00AD14A7" w:rsidP="00AD14A7">
      <w:pPr>
        <w:pStyle w:val="ac"/>
        <w:numPr>
          <w:ilvl w:val="0"/>
          <w:numId w:val="3"/>
        </w:numPr>
        <w:ind w:left="502"/>
        <w:jc w:val="both"/>
        <w:rPr>
          <w:b/>
          <w:sz w:val="28"/>
          <w:szCs w:val="28"/>
          <w:lang w:val="uk-UA"/>
        </w:rPr>
      </w:pPr>
      <w:r w:rsidRPr="00A93BC7">
        <w:rPr>
          <w:rFonts w:eastAsia="SimSun"/>
          <w:kern w:val="2"/>
          <w:sz w:val="28"/>
          <w:szCs w:val="28"/>
          <w:lang w:val="uk-UA" w:bidi="hi-IN"/>
        </w:rPr>
        <w:t>Про згоду на прийняття у власність Житомирської міської об’єднаної територіальної громади майна та земельних ділянок закладів професійно-технічної освіти.</w:t>
      </w:r>
    </w:p>
    <w:p w:rsidR="00AD14A7" w:rsidRPr="00A93BC7" w:rsidRDefault="00AD14A7" w:rsidP="00AD14A7">
      <w:pPr>
        <w:jc w:val="both"/>
        <w:rPr>
          <w:b/>
          <w:sz w:val="28"/>
          <w:szCs w:val="28"/>
          <w:lang w:val="uk-UA"/>
        </w:rPr>
      </w:pPr>
      <w:r w:rsidRPr="00A93BC7">
        <w:rPr>
          <w:sz w:val="28"/>
          <w:szCs w:val="28"/>
          <w:lang w:val="uk-UA"/>
        </w:rPr>
        <w:t xml:space="preserve">Доповідач: </w:t>
      </w:r>
      <w:r w:rsidRPr="00A93BC7">
        <w:rPr>
          <w:b/>
          <w:sz w:val="28"/>
          <w:szCs w:val="28"/>
          <w:lang w:val="uk-UA"/>
        </w:rPr>
        <w:t xml:space="preserve">Арендарчук Валентин Васильович – </w:t>
      </w:r>
      <w:r w:rsidRPr="00A93BC7">
        <w:rPr>
          <w:sz w:val="28"/>
          <w:szCs w:val="28"/>
          <w:lang w:val="uk-UA"/>
        </w:rPr>
        <w:t>директор департаменту освіти міської ради.</w:t>
      </w:r>
    </w:p>
    <w:p w:rsidR="00AD14A7" w:rsidRPr="00A93BC7" w:rsidRDefault="00AD14A7" w:rsidP="00AD14A7">
      <w:pPr>
        <w:pStyle w:val="ac"/>
        <w:numPr>
          <w:ilvl w:val="0"/>
          <w:numId w:val="3"/>
        </w:numPr>
        <w:ind w:left="502"/>
        <w:jc w:val="both"/>
        <w:rPr>
          <w:b/>
          <w:sz w:val="28"/>
          <w:szCs w:val="28"/>
          <w:lang w:val="uk-UA"/>
        </w:rPr>
      </w:pPr>
      <w:r w:rsidRPr="00A93BC7">
        <w:rPr>
          <w:sz w:val="28"/>
          <w:szCs w:val="28"/>
          <w:lang w:val="uk-UA"/>
        </w:rPr>
        <w:t>Про наглядові ради юридичних осіб, заснованих Житомирською міською радою.</w:t>
      </w:r>
    </w:p>
    <w:p w:rsidR="00AD14A7" w:rsidRPr="00A93BC7" w:rsidRDefault="00AD14A7" w:rsidP="00AD14A7">
      <w:pPr>
        <w:jc w:val="both"/>
        <w:rPr>
          <w:bCs/>
          <w:sz w:val="28"/>
          <w:szCs w:val="28"/>
          <w:lang w:val="uk-UA"/>
        </w:rPr>
      </w:pPr>
      <w:r w:rsidRPr="00A93BC7">
        <w:rPr>
          <w:bCs/>
          <w:sz w:val="28"/>
          <w:szCs w:val="28"/>
          <w:lang w:val="uk-UA"/>
        </w:rPr>
        <w:t xml:space="preserve">Доповідач: </w:t>
      </w:r>
      <w:r w:rsidRPr="00A93BC7">
        <w:rPr>
          <w:b/>
          <w:sz w:val="28"/>
          <w:szCs w:val="28"/>
          <w:lang w:val="uk-UA"/>
        </w:rPr>
        <w:t>Черниш Євгеній Миколайович</w:t>
      </w:r>
      <w:r w:rsidRPr="00A93BC7">
        <w:rPr>
          <w:bCs/>
          <w:sz w:val="28"/>
          <w:szCs w:val="28"/>
          <w:lang w:val="uk-UA"/>
        </w:rPr>
        <w:t xml:space="preserve"> – директор юридичного департаменту </w:t>
      </w:r>
    </w:p>
    <w:p w:rsidR="00AD14A7" w:rsidRPr="00A93BC7" w:rsidRDefault="00AD14A7" w:rsidP="00AD14A7">
      <w:pPr>
        <w:rPr>
          <w:lang w:val="uk-UA"/>
        </w:rPr>
      </w:pPr>
    </w:p>
    <w:p w:rsidR="00AD14A7" w:rsidRPr="00A93BC7" w:rsidRDefault="00AD14A7" w:rsidP="00AD14A7">
      <w:pPr>
        <w:rPr>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AD14A7" w:rsidRPr="00A93BC7" w:rsidRDefault="00AD14A7" w:rsidP="00AD14A7">
      <w:pPr>
        <w:jc w:val="both"/>
        <w:rPr>
          <w:bCs/>
          <w:sz w:val="28"/>
          <w:szCs w:val="28"/>
          <w:lang w:val="uk-UA"/>
        </w:rPr>
      </w:pPr>
    </w:p>
    <w:p w:rsidR="00135CA8" w:rsidRPr="00A93BC7" w:rsidRDefault="00135CA8" w:rsidP="00EF1F70"/>
    <w:p w:rsidR="00E664D1" w:rsidRPr="00A93BC7" w:rsidRDefault="00113E38" w:rsidP="00F8421E">
      <w:pPr>
        <w:jc w:val="center"/>
        <w:rPr>
          <w:b/>
          <w:sz w:val="28"/>
          <w:szCs w:val="28"/>
          <w:lang w:val="uk-UA"/>
        </w:rPr>
      </w:pPr>
      <w:r w:rsidRPr="00A93BC7">
        <w:rPr>
          <w:b/>
          <w:sz w:val="28"/>
          <w:szCs w:val="28"/>
          <w:lang w:val="uk-UA"/>
        </w:rPr>
        <w:lastRenderedPageBreak/>
        <w:t>П</w:t>
      </w:r>
      <w:r w:rsidR="00CA57A9" w:rsidRPr="00A93BC7">
        <w:rPr>
          <w:b/>
          <w:sz w:val="28"/>
          <w:szCs w:val="28"/>
          <w:lang w:val="uk-UA"/>
        </w:rPr>
        <w:t>ОРЯДОК ДЕННИЙ</w:t>
      </w:r>
    </w:p>
    <w:p w:rsidR="00250669" w:rsidRPr="00A93BC7" w:rsidRDefault="00250669" w:rsidP="00AC6288">
      <w:pPr>
        <w:tabs>
          <w:tab w:val="left" w:pos="426"/>
        </w:tabs>
        <w:ind w:left="66"/>
        <w:contextualSpacing/>
        <w:jc w:val="center"/>
        <w:rPr>
          <w:lang w:val="uk-UA"/>
        </w:rPr>
      </w:pPr>
    </w:p>
    <w:p w:rsidR="007E6107" w:rsidRPr="00A93BC7" w:rsidRDefault="007E6107" w:rsidP="00937A58">
      <w:pPr>
        <w:pStyle w:val="ac"/>
        <w:numPr>
          <w:ilvl w:val="0"/>
          <w:numId w:val="2"/>
        </w:numPr>
        <w:ind w:left="426" w:hanging="426"/>
        <w:jc w:val="lowKashida"/>
        <w:rPr>
          <w:b/>
          <w:bCs/>
          <w:sz w:val="28"/>
          <w:szCs w:val="28"/>
          <w:lang w:val="uk-UA"/>
        </w:rPr>
      </w:pPr>
      <w:r w:rsidRPr="00A93BC7">
        <w:rPr>
          <w:b/>
          <w:sz w:val="28"/>
          <w:szCs w:val="28"/>
          <w:lang w:val="uk-UA"/>
        </w:rPr>
        <w:t>СЛУХАЛИ:</w:t>
      </w:r>
      <w:r w:rsidRPr="00A93BC7">
        <w:rPr>
          <w:rFonts w:eastAsiaTheme="minorHAnsi" w:cstheme="minorBidi"/>
          <w:color w:val="00000A"/>
          <w:sz w:val="28"/>
          <w:szCs w:val="28"/>
          <w:lang w:val="uk-UA" w:eastAsia="en-US"/>
        </w:rPr>
        <w:t xml:space="preserve"> </w:t>
      </w:r>
      <w:r w:rsidRPr="00A93BC7">
        <w:rPr>
          <w:rFonts w:eastAsiaTheme="minorHAnsi" w:cstheme="minorBidi"/>
          <w:bCs/>
          <w:color w:val="00000A"/>
          <w:sz w:val="28"/>
          <w:szCs w:val="28"/>
          <w:lang w:val="uk-UA" w:eastAsia="en-US"/>
        </w:rPr>
        <w:t xml:space="preserve">про </w:t>
      </w:r>
      <w:r w:rsidR="00937A58" w:rsidRPr="00A93BC7">
        <w:rPr>
          <w:rFonts w:eastAsiaTheme="minorHAnsi" w:cstheme="minorBidi"/>
          <w:b/>
          <w:bCs/>
          <w:color w:val="00000A"/>
          <w:sz w:val="28"/>
          <w:szCs w:val="28"/>
          <w:lang w:val="uk-UA" w:eastAsia="en-US"/>
        </w:rPr>
        <w:t>формування</w:t>
      </w:r>
      <w:r w:rsidRPr="00A93BC7">
        <w:rPr>
          <w:rFonts w:eastAsiaTheme="minorHAnsi" w:cstheme="minorBidi"/>
          <w:b/>
          <w:bCs/>
          <w:color w:val="00000A"/>
          <w:sz w:val="28"/>
          <w:szCs w:val="28"/>
          <w:lang w:val="uk-UA" w:eastAsia="en-US"/>
        </w:rPr>
        <w:t xml:space="preserve"> порядку денного</w:t>
      </w:r>
      <w:r w:rsidRPr="00A93BC7">
        <w:rPr>
          <w:rFonts w:eastAsiaTheme="minorHAnsi" w:cstheme="minorBidi"/>
          <w:bCs/>
          <w:color w:val="00000A"/>
          <w:sz w:val="28"/>
          <w:szCs w:val="28"/>
          <w:lang w:val="uk-UA" w:eastAsia="en-US"/>
        </w:rPr>
        <w:t xml:space="preserve"> засідання комісії.</w:t>
      </w:r>
    </w:p>
    <w:p w:rsidR="00C65603" w:rsidRPr="00A93BC7" w:rsidRDefault="007E6107" w:rsidP="00ED1681">
      <w:pPr>
        <w:pStyle w:val="ac"/>
        <w:ind w:left="0"/>
        <w:jc w:val="lowKashida"/>
        <w:rPr>
          <w:b/>
          <w:sz w:val="28"/>
          <w:szCs w:val="28"/>
          <w:lang w:val="uk-UA"/>
        </w:rPr>
      </w:pPr>
      <w:r w:rsidRPr="00A93BC7">
        <w:rPr>
          <w:b/>
          <w:sz w:val="28"/>
          <w:szCs w:val="28"/>
          <w:lang w:val="uk-UA"/>
        </w:rPr>
        <w:t xml:space="preserve">ВИРІШИЛИ: </w:t>
      </w:r>
      <w:r w:rsidR="00C65603" w:rsidRPr="00A93BC7">
        <w:rPr>
          <w:bCs/>
          <w:sz w:val="28"/>
          <w:szCs w:val="28"/>
          <w:lang w:val="uk-UA"/>
        </w:rPr>
        <w:t>внести до порядку денного:</w:t>
      </w:r>
    </w:p>
    <w:p w:rsidR="00C65603" w:rsidRPr="00A93BC7" w:rsidRDefault="00C65603" w:rsidP="00FA5A49">
      <w:pPr>
        <w:pStyle w:val="ac"/>
        <w:numPr>
          <w:ilvl w:val="0"/>
          <w:numId w:val="4"/>
        </w:numPr>
        <w:ind w:left="0" w:firstLine="426"/>
        <w:jc w:val="lowKashida"/>
        <w:rPr>
          <w:bCs/>
          <w:sz w:val="28"/>
          <w:szCs w:val="28"/>
          <w:lang w:val="uk-UA"/>
        </w:rPr>
      </w:pPr>
      <w:r w:rsidRPr="00A93BC7">
        <w:rPr>
          <w:rFonts w:eastAsiaTheme="minorHAnsi" w:cstheme="minorBidi"/>
          <w:bCs/>
          <w:color w:val="00000A"/>
          <w:sz w:val="28"/>
          <w:szCs w:val="28"/>
          <w:lang w:val="uk-UA" w:eastAsia="en-US"/>
        </w:rPr>
        <w:t>проєкт рішення</w:t>
      </w:r>
      <w:r w:rsidRPr="00A93BC7">
        <w:rPr>
          <w:bCs/>
          <w:sz w:val="28"/>
          <w:szCs w:val="28"/>
          <w:lang w:val="uk-UA"/>
        </w:rPr>
        <w:t xml:space="preserve"> «</w:t>
      </w:r>
      <w:r w:rsidRPr="00A93BC7">
        <w:rPr>
          <w:rFonts w:eastAsia="SimSun"/>
          <w:kern w:val="2"/>
          <w:sz w:val="28"/>
          <w:szCs w:val="28"/>
          <w:lang w:val="uk-UA" w:bidi="hi-IN"/>
        </w:rPr>
        <w:t>Про звернення ТОВ «Промагрозапас» щодо надання дозволу на проведення експертної грошової оцінки земельної ділянки несільськогосподарського призначення в м.Житомирі</w:t>
      </w:r>
      <w:r w:rsidRPr="00A93BC7">
        <w:rPr>
          <w:bCs/>
          <w:sz w:val="28"/>
          <w:szCs w:val="28"/>
          <w:lang w:val="uk-UA"/>
        </w:rPr>
        <w:t>»;</w:t>
      </w:r>
    </w:p>
    <w:p w:rsidR="006046F0" w:rsidRPr="00A93BC7" w:rsidRDefault="00C65603" w:rsidP="00FA5A49">
      <w:pPr>
        <w:pStyle w:val="ac"/>
        <w:numPr>
          <w:ilvl w:val="0"/>
          <w:numId w:val="4"/>
        </w:numPr>
        <w:ind w:left="0" w:firstLine="426"/>
        <w:jc w:val="lowKashida"/>
        <w:rPr>
          <w:bCs/>
          <w:sz w:val="28"/>
          <w:szCs w:val="28"/>
          <w:lang w:val="uk-UA"/>
        </w:rPr>
      </w:pPr>
      <w:r w:rsidRPr="00A93BC7">
        <w:rPr>
          <w:bCs/>
          <w:sz w:val="28"/>
          <w:szCs w:val="28"/>
          <w:lang w:val="uk-UA"/>
        </w:rPr>
        <w:t xml:space="preserve">лист першого заступника міського голови з питань діяльності виконавчих органів ради Ольшанської С.Г. </w:t>
      </w:r>
      <w:r w:rsidR="006046F0" w:rsidRPr="00A93BC7">
        <w:rPr>
          <w:bCs/>
          <w:sz w:val="28"/>
          <w:szCs w:val="28"/>
          <w:lang w:val="uk-UA"/>
        </w:rPr>
        <w:t xml:space="preserve">щодо доповнення </w:t>
      </w:r>
      <w:r w:rsidR="006046F0" w:rsidRPr="00A93BC7">
        <w:rPr>
          <w:rFonts w:eastAsiaTheme="minorHAnsi" w:cstheme="minorBidi"/>
          <w:bCs/>
          <w:color w:val="00000A"/>
          <w:sz w:val="28"/>
          <w:szCs w:val="28"/>
          <w:lang w:val="uk-UA" w:eastAsia="en-US"/>
        </w:rPr>
        <w:t>проєкту рішення</w:t>
      </w:r>
      <w:r w:rsidR="006046F0" w:rsidRPr="00A93BC7">
        <w:rPr>
          <w:bCs/>
          <w:sz w:val="28"/>
          <w:szCs w:val="28"/>
          <w:lang w:val="uk-UA"/>
        </w:rPr>
        <w:t xml:space="preserve"> «</w:t>
      </w:r>
      <w:r w:rsidR="006046F0" w:rsidRPr="00A93BC7">
        <w:rPr>
          <w:rFonts w:eastAsia="SimSun"/>
          <w:kern w:val="2"/>
          <w:sz w:val="28"/>
          <w:szCs w:val="28"/>
          <w:lang w:val="uk-UA" w:bidi="hi-IN"/>
        </w:rPr>
        <w:t>Про надання суб’єктам земельних відносин дозволів на розроблення документацій із землеустрою</w:t>
      </w:r>
      <w:r w:rsidR="006046F0" w:rsidRPr="00A93BC7">
        <w:rPr>
          <w:bCs/>
          <w:sz w:val="28"/>
          <w:szCs w:val="28"/>
          <w:lang w:val="uk-UA"/>
        </w:rPr>
        <w:t>» додатком 6 та текстової частини пунктом 1.5;</w:t>
      </w:r>
    </w:p>
    <w:p w:rsidR="00C65603" w:rsidRPr="00A93BC7" w:rsidRDefault="006046F0" w:rsidP="00FA5A49">
      <w:pPr>
        <w:pStyle w:val="ac"/>
        <w:numPr>
          <w:ilvl w:val="0"/>
          <w:numId w:val="4"/>
        </w:numPr>
        <w:ind w:left="0" w:firstLine="426"/>
        <w:jc w:val="lowKashida"/>
        <w:rPr>
          <w:bCs/>
          <w:sz w:val="28"/>
          <w:szCs w:val="28"/>
          <w:lang w:val="uk-UA"/>
        </w:rPr>
      </w:pPr>
      <w:r w:rsidRPr="00A93BC7">
        <w:rPr>
          <w:bCs/>
          <w:sz w:val="28"/>
          <w:szCs w:val="28"/>
          <w:lang w:val="uk-UA"/>
        </w:rPr>
        <w:t xml:space="preserve">лист першого заступника міського голови з питань діяльності виконавчих органів ради Ольшанської С.Г. щодо доповнення додатку 1 </w:t>
      </w:r>
      <w:r w:rsidRPr="00A93BC7">
        <w:rPr>
          <w:rFonts w:eastAsiaTheme="minorHAnsi" w:cstheme="minorBidi"/>
          <w:bCs/>
          <w:color w:val="00000A"/>
          <w:sz w:val="28"/>
          <w:szCs w:val="28"/>
          <w:lang w:val="uk-UA" w:eastAsia="en-US"/>
        </w:rPr>
        <w:t>проєкту рішення «</w:t>
      </w:r>
      <w:r w:rsidR="004F6284" w:rsidRPr="00A93BC7">
        <w:rPr>
          <w:rFonts w:eastAsiaTheme="minorHAnsi" w:cstheme="minorBidi"/>
          <w:bCs/>
          <w:color w:val="00000A"/>
          <w:sz w:val="28"/>
          <w:szCs w:val="28"/>
          <w:lang w:val="uk-UA" w:eastAsia="en-US"/>
        </w:rPr>
        <w:t>Про затвердження документації із землеустрою, надання права користування земельними ділянками суб’єктам земельних відносин</w:t>
      </w:r>
      <w:r w:rsidRPr="00A93BC7">
        <w:rPr>
          <w:rFonts w:eastAsiaTheme="minorHAnsi" w:cstheme="minorBidi"/>
          <w:bCs/>
          <w:color w:val="00000A"/>
          <w:sz w:val="28"/>
          <w:szCs w:val="28"/>
          <w:lang w:val="uk-UA" w:eastAsia="en-US"/>
        </w:rPr>
        <w:t>» пунктом 2 та зміни назви додатку 1</w:t>
      </w:r>
      <w:r w:rsidR="0052582A" w:rsidRPr="00A93BC7">
        <w:rPr>
          <w:rFonts w:eastAsiaTheme="minorHAnsi" w:cstheme="minorBidi"/>
          <w:bCs/>
          <w:color w:val="00000A"/>
          <w:sz w:val="28"/>
          <w:szCs w:val="28"/>
          <w:lang w:val="uk-UA" w:eastAsia="en-US"/>
        </w:rPr>
        <w:t xml:space="preserve"> проєкту рішення</w:t>
      </w:r>
      <w:r w:rsidRPr="00A93BC7">
        <w:rPr>
          <w:rFonts w:eastAsiaTheme="minorHAnsi" w:cstheme="minorBidi"/>
          <w:bCs/>
          <w:color w:val="00000A"/>
          <w:sz w:val="28"/>
          <w:szCs w:val="28"/>
          <w:lang w:val="uk-UA" w:eastAsia="en-US"/>
        </w:rPr>
        <w:t>;</w:t>
      </w:r>
    </w:p>
    <w:p w:rsidR="004F6284" w:rsidRPr="00A93BC7" w:rsidRDefault="004F6284" w:rsidP="00FA5A49">
      <w:pPr>
        <w:pStyle w:val="ac"/>
        <w:numPr>
          <w:ilvl w:val="0"/>
          <w:numId w:val="4"/>
        </w:numPr>
        <w:ind w:left="0" w:firstLine="426"/>
        <w:jc w:val="lowKashida"/>
        <w:rPr>
          <w:bCs/>
          <w:sz w:val="28"/>
          <w:szCs w:val="28"/>
          <w:lang w:val="uk-UA"/>
        </w:rPr>
      </w:pPr>
      <w:r w:rsidRPr="00A93BC7">
        <w:rPr>
          <w:bCs/>
          <w:sz w:val="28"/>
          <w:szCs w:val="28"/>
          <w:lang w:val="uk-UA"/>
        </w:rPr>
        <w:t>питання щодо розширення меж м</w:t>
      </w:r>
      <w:r w:rsidR="00052217" w:rsidRPr="00A93BC7">
        <w:rPr>
          <w:bCs/>
          <w:sz w:val="28"/>
          <w:szCs w:val="28"/>
          <w:lang w:val="uk-UA"/>
        </w:rPr>
        <w:t xml:space="preserve">іста </w:t>
      </w:r>
      <w:r w:rsidRPr="00A93BC7">
        <w:rPr>
          <w:bCs/>
          <w:sz w:val="28"/>
          <w:szCs w:val="28"/>
          <w:lang w:val="uk-UA"/>
        </w:rPr>
        <w:t>Житомира;</w:t>
      </w:r>
    </w:p>
    <w:p w:rsidR="004F6284" w:rsidRPr="00A93BC7" w:rsidRDefault="00337333" w:rsidP="00FA5A49">
      <w:pPr>
        <w:pStyle w:val="ac"/>
        <w:numPr>
          <w:ilvl w:val="0"/>
          <w:numId w:val="4"/>
        </w:numPr>
        <w:ind w:left="0" w:firstLine="426"/>
        <w:jc w:val="lowKashida"/>
        <w:rPr>
          <w:bCs/>
          <w:sz w:val="28"/>
          <w:szCs w:val="28"/>
          <w:lang w:val="uk-UA"/>
        </w:rPr>
      </w:pPr>
      <w:r w:rsidRPr="00A93BC7">
        <w:rPr>
          <w:bCs/>
          <w:sz w:val="28"/>
          <w:szCs w:val="28"/>
          <w:lang w:val="uk-UA"/>
        </w:rPr>
        <w:t xml:space="preserve">питання щодо </w:t>
      </w:r>
      <w:r w:rsidR="00ED1681" w:rsidRPr="00A93BC7">
        <w:rPr>
          <w:bCs/>
          <w:sz w:val="28"/>
          <w:szCs w:val="28"/>
          <w:lang w:val="uk-UA"/>
        </w:rPr>
        <w:t>компенсації учасникам АТО за неотримані земельні ділянки</w:t>
      </w:r>
      <w:r w:rsidR="008C6C57" w:rsidRPr="00A93BC7">
        <w:rPr>
          <w:bCs/>
          <w:sz w:val="28"/>
          <w:szCs w:val="28"/>
          <w:lang w:val="uk-UA"/>
        </w:rPr>
        <w:t>.</w:t>
      </w:r>
      <w:r w:rsidR="00ED1681" w:rsidRPr="00A93BC7">
        <w:rPr>
          <w:bCs/>
          <w:sz w:val="28"/>
          <w:szCs w:val="28"/>
          <w:lang w:val="uk-UA"/>
        </w:rPr>
        <w:t xml:space="preserve">  </w:t>
      </w:r>
      <w:r w:rsidR="004F6284" w:rsidRPr="00A93BC7">
        <w:rPr>
          <w:bCs/>
          <w:sz w:val="28"/>
          <w:szCs w:val="28"/>
          <w:lang w:val="uk-UA"/>
        </w:rPr>
        <w:t xml:space="preserve"> </w:t>
      </w:r>
    </w:p>
    <w:p w:rsidR="007E6107" w:rsidRPr="00A93BC7" w:rsidRDefault="007E6107" w:rsidP="00173DCC">
      <w:pPr>
        <w:ind w:left="66"/>
        <w:jc w:val="center"/>
        <w:rPr>
          <w:sz w:val="28"/>
          <w:szCs w:val="28"/>
          <w:lang w:val="uk-UA"/>
        </w:rPr>
      </w:pPr>
      <w:r w:rsidRPr="00A93BC7">
        <w:rPr>
          <w:sz w:val="28"/>
          <w:szCs w:val="28"/>
          <w:lang w:val="uk-UA"/>
        </w:rPr>
        <w:t xml:space="preserve">(«за» – </w:t>
      </w:r>
      <w:r w:rsidR="00C65603" w:rsidRPr="00A93BC7">
        <w:rPr>
          <w:sz w:val="28"/>
          <w:szCs w:val="28"/>
          <w:lang w:val="uk-UA"/>
        </w:rPr>
        <w:t>6</w:t>
      </w:r>
      <w:r w:rsidRPr="00A93BC7">
        <w:rPr>
          <w:sz w:val="28"/>
          <w:szCs w:val="28"/>
          <w:lang w:val="uk-UA"/>
        </w:rPr>
        <w:t>, «проти» – 0, «утримались» – 0, «не голосували» – 0)</w:t>
      </w:r>
    </w:p>
    <w:p w:rsidR="00753CF7" w:rsidRPr="00A93BC7" w:rsidRDefault="00753CF7" w:rsidP="00BD78D9">
      <w:pPr>
        <w:ind w:left="66"/>
        <w:jc w:val="center"/>
        <w:rPr>
          <w:lang w:val="uk-UA"/>
        </w:rPr>
      </w:pPr>
    </w:p>
    <w:p w:rsidR="00ED1681" w:rsidRPr="00A93BC7" w:rsidRDefault="00ED1681" w:rsidP="00ED1681">
      <w:pPr>
        <w:pStyle w:val="ac"/>
        <w:numPr>
          <w:ilvl w:val="0"/>
          <w:numId w:val="2"/>
        </w:numPr>
        <w:ind w:left="426"/>
        <w:jc w:val="lowKashida"/>
        <w:rPr>
          <w:b/>
          <w:sz w:val="28"/>
          <w:szCs w:val="28"/>
          <w:lang w:val="uk-UA"/>
        </w:rPr>
      </w:pPr>
      <w:r w:rsidRPr="00A93BC7">
        <w:rPr>
          <w:b/>
          <w:sz w:val="28"/>
          <w:szCs w:val="28"/>
          <w:lang w:val="uk-UA"/>
        </w:rPr>
        <w:t xml:space="preserve">СЛУХАЛИ: </w:t>
      </w:r>
      <w:r w:rsidR="008C6C57" w:rsidRPr="00A93BC7">
        <w:rPr>
          <w:bCs/>
          <w:sz w:val="28"/>
          <w:szCs w:val="28"/>
          <w:lang w:val="uk-UA"/>
        </w:rPr>
        <w:t xml:space="preserve">питання </w:t>
      </w:r>
      <w:r w:rsidR="008C6C57" w:rsidRPr="00A93BC7">
        <w:rPr>
          <w:b/>
          <w:sz w:val="28"/>
          <w:szCs w:val="28"/>
          <w:lang w:val="uk-UA"/>
        </w:rPr>
        <w:t>щодо компенсації учасникам АТО</w:t>
      </w:r>
      <w:r w:rsidR="008C6C57" w:rsidRPr="00A93BC7">
        <w:rPr>
          <w:bCs/>
          <w:sz w:val="28"/>
          <w:szCs w:val="28"/>
          <w:lang w:val="uk-UA"/>
        </w:rPr>
        <w:t xml:space="preserve"> за не</w:t>
      </w:r>
      <w:r w:rsidR="00052217" w:rsidRPr="00A93BC7">
        <w:rPr>
          <w:bCs/>
          <w:sz w:val="28"/>
          <w:szCs w:val="28"/>
          <w:lang w:val="uk-UA"/>
        </w:rPr>
        <w:t xml:space="preserve"> </w:t>
      </w:r>
      <w:r w:rsidR="008C6C57" w:rsidRPr="00A93BC7">
        <w:rPr>
          <w:bCs/>
          <w:sz w:val="28"/>
          <w:szCs w:val="28"/>
          <w:lang w:val="uk-UA"/>
        </w:rPr>
        <w:t>отримані земельні ділянки</w:t>
      </w:r>
      <w:r w:rsidR="00052217" w:rsidRPr="00A93BC7">
        <w:rPr>
          <w:bCs/>
          <w:sz w:val="28"/>
          <w:szCs w:val="28"/>
          <w:lang w:val="uk-UA"/>
        </w:rPr>
        <w:t>.</w:t>
      </w:r>
    </w:p>
    <w:p w:rsidR="00ED1681" w:rsidRPr="00A93BC7" w:rsidRDefault="008C6C57" w:rsidP="00ED1681">
      <w:pPr>
        <w:ind w:firstLine="426"/>
        <w:jc w:val="lowKashida"/>
        <w:rPr>
          <w:bCs/>
          <w:sz w:val="28"/>
          <w:szCs w:val="28"/>
          <w:lang w:val="uk-UA"/>
        </w:rPr>
      </w:pPr>
      <w:r w:rsidRPr="00A93BC7">
        <w:rPr>
          <w:bCs/>
          <w:sz w:val="28"/>
          <w:szCs w:val="28"/>
          <w:lang w:val="uk-UA"/>
        </w:rPr>
        <w:t xml:space="preserve">Коберник-Сачине Л.М. </w:t>
      </w:r>
      <w:r w:rsidR="00ED1681" w:rsidRPr="00A93BC7">
        <w:rPr>
          <w:bCs/>
          <w:sz w:val="28"/>
          <w:szCs w:val="28"/>
          <w:lang w:val="uk-UA"/>
        </w:rPr>
        <w:t>допові</w:t>
      </w:r>
      <w:r w:rsidRPr="00A93BC7">
        <w:rPr>
          <w:bCs/>
          <w:sz w:val="28"/>
          <w:szCs w:val="28"/>
          <w:lang w:val="uk-UA"/>
        </w:rPr>
        <w:t>ла</w:t>
      </w:r>
      <w:r w:rsidR="00ED1681" w:rsidRPr="00A93BC7">
        <w:rPr>
          <w:bCs/>
          <w:sz w:val="28"/>
          <w:szCs w:val="28"/>
          <w:lang w:val="uk-UA"/>
        </w:rPr>
        <w:t xml:space="preserve"> по суті питання.</w:t>
      </w:r>
    </w:p>
    <w:p w:rsidR="00052217" w:rsidRPr="00A93BC7" w:rsidRDefault="00052217" w:rsidP="00052217">
      <w:pPr>
        <w:pStyle w:val="ac"/>
        <w:ind w:left="0" w:firstLine="426"/>
        <w:jc w:val="lowKashida"/>
        <w:rPr>
          <w:bCs/>
          <w:sz w:val="28"/>
          <w:szCs w:val="28"/>
          <w:lang w:val="uk-UA"/>
        </w:rPr>
      </w:pPr>
      <w:r w:rsidRPr="00A93BC7">
        <w:rPr>
          <w:bCs/>
          <w:sz w:val="28"/>
          <w:szCs w:val="28"/>
          <w:lang w:val="uk-UA"/>
        </w:rPr>
        <w:t>Розенблат О.С. внесла пропозицію направити звернення до Кабінету Міністрів України щодо можливості продажу земельних ділянок, які знаходяться на балансі Міністерства оборони України та не використовуються, з метою прийняття відповідних законодавчих актів для компенсації у грошовому еквіваленті учасникам АТО за не отримані земельні ділянки.</w:t>
      </w:r>
    </w:p>
    <w:p w:rsidR="00052217" w:rsidRPr="00A93BC7" w:rsidRDefault="00ED1681" w:rsidP="00052217">
      <w:pPr>
        <w:pStyle w:val="ac"/>
        <w:ind w:left="0"/>
        <w:jc w:val="lowKashida"/>
        <w:rPr>
          <w:bCs/>
          <w:sz w:val="28"/>
          <w:szCs w:val="28"/>
          <w:lang w:val="uk-UA"/>
        </w:rPr>
      </w:pPr>
      <w:r w:rsidRPr="00A93BC7">
        <w:rPr>
          <w:b/>
          <w:sz w:val="28"/>
          <w:szCs w:val="28"/>
          <w:lang w:val="uk-UA"/>
        </w:rPr>
        <w:t xml:space="preserve">ВИРІШИЛИ: </w:t>
      </w:r>
      <w:r w:rsidR="008C6C57" w:rsidRPr="00A93BC7">
        <w:rPr>
          <w:b/>
          <w:i/>
          <w:iCs/>
          <w:sz w:val="28"/>
          <w:szCs w:val="28"/>
          <w:lang w:val="uk-UA"/>
        </w:rPr>
        <w:t>рекомендувати</w:t>
      </w:r>
      <w:r w:rsidR="008C6C57" w:rsidRPr="00A93BC7">
        <w:rPr>
          <w:b/>
          <w:sz w:val="28"/>
          <w:szCs w:val="28"/>
          <w:lang w:val="uk-UA"/>
        </w:rPr>
        <w:t xml:space="preserve"> </w:t>
      </w:r>
      <w:r w:rsidR="00052217" w:rsidRPr="00A93BC7">
        <w:rPr>
          <w:bCs/>
          <w:sz w:val="28"/>
          <w:szCs w:val="28"/>
          <w:lang w:val="uk-UA"/>
        </w:rPr>
        <w:t>підтримати дану пропозицію.</w:t>
      </w:r>
    </w:p>
    <w:p w:rsidR="00ED1681" w:rsidRPr="00A93BC7" w:rsidRDefault="00ED1681" w:rsidP="00052217">
      <w:pPr>
        <w:pStyle w:val="ac"/>
        <w:ind w:left="0"/>
        <w:jc w:val="center"/>
        <w:rPr>
          <w:sz w:val="28"/>
          <w:szCs w:val="28"/>
          <w:lang w:val="uk-UA"/>
        </w:rPr>
      </w:pPr>
      <w:r w:rsidRPr="00A93BC7">
        <w:rPr>
          <w:sz w:val="28"/>
          <w:szCs w:val="28"/>
          <w:lang w:val="uk-UA"/>
        </w:rPr>
        <w:t xml:space="preserve">(«за» – </w:t>
      </w:r>
      <w:r w:rsidR="008C6C57" w:rsidRPr="00A93BC7">
        <w:rPr>
          <w:sz w:val="28"/>
          <w:szCs w:val="28"/>
          <w:lang w:val="uk-UA"/>
        </w:rPr>
        <w:t>6</w:t>
      </w:r>
      <w:r w:rsidRPr="00A93BC7">
        <w:rPr>
          <w:sz w:val="28"/>
          <w:szCs w:val="28"/>
          <w:lang w:val="uk-UA"/>
        </w:rPr>
        <w:t>, «проти» – 0, «утримались» – 0, «не голосували» – 0)</w:t>
      </w:r>
    </w:p>
    <w:p w:rsidR="00ED1681" w:rsidRPr="00A93BC7" w:rsidRDefault="00ED1681" w:rsidP="00BD78D9">
      <w:pPr>
        <w:ind w:left="66"/>
        <w:jc w:val="center"/>
        <w:rPr>
          <w:lang w:val="uk-UA"/>
        </w:rPr>
      </w:pPr>
    </w:p>
    <w:p w:rsidR="00ED1681" w:rsidRPr="00A93BC7" w:rsidRDefault="00ED1681" w:rsidP="00052217">
      <w:pPr>
        <w:pStyle w:val="ac"/>
        <w:numPr>
          <w:ilvl w:val="0"/>
          <w:numId w:val="2"/>
        </w:numPr>
        <w:ind w:left="426"/>
        <w:jc w:val="lowKashida"/>
        <w:rPr>
          <w:b/>
          <w:sz w:val="28"/>
          <w:szCs w:val="28"/>
          <w:lang w:val="uk-UA"/>
        </w:rPr>
      </w:pPr>
      <w:r w:rsidRPr="00A93BC7">
        <w:rPr>
          <w:b/>
          <w:sz w:val="28"/>
          <w:szCs w:val="28"/>
          <w:lang w:val="uk-UA"/>
        </w:rPr>
        <w:t xml:space="preserve">СЛУХАЛИ: </w:t>
      </w:r>
      <w:r w:rsidR="00052217" w:rsidRPr="00A93BC7">
        <w:rPr>
          <w:bCs/>
          <w:sz w:val="28"/>
          <w:szCs w:val="28"/>
          <w:lang w:val="uk-UA"/>
        </w:rPr>
        <w:t xml:space="preserve">питання </w:t>
      </w:r>
      <w:r w:rsidR="00052217" w:rsidRPr="00A93BC7">
        <w:rPr>
          <w:b/>
          <w:sz w:val="28"/>
          <w:szCs w:val="28"/>
          <w:lang w:val="uk-UA"/>
        </w:rPr>
        <w:t>щодо розширення меж міста Житомира.</w:t>
      </w:r>
    </w:p>
    <w:p w:rsidR="00ED1681" w:rsidRPr="00A93BC7" w:rsidRDefault="00052217" w:rsidP="00FD6D10">
      <w:pPr>
        <w:ind w:firstLine="426"/>
        <w:jc w:val="lowKashida"/>
        <w:rPr>
          <w:bCs/>
          <w:sz w:val="28"/>
          <w:szCs w:val="28"/>
          <w:lang w:val="uk-UA"/>
        </w:rPr>
      </w:pPr>
      <w:r w:rsidRPr="00A93BC7">
        <w:rPr>
          <w:bCs/>
          <w:sz w:val="28"/>
          <w:szCs w:val="28"/>
          <w:lang w:val="uk-UA"/>
        </w:rPr>
        <w:t>Міщенко О.В.</w:t>
      </w:r>
      <w:r w:rsidR="00FD6D10" w:rsidRPr="00A93BC7">
        <w:rPr>
          <w:bCs/>
          <w:sz w:val="28"/>
          <w:szCs w:val="28"/>
          <w:lang w:val="uk-UA"/>
        </w:rPr>
        <w:t xml:space="preserve">, Блажиєвський І.Й. </w:t>
      </w:r>
      <w:r w:rsidR="00ED1681" w:rsidRPr="00A93BC7">
        <w:rPr>
          <w:bCs/>
          <w:sz w:val="28"/>
          <w:szCs w:val="28"/>
          <w:lang w:val="uk-UA"/>
        </w:rPr>
        <w:t>допові</w:t>
      </w:r>
      <w:r w:rsidR="00FD6D10" w:rsidRPr="00A93BC7">
        <w:rPr>
          <w:bCs/>
          <w:sz w:val="28"/>
          <w:szCs w:val="28"/>
          <w:lang w:val="uk-UA"/>
        </w:rPr>
        <w:t>ли</w:t>
      </w:r>
      <w:r w:rsidR="00ED1681" w:rsidRPr="00A93BC7">
        <w:rPr>
          <w:bCs/>
          <w:sz w:val="28"/>
          <w:szCs w:val="28"/>
          <w:lang w:val="uk-UA"/>
        </w:rPr>
        <w:t xml:space="preserve"> по суті питання.</w:t>
      </w:r>
    </w:p>
    <w:p w:rsidR="00ED1681" w:rsidRPr="00A93BC7" w:rsidRDefault="00ED1681" w:rsidP="002E4F9F">
      <w:pPr>
        <w:ind w:left="66"/>
        <w:jc w:val="center"/>
        <w:rPr>
          <w:i/>
          <w:iCs/>
          <w:sz w:val="28"/>
          <w:szCs w:val="28"/>
          <w:lang w:val="uk-UA"/>
        </w:rPr>
      </w:pPr>
      <w:r w:rsidRPr="00A93BC7">
        <w:rPr>
          <w:i/>
          <w:iCs/>
          <w:sz w:val="28"/>
          <w:szCs w:val="28"/>
          <w:lang w:val="uk-UA"/>
        </w:rPr>
        <w:t>(</w:t>
      </w:r>
      <w:r w:rsidR="002E4F9F" w:rsidRPr="00A93BC7">
        <w:rPr>
          <w:i/>
          <w:iCs/>
          <w:sz w:val="28"/>
          <w:szCs w:val="28"/>
          <w:lang w:val="uk-UA"/>
        </w:rPr>
        <w:t>питання на голосування не ставилось</w:t>
      </w:r>
      <w:r w:rsidRPr="00A93BC7">
        <w:rPr>
          <w:i/>
          <w:iCs/>
          <w:sz w:val="28"/>
          <w:szCs w:val="28"/>
          <w:lang w:val="uk-UA"/>
        </w:rPr>
        <w:t>)</w:t>
      </w:r>
    </w:p>
    <w:p w:rsidR="00ED1681" w:rsidRPr="00A93BC7" w:rsidRDefault="00ED1681" w:rsidP="00BD78D9">
      <w:pPr>
        <w:ind w:left="66"/>
        <w:jc w:val="center"/>
        <w:rPr>
          <w:lang w:val="uk-UA"/>
        </w:rPr>
      </w:pPr>
    </w:p>
    <w:p w:rsidR="00FA5A49" w:rsidRPr="00A93BC7" w:rsidRDefault="00ED1681" w:rsidP="00FA5A49">
      <w:pPr>
        <w:pStyle w:val="ac"/>
        <w:numPr>
          <w:ilvl w:val="0"/>
          <w:numId w:val="2"/>
        </w:numPr>
        <w:ind w:left="426"/>
        <w:jc w:val="lowKashida"/>
        <w:rPr>
          <w:b/>
          <w:sz w:val="28"/>
          <w:szCs w:val="28"/>
          <w:lang w:val="uk-UA"/>
        </w:rPr>
      </w:pPr>
      <w:r w:rsidRPr="00A93BC7">
        <w:rPr>
          <w:b/>
          <w:sz w:val="28"/>
          <w:szCs w:val="28"/>
          <w:lang w:val="uk-UA"/>
        </w:rPr>
        <w:t xml:space="preserve">СЛУХАЛИ: </w:t>
      </w:r>
      <w:r w:rsidR="002E4F9F" w:rsidRPr="00A93BC7">
        <w:rPr>
          <w:rFonts w:eastAsiaTheme="minorHAnsi" w:cstheme="minorBidi"/>
          <w:color w:val="00000A"/>
          <w:sz w:val="28"/>
          <w:szCs w:val="28"/>
          <w:lang w:val="uk-UA" w:eastAsia="en-US"/>
        </w:rPr>
        <w:t>проєкт рішення</w:t>
      </w:r>
      <w:r w:rsidR="002E4F9F" w:rsidRPr="00A93BC7">
        <w:rPr>
          <w:b/>
          <w:sz w:val="28"/>
          <w:szCs w:val="28"/>
          <w:lang w:val="uk-UA"/>
        </w:rPr>
        <w:t xml:space="preserve"> «</w:t>
      </w:r>
      <w:r w:rsidR="002E4F9F" w:rsidRPr="00A93BC7">
        <w:rPr>
          <w:rFonts w:eastAsia="SimSun"/>
          <w:b/>
          <w:bCs/>
          <w:kern w:val="2"/>
          <w:sz w:val="28"/>
          <w:szCs w:val="28"/>
          <w:lang w:val="uk-UA" w:bidi="hi-IN"/>
        </w:rPr>
        <w:t>Про надання суб’єктам земельних відносин дозволів на розроблення документацій із землеустрою</w:t>
      </w:r>
      <w:r w:rsidR="002E4F9F" w:rsidRPr="00A93BC7">
        <w:rPr>
          <w:b/>
          <w:sz w:val="28"/>
          <w:szCs w:val="28"/>
          <w:lang w:val="uk-UA"/>
        </w:rPr>
        <w:t xml:space="preserve">»,; </w:t>
      </w:r>
      <w:r w:rsidR="002E4F9F" w:rsidRPr="00A93BC7">
        <w:rPr>
          <w:rFonts w:eastAsia="SimSun"/>
          <w:b/>
          <w:bCs/>
          <w:kern w:val="2"/>
          <w:sz w:val="28"/>
          <w:szCs w:val="28"/>
          <w:lang w:val="uk-UA" w:bidi="hi-IN"/>
        </w:rPr>
        <w:t>заява ФОП Денщикової Л.Б.</w:t>
      </w:r>
      <w:r w:rsidR="002E4F9F" w:rsidRPr="00A93BC7">
        <w:rPr>
          <w:rFonts w:eastAsia="SimSun"/>
          <w:kern w:val="2"/>
          <w:sz w:val="28"/>
          <w:szCs w:val="28"/>
          <w:lang w:val="uk-UA" w:bidi="hi-IN"/>
        </w:rPr>
        <w:t xml:space="preserve"> щодо дозволу на розроблення технічної документації із землеустрою щодо встановлення (відновлення) меж земельної ділянки за адресою </w:t>
      </w:r>
      <w:r w:rsidR="002E4F9F" w:rsidRPr="00A93BC7">
        <w:rPr>
          <w:rFonts w:eastAsia="SimSun"/>
          <w:b/>
          <w:bCs/>
          <w:kern w:val="2"/>
          <w:sz w:val="28"/>
          <w:szCs w:val="28"/>
          <w:lang w:val="uk-UA" w:bidi="hi-IN"/>
        </w:rPr>
        <w:t>вул.Київська,104</w:t>
      </w:r>
      <w:r w:rsidR="002E4F9F" w:rsidRPr="00A93BC7">
        <w:rPr>
          <w:b/>
          <w:sz w:val="28"/>
          <w:szCs w:val="28"/>
          <w:lang w:val="uk-UA"/>
        </w:rPr>
        <w:t>;</w:t>
      </w:r>
      <w:r w:rsidR="002E4F9F" w:rsidRPr="00A93BC7">
        <w:rPr>
          <w:rFonts w:eastAsia="SimSun"/>
          <w:b/>
          <w:bCs/>
          <w:kern w:val="2"/>
          <w:sz w:val="28"/>
          <w:szCs w:val="28"/>
          <w:lang w:val="uk-UA" w:bidi="hi-IN"/>
        </w:rPr>
        <w:t xml:space="preserve"> колективне звернення мешканців будинку №104 по вул.Київській</w:t>
      </w:r>
      <w:r w:rsidR="002E4F9F" w:rsidRPr="00A93BC7">
        <w:rPr>
          <w:rFonts w:eastAsia="SimSun"/>
          <w:kern w:val="2"/>
          <w:sz w:val="28"/>
          <w:szCs w:val="28"/>
          <w:lang w:val="uk-UA" w:bidi="hi-IN"/>
        </w:rPr>
        <w:t xml:space="preserve"> щодо будівництва на прибудинковій території.</w:t>
      </w:r>
    </w:p>
    <w:p w:rsidR="00FA5A49" w:rsidRPr="00A93BC7" w:rsidRDefault="00FA5A49" w:rsidP="00FA5A49">
      <w:pPr>
        <w:ind w:left="66"/>
        <w:jc w:val="lowKashida"/>
        <w:rPr>
          <w:sz w:val="10"/>
          <w:szCs w:val="10"/>
          <w:lang w:val="uk-UA"/>
        </w:rPr>
      </w:pPr>
    </w:p>
    <w:p w:rsidR="00FA5A49" w:rsidRPr="00A93BC7" w:rsidRDefault="00FA5A49" w:rsidP="00FA5A49">
      <w:pPr>
        <w:ind w:left="66"/>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ED1681" w:rsidRPr="00A93BC7" w:rsidRDefault="002E4F9F" w:rsidP="00ED1681">
      <w:pPr>
        <w:ind w:firstLine="426"/>
        <w:jc w:val="lowKashida"/>
        <w:rPr>
          <w:bCs/>
          <w:sz w:val="28"/>
          <w:szCs w:val="28"/>
          <w:lang w:val="uk-UA"/>
        </w:rPr>
      </w:pPr>
      <w:r w:rsidRPr="00A93BC7">
        <w:rPr>
          <w:bCs/>
          <w:sz w:val="28"/>
          <w:szCs w:val="28"/>
          <w:lang w:val="uk-UA"/>
        </w:rPr>
        <w:lastRenderedPageBreak/>
        <w:t xml:space="preserve">Блажиєвський І.Й. </w:t>
      </w:r>
      <w:r w:rsidR="00ED1681" w:rsidRPr="00A93BC7">
        <w:rPr>
          <w:bCs/>
          <w:sz w:val="28"/>
          <w:szCs w:val="28"/>
          <w:lang w:val="uk-UA"/>
        </w:rPr>
        <w:t>допові</w:t>
      </w:r>
      <w:r w:rsidRPr="00A93BC7">
        <w:rPr>
          <w:bCs/>
          <w:sz w:val="28"/>
          <w:szCs w:val="28"/>
          <w:lang w:val="uk-UA"/>
        </w:rPr>
        <w:t>в</w:t>
      </w:r>
      <w:r w:rsidR="00ED1681" w:rsidRPr="00A93BC7">
        <w:rPr>
          <w:bCs/>
          <w:sz w:val="28"/>
          <w:szCs w:val="28"/>
          <w:lang w:val="uk-UA"/>
        </w:rPr>
        <w:t xml:space="preserve"> по суті питання.</w:t>
      </w:r>
    </w:p>
    <w:p w:rsidR="00ED1681" w:rsidRPr="00A93BC7" w:rsidRDefault="00ED1681" w:rsidP="00ED1681">
      <w:pPr>
        <w:pStyle w:val="ac"/>
        <w:ind w:left="0"/>
        <w:jc w:val="lowKashida"/>
        <w:rPr>
          <w:b/>
          <w:sz w:val="28"/>
          <w:szCs w:val="28"/>
          <w:lang w:val="uk-UA"/>
        </w:rPr>
      </w:pPr>
      <w:r w:rsidRPr="00A93BC7">
        <w:rPr>
          <w:b/>
          <w:sz w:val="28"/>
          <w:szCs w:val="28"/>
          <w:lang w:val="uk-UA"/>
        </w:rPr>
        <w:t xml:space="preserve">ВИРІШИЛИ: </w:t>
      </w:r>
    </w:p>
    <w:p w:rsidR="002E4F9F" w:rsidRPr="00A93BC7" w:rsidRDefault="002E4F9F" w:rsidP="00FA5A49">
      <w:pPr>
        <w:pStyle w:val="ac"/>
        <w:numPr>
          <w:ilvl w:val="0"/>
          <w:numId w:val="4"/>
        </w:numPr>
        <w:ind w:left="426"/>
        <w:jc w:val="lowKashida"/>
        <w:rPr>
          <w:b/>
          <w:sz w:val="28"/>
          <w:szCs w:val="28"/>
          <w:lang w:val="uk-UA"/>
        </w:rPr>
      </w:pPr>
      <w:r w:rsidRPr="00A93BC7">
        <w:rPr>
          <w:bCs/>
          <w:i/>
          <w:iCs/>
          <w:sz w:val="28"/>
          <w:szCs w:val="28"/>
          <w:lang w:val="uk-UA"/>
        </w:rPr>
        <w:t xml:space="preserve">п.1 дод.4, Житомирська міська об’єднана територіальна громада в особі Житомирської міської ради, вул. Київська, 104 – </w:t>
      </w:r>
      <w:r w:rsidRPr="00A93BC7">
        <w:rPr>
          <w:bCs/>
          <w:sz w:val="28"/>
          <w:szCs w:val="28"/>
          <w:lang w:val="uk-UA"/>
        </w:rPr>
        <w:t>підтримати.</w:t>
      </w:r>
    </w:p>
    <w:p w:rsidR="00ED1681" w:rsidRPr="00A93BC7" w:rsidRDefault="00ED1681" w:rsidP="002E4F9F">
      <w:pPr>
        <w:ind w:left="66"/>
        <w:jc w:val="center"/>
        <w:rPr>
          <w:sz w:val="28"/>
          <w:szCs w:val="28"/>
          <w:lang w:val="uk-UA"/>
        </w:rPr>
      </w:pPr>
      <w:r w:rsidRPr="00A93BC7">
        <w:rPr>
          <w:sz w:val="28"/>
          <w:szCs w:val="28"/>
          <w:lang w:val="uk-UA"/>
        </w:rPr>
        <w:t xml:space="preserve">(«за» – </w:t>
      </w:r>
      <w:r w:rsidR="002E4F9F" w:rsidRPr="00A93BC7">
        <w:rPr>
          <w:sz w:val="28"/>
          <w:szCs w:val="28"/>
          <w:lang w:val="uk-UA"/>
        </w:rPr>
        <w:t>7</w:t>
      </w:r>
      <w:r w:rsidRPr="00A93BC7">
        <w:rPr>
          <w:sz w:val="28"/>
          <w:szCs w:val="28"/>
          <w:lang w:val="uk-UA"/>
        </w:rPr>
        <w:t xml:space="preserve"> «проти» – 0, «утримались» – 0, «не голосували» – 0)</w:t>
      </w:r>
    </w:p>
    <w:p w:rsidR="00FA5A49" w:rsidRPr="00A93BC7" w:rsidRDefault="00FA5A49" w:rsidP="002E4F9F">
      <w:pPr>
        <w:ind w:left="66"/>
        <w:jc w:val="center"/>
        <w:rPr>
          <w:sz w:val="28"/>
          <w:szCs w:val="28"/>
          <w:lang w:val="uk-UA"/>
        </w:rPr>
      </w:pPr>
    </w:p>
    <w:p w:rsidR="00FA5A49" w:rsidRPr="00A93BC7" w:rsidRDefault="00FA5A49" w:rsidP="00FA5A49">
      <w:pPr>
        <w:pStyle w:val="ac"/>
        <w:numPr>
          <w:ilvl w:val="0"/>
          <w:numId w:val="2"/>
        </w:numPr>
        <w:ind w:left="426" w:hanging="426"/>
        <w:jc w:val="lowKashida"/>
        <w:rPr>
          <w:b/>
          <w:bCs/>
          <w:sz w:val="28"/>
          <w:szCs w:val="28"/>
          <w:lang w:val="uk-UA"/>
        </w:rPr>
      </w:pPr>
      <w:r w:rsidRPr="00A93BC7">
        <w:rPr>
          <w:b/>
          <w:sz w:val="28"/>
          <w:szCs w:val="28"/>
          <w:lang w:val="uk-UA"/>
        </w:rPr>
        <w:t>СЛУХАЛИ:</w:t>
      </w:r>
      <w:r w:rsidRPr="00A93BC7">
        <w:rPr>
          <w:bCs/>
          <w:sz w:val="28"/>
          <w:szCs w:val="28"/>
          <w:lang w:val="uk-UA"/>
        </w:rPr>
        <w:t xml:space="preserve"> </w:t>
      </w:r>
      <w:r w:rsidRPr="00A93BC7">
        <w:rPr>
          <w:rFonts w:eastAsiaTheme="minorHAnsi" w:cstheme="minorBidi"/>
          <w:bCs/>
          <w:color w:val="00000A"/>
          <w:sz w:val="28"/>
          <w:szCs w:val="28"/>
          <w:lang w:val="uk-UA" w:eastAsia="en-US"/>
        </w:rPr>
        <w:t>проєкт рішення</w:t>
      </w:r>
      <w:r w:rsidRPr="00A93BC7">
        <w:rPr>
          <w:bCs/>
          <w:sz w:val="28"/>
          <w:szCs w:val="28"/>
          <w:lang w:val="uk-UA"/>
        </w:rPr>
        <w:t xml:space="preserve"> </w:t>
      </w:r>
      <w:r w:rsidRPr="00A93BC7">
        <w:rPr>
          <w:b/>
          <w:sz w:val="28"/>
          <w:szCs w:val="28"/>
          <w:lang w:val="uk-UA"/>
        </w:rPr>
        <w:t>«</w:t>
      </w:r>
      <w:r w:rsidRPr="00A93BC7">
        <w:rPr>
          <w:rFonts w:eastAsia="SimSun"/>
          <w:b/>
          <w:bCs/>
          <w:kern w:val="2"/>
          <w:sz w:val="28"/>
          <w:szCs w:val="28"/>
          <w:lang w:val="uk-UA" w:bidi="hi-IN"/>
        </w:rPr>
        <w:t>Про розгляд клопотань щодо надання дозволу на розроблення технічних документацій із землеустрою</w:t>
      </w:r>
      <w:r w:rsidRPr="00A93BC7">
        <w:rPr>
          <w:rFonts w:eastAsia="SimSun"/>
          <w:b/>
          <w:kern w:val="2"/>
          <w:sz w:val="28"/>
          <w:szCs w:val="28"/>
          <w:lang w:val="uk-UA" w:bidi="hi-IN"/>
        </w:rPr>
        <w:t>»</w:t>
      </w:r>
      <w:r w:rsidRPr="00A93BC7">
        <w:rPr>
          <w:b/>
          <w:sz w:val="28"/>
          <w:szCs w:val="28"/>
          <w:lang w:val="uk-UA"/>
        </w:rPr>
        <w:t>.</w:t>
      </w:r>
    </w:p>
    <w:p w:rsidR="00FA5A49" w:rsidRPr="00A93BC7" w:rsidRDefault="00FA5A49" w:rsidP="00FA5A49">
      <w:pPr>
        <w:ind w:firstLine="426"/>
        <w:jc w:val="lowKashida"/>
        <w:rPr>
          <w:bCs/>
          <w:sz w:val="28"/>
          <w:szCs w:val="28"/>
          <w:lang w:val="uk-UA"/>
        </w:rPr>
      </w:pPr>
      <w:r w:rsidRPr="00A93BC7">
        <w:rPr>
          <w:bCs/>
          <w:sz w:val="28"/>
          <w:szCs w:val="28"/>
          <w:lang w:val="uk-UA"/>
        </w:rPr>
        <w:t>Блажиєвський І.Й. доповів по суті питання.</w:t>
      </w:r>
    </w:p>
    <w:p w:rsidR="00FA5A49" w:rsidRPr="00A93BC7" w:rsidRDefault="00FA5A49" w:rsidP="00FA5A49">
      <w:pPr>
        <w:pStyle w:val="ac"/>
        <w:ind w:left="0"/>
        <w:jc w:val="lowKashida"/>
        <w:rPr>
          <w:b/>
          <w:sz w:val="28"/>
          <w:szCs w:val="28"/>
          <w:lang w:val="uk-UA"/>
        </w:rPr>
      </w:pPr>
      <w:r w:rsidRPr="00A93BC7">
        <w:rPr>
          <w:b/>
          <w:sz w:val="28"/>
          <w:szCs w:val="28"/>
          <w:lang w:val="uk-UA"/>
        </w:rPr>
        <w:t xml:space="preserve">ВИРІШИЛИ: </w:t>
      </w:r>
    </w:p>
    <w:p w:rsidR="00FA5A49" w:rsidRPr="00A93BC7" w:rsidRDefault="00FA5A49" w:rsidP="00FA5A49">
      <w:pPr>
        <w:pStyle w:val="ac"/>
        <w:numPr>
          <w:ilvl w:val="0"/>
          <w:numId w:val="8"/>
        </w:numPr>
        <w:ind w:left="426"/>
        <w:jc w:val="lowKashida"/>
        <w:rPr>
          <w:sz w:val="28"/>
          <w:szCs w:val="28"/>
          <w:lang w:val="uk-UA"/>
        </w:rPr>
      </w:pPr>
      <w:r w:rsidRPr="00A93BC7">
        <w:rPr>
          <w:bCs/>
          <w:i/>
          <w:iCs/>
          <w:sz w:val="28"/>
          <w:szCs w:val="28"/>
          <w:lang w:val="uk-UA"/>
        </w:rPr>
        <w:t>п.1 дод1, Савчук О.О., вул. Покровська, 218-б</w:t>
      </w:r>
      <w:r w:rsidRPr="00A93BC7">
        <w:rPr>
          <w:bCs/>
          <w:sz w:val="28"/>
          <w:szCs w:val="28"/>
          <w:lang w:val="uk-UA"/>
        </w:rPr>
        <w:t xml:space="preserve"> – підтримати. </w:t>
      </w:r>
    </w:p>
    <w:p w:rsidR="00FA5A49" w:rsidRPr="00A93BC7" w:rsidRDefault="00FA5A49" w:rsidP="00FA5A49">
      <w:pPr>
        <w:jc w:val="center"/>
        <w:rPr>
          <w:sz w:val="28"/>
          <w:szCs w:val="28"/>
          <w:lang w:val="uk-UA"/>
        </w:rPr>
      </w:pPr>
      <w:r w:rsidRPr="00A93BC7">
        <w:rPr>
          <w:sz w:val="28"/>
          <w:szCs w:val="28"/>
          <w:lang w:val="uk-UA"/>
        </w:rPr>
        <w:t>(«за» – 7 «проти» – 0, «утримались» – 0, «не голосували» – 0)</w:t>
      </w:r>
    </w:p>
    <w:p w:rsidR="00ED1681" w:rsidRPr="00A93BC7" w:rsidRDefault="00ED1681" w:rsidP="00BD78D9">
      <w:pPr>
        <w:ind w:left="66"/>
        <w:jc w:val="center"/>
        <w:rPr>
          <w:sz w:val="28"/>
          <w:szCs w:val="28"/>
          <w:lang w:val="uk-UA"/>
        </w:rPr>
      </w:pPr>
    </w:p>
    <w:p w:rsidR="00775947" w:rsidRPr="00A93BC7" w:rsidRDefault="00775947" w:rsidP="00775947">
      <w:pPr>
        <w:pStyle w:val="ac"/>
        <w:numPr>
          <w:ilvl w:val="0"/>
          <w:numId w:val="2"/>
        </w:numPr>
        <w:ind w:left="426" w:hanging="426"/>
        <w:jc w:val="lowKashida"/>
        <w:rPr>
          <w:b/>
          <w:bCs/>
          <w:sz w:val="28"/>
          <w:szCs w:val="28"/>
          <w:lang w:val="uk-UA"/>
        </w:rPr>
      </w:pPr>
      <w:r w:rsidRPr="00A93BC7">
        <w:rPr>
          <w:b/>
          <w:sz w:val="28"/>
          <w:szCs w:val="28"/>
          <w:lang w:val="uk-UA"/>
        </w:rPr>
        <w:t>СЛУХАЛИ:</w:t>
      </w:r>
      <w:r w:rsidRPr="00A93BC7">
        <w:rPr>
          <w:bCs/>
          <w:sz w:val="28"/>
          <w:szCs w:val="28"/>
          <w:lang w:val="uk-UA"/>
        </w:rPr>
        <w:t xml:space="preserve"> </w:t>
      </w:r>
      <w:r w:rsidRPr="00A93BC7">
        <w:rPr>
          <w:rFonts w:eastAsiaTheme="minorHAnsi" w:cstheme="minorBidi"/>
          <w:bCs/>
          <w:color w:val="00000A"/>
          <w:sz w:val="28"/>
          <w:szCs w:val="28"/>
          <w:lang w:val="uk-UA" w:eastAsia="en-US"/>
        </w:rPr>
        <w:t>проєкт рішення</w:t>
      </w:r>
      <w:r w:rsidRPr="00A93BC7">
        <w:rPr>
          <w:bCs/>
          <w:sz w:val="28"/>
          <w:szCs w:val="28"/>
          <w:lang w:val="uk-UA"/>
        </w:rPr>
        <w:t xml:space="preserve"> </w:t>
      </w:r>
      <w:r w:rsidRPr="00A93BC7">
        <w:rPr>
          <w:b/>
          <w:sz w:val="28"/>
          <w:szCs w:val="28"/>
          <w:lang w:val="uk-UA"/>
        </w:rPr>
        <w:t>«</w:t>
      </w:r>
      <w:r w:rsidRPr="00A93BC7">
        <w:rPr>
          <w:rFonts w:eastAsia="SimSun"/>
          <w:b/>
          <w:kern w:val="2"/>
          <w:sz w:val="28"/>
          <w:szCs w:val="28"/>
          <w:lang w:val="uk-UA" w:bidi="hi-IN"/>
        </w:rPr>
        <w:t>Про надання суб’єктам земельних відносин дозволів на розроблення</w:t>
      </w:r>
      <w:r w:rsidRPr="00A93BC7">
        <w:rPr>
          <w:rFonts w:eastAsia="SimSun"/>
          <w:b/>
          <w:kern w:val="2"/>
          <w:sz w:val="28"/>
          <w:szCs w:val="28"/>
          <w:lang w:bidi="hi-IN"/>
        </w:rPr>
        <w:t xml:space="preserve"> </w:t>
      </w:r>
      <w:r w:rsidRPr="00A93BC7">
        <w:rPr>
          <w:rFonts w:eastAsia="SimSun"/>
          <w:b/>
          <w:kern w:val="2"/>
          <w:sz w:val="28"/>
          <w:szCs w:val="28"/>
          <w:lang w:val="uk-UA" w:bidi="hi-IN"/>
        </w:rPr>
        <w:t>документацій із землеустрою»</w:t>
      </w:r>
      <w:r w:rsidRPr="00A93BC7">
        <w:rPr>
          <w:b/>
          <w:sz w:val="28"/>
          <w:szCs w:val="28"/>
          <w:lang w:val="uk-UA"/>
        </w:rPr>
        <w:t>.</w:t>
      </w:r>
    </w:p>
    <w:p w:rsidR="00775947" w:rsidRPr="00A93BC7" w:rsidRDefault="00775947" w:rsidP="00775947">
      <w:pPr>
        <w:ind w:firstLine="426"/>
        <w:jc w:val="lowKashida"/>
        <w:rPr>
          <w:bCs/>
          <w:sz w:val="28"/>
          <w:szCs w:val="28"/>
          <w:lang w:val="uk-UA"/>
        </w:rPr>
      </w:pPr>
      <w:r w:rsidRPr="00A93BC7">
        <w:rPr>
          <w:rFonts w:eastAsia="Calibri"/>
          <w:bCs/>
          <w:sz w:val="28"/>
          <w:szCs w:val="28"/>
          <w:lang w:val="uk-UA"/>
        </w:rPr>
        <w:t>Янушевич М.В</w:t>
      </w:r>
      <w:r w:rsidRPr="00A93BC7">
        <w:rPr>
          <w:bCs/>
          <w:sz w:val="28"/>
          <w:szCs w:val="28"/>
          <w:lang w:val="uk-UA"/>
        </w:rPr>
        <w:t>. доповів по суті питання.</w:t>
      </w:r>
    </w:p>
    <w:p w:rsidR="00775947" w:rsidRPr="00A93BC7" w:rsidRDefault="00775947" w:rsidP="00775947">
      <w:pPr>
        <w:pStyle w:val="ac"/>
        <w:ind w:left="0"/>
        <w:jc w:val="lowKashida"/>
        <w:rPr>
          <w:b/>
          <w:sz w:val="28"/>
          <w:szCs w:val="28"/>
          <w:lang w:val="uk-UA"/>
        </w:rPr>
      </w:pPr>
      <w:r w:rsidRPr="00A93BC7">
        <w:rPr>
          <w:b/>
          <w:sz w:val="28"/>
          <w:szCs w:val="28"/>
          <w:lang w:val="uk-UA"/>
        </w:rPr>
        <w:t xml:space="preserve">ВИРІШИЛИ: </w:t>
      </w:r>
    </w:p>
    <w:p w:rsidR="00775947" w:rsidRPr="00A93BC7" w:rsidRDefault="00775947" w:rsidP="00C80E62">
      <w:pPr>
        <w:pStyle w:val="ac"/>
        <w:numPr>
          <w:ilvl w:val="0"/>
          <w:numId w:val="4"/>
        </w:numPr>
        <w:jc w:val="both"/>
        <w:rPr>
          <w:bCs/>
          <w:sz w:val="28"/>
          <w:szCs w:val="28"/>
          <w:lang w:val="uk-UA"/>
        </w:rPr>
      </w:pPr>
      <w:r w:rsidRPr="00A93BC7">
        <w:rPr>
          <w:bCs/>
          <w:i/>
          <w:iCs/>
          <w:sz w:val="28"/>
          <w:szCs w:val="28"/>
          <w:lang w:val="uk-UA"/>
        </w:rPr>
        <w:t xml:space="preserve">п.3 дод.1, ПО «Житомирська міжрайонна заготівельно-збутова база», просп. Незалежності, 182 </w:t>
      </w:r>
      <w:r w:rsidRPr="00A93BC7">
        <w:rPr>
          <w:bCs/>
          <w:sz w:val="28"/>
          <w:szCs w:val="28"/>
          <w:lang w:val="uk-UA"/>
        </w:rPr>
        <w:t xml:space="preserve">– </w:t>
      </w:r>
      <w:r w:rsidRPr="00A93BC7">
        <w:rPr>
          <w:b/>
          <w:i/>
          <w:iCs/>
          <w:sz w:val="28"/>
          <w:szCs w:val="28"/>
          <w:lang w:val="uk-UA"/>
        </w:rPr>
        <w:t>рекомендувати</w:t>
      </w:r>
      <w:r w:rsidRPr="00A93BC7">
        <w:rPr>
          <w:bCs/>
          <w:sz w:val="28"/>
          <w:szCs w:val="28"/>
          <w:lang w:val="uk-UA"/>
        </w:rPr>
        <w:t xml:space="preserve"> зняти з розгляду на довивчення, </w:t>
      </w:r>
      <w:r w:rsidR="00C80E62" w:rsidRPr="00A93BC7">
        <w:rPr>
          <w:bCs/>
          <w:sz w:val="28"/>
          <w:szCs w:val="28"/>
          <w:lang w:val="uk-UA"/>
        </w:rPr>
        <w:t xml:space="preserve">департаменту містобудування та земельних відносин </w:t>
      </w:r>
      <w:r w:rsidRPr="00A93BC7">
        <w:rPr>
          <w:bCs/>
          <w:sz w:val="28"/>
          <w:szCs w:val="28"/>
          <w:lang w:val="uk-UA"/>
        </w:rPr>
        <w:t xml:space="preserve">надати документи, що підтверджують правонаступництво юридичної особи, </w:t>
      </w:r>
      <w:r w:rsidR="001029C3" w:rsidRPr="00A93BC7">
        <w:rPr>
          <w:bCs/>
          <w:sz w:val="28"/>
          <w:szCs w:val="28"/>
          <w:lang w:val="uk-UA"/>
        </w:rPr>
        <w:t xml:space="preserve">копію державного </w:t>
      </w:r>
      <w:r w:rsidRPr="00A93BC7">
        <w:rPr>
          <w:bCs/>
          <w:sz w:val="28"/>
          <w:szCs w:val="28"/>
          <w:lang w:val="uk-UA"/>
        </w:rPr>
        <w:t>акт</w:t>
      </w:r>
      <w:r w:rsidR="001029C3" w:rsidRPr="00A93BC7">
        <w:rPr>
          <w:bCs/>
          <w:sz w:val="28"/>
          <w:szCs w:val="28"/>
          <w:lang w:val="uk-UA"/>
        </w:rPr>
        <w:t>у</w:t>
      </w:r>
      <w:r w:rsidRPr="00A93BC7">
        <w:rPr>
          <w:bCs/>
          <w:sz w:val="28"/>
          <w:szCs w:val="28"/>
          <w:lang w:val="uk-UA"/>
        </w:rPr>
        <w:t xml:space="preserve"> </w:t>
      </w:r>
      <w:r w:rsidR="001029C3" w:rsidRPr="00A93BC7">
        <w:rPr>
          <w:bCs/>
          <w:sz w:val="28"/>
          <w:szCs w:val="28"/>
          <w:lang w:val="uk-UA"/>
        </w:rPr>
        <w:t>на право постійного користування землею</w:t>
      </w:r>
      <w:r w:rsidRPr="00A93BC7">
        <w:rPr>
          <w:bCs/>
          <w:sz w:val="28"/>
          <w:szCs w:val="28"/>
          <w:lang w:val="uk-UA"/>
        </w:rPr>
        <w:t xml:space="preserve"> від 07.04.1995 №273</w:t>
      </w:r>
      <w:r w:rsidR="00C80E62" w:rsidRPr="00A93BC7">
        <w:rPr>
          <w:bCs/>
          <w:sz w:val="28"/>
          <w:szCs w:val="28"/>
          <w:lang w:val="uk-UA"/>
        </w:rPr>
        <w:t>;</w:t>
      </w:r>
    </w:p>
    <w:p w:rsidR="00775947" w:rsidRPr="00A93BC7" w:rsidRDefault="00775947" w:rsidP="00775947">
      <w:pPr>
        <w:pStyle w:val="ac"/>
        <w:numPr>
          <w:ilvl w:val="0"/>
          <w:numId w:val="4"/>
        </w:numPr>
        <w:jc w:val="lowKashida"/>
        <w:rPr>
          <w:bCs/>
          <w:sz w:val="28"/>
          <w:szCs w:val="28"/>
          <w:lang w:val="uk-UA"/>
        </w:rPr>
      </w:pPr>
      <w:r w:rsidRPr="00A93BC7">
        <w:rPr>
          <w:bCs/>
          <w:i/>
          <w:iCs/>
          <w:sz w:val="28"/>
          <w:szCs w:val="28"/>
          <w:lang w:val="uk-UA"/>
        </w:rPr>
        <w:t>п.6 дод.1, ТОВ «Торгово-роздрібна компанія «Євротек», вул. Велика Бердичівська, 15/1</w:t>
      </w:r>
      <w:r w:rsidRPr="00A93BC7">
        <w:rPr>
          <w:bCs/>
          <w:sz w:val="28"/>
          <w:szCs w:val="28"/>
          <w:lang w:val="uk-UA"/>
        </w:rPr>
        <w:t xml:space="preserve"> – підтримати.</w:t>
      </w:r>
    </w:p>
    <w:p w:rsidR="00775947" w:rsidRPr="00A93BC7" w:rsidRDefault="00775947" w:rsidP="00775947">
      <w:pPr>
        <w:ind w:left="66"/>
        <w:jc w:val="center"/>
        <w:rPr>
          <w:sz w:val="28"/>
          <w:szCs w:val="28"/>
          <w:lang w:val="uk-UA"/>
        </w:rPr>
      </w:pPr>
      <w:r w:rsidRPr="00A93BC7">
        <w:rPr>
          <w:sz w:val="28"/>
          <w:szCs w:val="28"/>
          <w:lang w:val="uk-UA"/>
        </w:rPr>
        <w:t>(«за» – 8, «проти» – 0, «утримались» – 0, «не голосували» – 0)</w:t>
      </w:r>
    </w:p>
    <w:p w:rsidR="00ED1681" w:rsidRPr="00A93BC7" w:rsidRDefault="00ED1681" w:rsidP="00BD78D9">
      <w:pPr>
        <w:ind w:left="66"/>
        <w:jc w:val="center"/>
        <w:rPr>
          <w:sz w:val="28"/>
          <w:szCs w:val="28"/>
          <w:lang w:val="uk-UA"/>
        </w:rPr>
      </w:pPr>
    </w:p>
    <w:p w:rsidR="002D7E26" w:rsidRPr="00A93BC7" w:rsidRDefault="002D7E26" w:rsidP="00ED1681">
      <w:pPr>
        <w:pStyle w:val="ac"/>
        <w:numPr>
          <w:ilvl w:val="0"/>
          <w:numId w:val="2"/>
        </w:numPr>
        <w:ind w:left="426"/>
        <w:jc w:val="lowKashida"/>
        <w:rPr>
          <w:b/>
          <w:sz w:val="28"/>
          <w:szCs w:val="28"/>
          <w:lang w:val="uk-UA"/>
        </w:rPr>
      </w:pPr>
      <w:r w:rsidRPr="00A93BC7">
        <w:rPr>
          <w:b/>
          <w:sz w:val="28"/>
          <w:szCs w:val="28"/>
          <w:lang w:val="uk-UA"/>
        </w:rPr>
        <w:t>СЛУХАЛИ:</w:t>
      </w:r>
      <w:r w:rsidR="001D4608" w:rsidRPr="00A93BC7">
        <w:rPr>
          <w:rFonts w:eastAsia="SimSun"/>
          <w:b/>
          <w:bCs/>
          <w:kern w:val="2"/>
          <w:sz w:val="28"/>
          <w:szCs w:val="28"/>
          <w:lang w:val="uk-UA" w:bidi="hi-IN"/>
        </w:rPr>
        <w:t xml:space="preserve"> л</w:t>
      </w:r>
      <w:r w:rsidRPr="00A93BC7">
        <w:rPr>
          <w:rFonts w:eastAsia="SimSun"/>
          <w:b/>
          <w:bCs/>
          <w:kern w:val="2"/>
          <w:sz w:val="28"/>
          <w:szCs w:val="28"/>
          <w:lang w:val="uk-UA" w:bidi="hi-IN"/>
        </w:rPr>
        <w:t>ист</w:t>
      </w:r>
      <w:r w:rsidRPr="00A93BC7">
        <w:rPr>
          <w:rFonts w:eastAsia="SimSun"/>
          <w:kern w:val="2"/>
          <w:sz w:val="28"/>
          <w:szCs w:val="28"/>
          <w:lang w:val="uk-UA" w:bidi="hi-IN"/>
        </w:rPr>
        <w:t xml:space="preserve"> директора департаменту містобудування та земельних відносин щодо поділу земельної ділянки комунальної власності Житомирської міської об’єднаної територіальної громади площею 0,9200 га за адресою </w:t>
      </w:r>
      <w:r w:rsidRPr="00A93BC7">
        <w:rPr>
          <w:rFonts w:eastAsia="SimSun"/>
          <w:b/>
          <w:bCs/>
          <w:kern w:val="2"/>
          <w:sz w:val="28"/>
          <w:szCs w:val="28"/>
          <w:lang w:val="uk-UA" w:bidi="hi-IN"/>
        </w:rPr>
        <w:t>вул. Романа Шухевича, 2-а.</w:t>
      </w:r>
    </w:p>
    <w:p w:rsidR="002D7E26" w:rsidRPr="00A93BC7" w:rsidRDefault="00775947" w:rsidP="002D7E26">
      <w:pPr>
        <w:ind w:firstLine="426"/>
        <w:jc w:val="lowKashida"/>
        <w:rPr>
          <w:bCs/>
          <w:sz w:val="28"/>
          <w:szCs w:val="28"/>
          <w:lang w:val="uk-UA"/>
        </w:rPr>
      </w:pPr>
      <w:r w:rsidRPr="00A93BC7">
        <w:rPr>
          <w:bCs/>
          <w:sz w:val="28"/>
          <w:szCs w:val="28"/>
          <w:lang w:val="uk-UA"/>
        </w:rPr>
        <w:t xml:space="preserve">Блажиєвський І.Й. </w:t>
      </w:r>
      <w:r w:rsidR="002D7E26" w:rsidRPr="00A93BC7">
        <w:rPr>
          <w:bCs/>
          <w:sz w:val="28"/>
          <w:szCs w:val="28"/>
          <w:lang w:val="uk-UA"/>
        </w:rPr>
        <w:t>допові</w:t>
      </w:r>
      <w:r w:rsidRPr="00A93BC7">
        <w:rPr>
          <w:bCs/>
          <w:sz w:val="28"/>
          <w:szCs w:val="28"/>
          <w:lang w:val="uk-UA"/>
        </w:rPr>
        <w:t>в</w:t>
      </w:r>
      <w:r w:rsidR="002D7E26" w:rsidRPr="00A93BC7">
        <w:rPr>
          <w:bCs/>
          <w:sz w:val="28"/>
          <w:szCs w:val="28"/>
          <w:lang w:val="uk-UA"/>
        </w:rPr>
        <w:t xml:space="preserve"> по суті питання.</w:t>
      </w:r>
    </w:p>
    <w:p w:rsidR="002D7E26" w:rsidRPr="00A93BC7" w:rsidRDefault="002D7E26" w:rsidP="00C26CE0">
      <w:pPr>
        <w:pStyle w:val="ac"/>
        <w:ind w:left="0"/>
        <w:jc w:val="lowKashida"/>
        <w:rPr>
          <w:bCs/>
          <w:sz w:val="28"/>
          <w:szCs w:val="28"/>
          <w:lang w:val="uk-UA"/>
        </w:rPr>
      </w:pPr>
      <w:r w:rsidRPr="00A93BC7">
        <w:rPr>
          <w:b/>
          <w:sz w:val="28"/>
          <w:szCs w:val="28"/>
          <w:lang w:val="uk-UA"/>
        </w:rPr>
        <w:t xml:space="preserve">ВИРІШИЛИ: </w:t>
      </w:r>
      <w:r w:rsidR="00775947" w:rsidRPr="00A93BC7">
        <w:rPr>
          <w:bCs/>
          <w:sz w:val="28"/>
          <w:szCs w:val="28"/>
          <w:lang w:val="uk-UA"/>
        </w:rPr>
        <w:t xml:space="preserve">відкласти розгляд. </w:t>
      </w:r>
      <w:r w:rsidR="00C26CE0" w:rsidRPr="00A93BC7">
        <w:rPr>
          <w:b/>
          <w:i/>
          <w:iCs/>
          <w:sz w:val="28"/>
          <w:szCs w:val="28"/>
          <w:lang w:val="uk-UA"/>
        </w:rPr>
        <w:t>Рекомендувати</w:t>
      </w:r>
      <w:r w:rsidR="00C26CE0" w:rsidRPr="00A93BC7">
        <w:rPr>
          <w:bCs/>
          <w:sz w:val="28"/>
          <w:szCs w:val="28"/>
          <w:lang w:val="uk-UA"/>
        </w:rPr>
        <w:t xml:space="preserve"> н</w:t>
      </w:r>
      <w:r w:rsidR="00775947" w:rsidRPr="00A93BC7">
        <w:rPr>
          <w:bCs/>
          <w:sz w:val="28"/>
          <w:szCs w:val="28"/>
          <w:lang w:val="uk-UA"/>
        </w:rPr>
        <w:t>а наступне засідання комісії запросити профільного заступника міського голови з питань діяльності виконавчих органів ради,</w:t>
      </w:r>
      <w:r w:rsidR="00C26CE0" w:rsidRPr="00A93BC7">
        <w:rPr>
          <w:bCs/>
          <w:sz w:val="28"/>
          <w:szCs w:val="28"/>
          <w:lang w:val="uk-UA"/>
        </w:rPr>
        <w:t xml:space="preserve"> директора КП «Лікарня №2 ім. В.П. Павлусенка» Житомирської міської ради та власника приміщення, що знаходиться на вказаній земельній ділянці.  </w:t>
      </w:r>
      <w:r w:rsidR="00775947" w:rsidRPr="00A93BC7">
        <w:rPr>
          <w:bCs/>
          <w:sz w:val="28"/>
          <w:szCs w:val="28"/>
          <w:lang w:val="uk-UA"/>
        </w:rPr>
        <w:t xml:space="preserve">   </w:t>
      </w:r>
    </w:p>
    <w:p w:rsidR="002D7E26" w:rsidRPr="00A93BC7" w:rsidRDefault="002D7E26" w:rsidP="002D7E26">
      <w:pPr>
        <w:ind w:left="66"/>
        <w:jc w:val="center"/>
        <w:rPr>
          <w:sz w:val="28"/>
          <w:szCs w:val="28"/>
          <w:lang w:val="uk-UA"/>
        </w:rPr>
      </w:pPr>
      <w:r w:rsidRPr="00A93BC7">
        <w:rPr>
          <w:sz w:val="28"/>
          <w:szCs w:val="28"/>
          <w:lang w:val="uk-UA"/>
        </w:rPr>
        <w:t xml:space="preserve">(«за» – </w:t>
      </w:r>
      <w:r w:rsidR="00C26CE0" w:rsidRPr="00A93BC7">
        <w:rPr>
          <w:sz w:val="28"/>
          <w:szCs w:val="28"/>
          <w:lang w:val="uk-UA"/>
        </w:rPr>
        <w:t>8</w:t>
      </w:r>
      <w:r w:rsidRPr="00A93BC7">
        <w:rPr>
          <w:sz w:val="28"/>
          <w:szCs w:val="28"/>
          <w:lang w:val="uk-UA"/>
        </w:rPr>
        <w:t>, «проти» – 0, «утримались» – 0, «не голосували» – 0)</w:t>
      </w:r>
    </w:p>
    <w:p w:rsidR="001D4608" w:rsidRPr="00A93BC7" w:rsidRDefault="001D4608" w:rsidP="002D7E26">
      <w:pPr>
        <w:ind w:left="66"/>
        <w:jc w:val="center"/>
        <w:rPr>
          <w:sz w:val="28"/>
          <w:szCs w:val="28"/>
          <w:lang w:val="uk-UA"/>
        </w:rPr>
      </w:pPr>
    </w:p>
    <w:p w:rsidR="00C26CE0" w:rsidRPr="00A93BC7" w:rsidRDefault="00C26CE0" w:rsidP="00C26CE0">
      <w:pPr>
        <w:pStyle w:val="ac"/>
        <w:numPr>
          <w:ilvl w:val="0"/>
          <w:numId w:val="2"/>
        </w:numPr>
        <w:ind w:left="426" w:hanging="426"/>
        <w:jc w:val="lowKashida"/>
        <w:rPr>
          <w:b/>
          <w:bCs/>
          <w:sz w:val="28"/>
          <w:szCs w:val="28"/>
          <w:lang w:val="uk-UA"/>
        </w:rPr>
      </w:pPr>
      <w:r w:rsidRPr="00A93BC7">
        <w:rPr>
          <w:b/>
          <w:sz w:val="28"/>
          <w:szCs w:val="28"/>
          <w:lang w:val="uk-UA"/>
        </w:rPr>
        <w:t>СЛУХАЛИ:</w:t>
      </w:r>
      <w:r w:rsidRPr="00A93BC7">
        <w:rPr>
          <w:bCs/>
          <w:sz w:val="28"/>
          <w:szCs w:val="28"/>
          <w:lang w:val="uk-UA"/>
        </w:rPr>
        <w:t xml:space="preserve"> </w:t>
      </w:r>
      <w:r w:rsidRPr="00A93BC7">
        <w:rPr>
          <w:rFonts w:eastAsiaTheme="minorHAnsi" w:cstheme="minorBidi"/>
          <w:bCs/>
          <w:color w:val="00000A"/>
          <w:sz w:val="28"/>
          <w:szCs w:val="28"/>
          <w:lang w:val="uk-UA" w:eastAsia="en-US"/>
        </w:rPr>
        <w:t>проєкт рішення</w:t>
      </w:r>
      <w:r w:rsidRPr="00A93BC7">
        <w:rPr>
          <w:bCs/>
          <w:sz w:val="28"/>
          <w:szCs w:val="28"/>
          <w:lang w:val="uk-UA"/>
        </w:rPr>
        <w:t xml:space="preserve"> </w:t>
      </w:r>
      <w:r w:rsidRPr="00A93BC7">
        <w:rPr>
          <w:b/>
          <w:sz w:val="28"/>
          <w:szCs w:val="28"/>
          <w:lang w:val="uk-UA"/>
        </w:rPr>
        <w:t>«</w:t>
      </w:r>
      <w:r w:rsidRPr="00A93BC7">
        <w:rPr>
          <w:rFonts w:eastAsia="SimSun"/>
          <w:b/>
          <w:bCs/>
          <w:kern w:val="2"/>
          <w:sz w:val="28"/>
          <w:szCs w:val="28"/>
          <w:lang w:val="uk-UA" w:bidi="hi-IN"/>
        </w:rPr>
        <w:t>Про затвердження документацій із землеустрою та надання права користування земельними ділянками суб’єктам господарювання</w:t>
      </w:r>
      <w:r w:rsidRPr="00A93BC7">
        <w:rPr>
          <w:rFonts w:eastAsia="SimSun"/>
          <w:b/>
          <w:kern w:val="2"/>
          <w:sz w:val="28"/>
          <w:szCs w:val="28"/>
          <w:lang w:val="uk-UA" w:bidi="hi-IN"/>
        </w:rPr>
        <w:t>»</w:t>
      </w:r>
      <w:r w:rsidRPr="00A93BC7">
        <w:rPr>
          <w:b/>
          <w:sz w:val="28"/>
          <w:szCs w:val="28"/>
          <w:lang w:val="uk-UA"/>
        </w:rPr>
        <w:t>.</w:t>
      </w:r>
    </w:p>
    <w:p w:rsidR="00C26CE0" w:rsidRPr="00A93BC7" w:rsidRDefault="00C26CE0" w:rsidP="00C26CE0">
      <w:pPr>
        <w:ind w:firstLine="426"/>
        <w:jc w:val="lowKashida"/>
        <w:rPr>
          <w:bCs/>
          <w:sz w:val="28"/>
          <w:szCs w:val="28"/>
          <w:lang w:val="uk-UA"/>
        </w:rPr>
      </w:pPr>
      <w:r w:rsidRPr="00A93BC7">
        <w:rPr>
          <w:bCs/>
          <w:sz w:val="28"/>
          <w:szCs w:val="28"/>
          <w:lang w:val="uk-UA"/>
        </w:rPr>
        <w:t>Блажиєвський І.Й. доповів по суті питання.</w:t>
      </w:r>
    </w:p>
    <w:p w:rsidR="00C26CE0" w:rsidRPr="00A93BC7" w:rsidRDefault="00C26CE0" w:rsidP="00C26CE0">
      <w:pPr>
        <w:pStyle w:val="ac"/>
        <w:ind w:left="0"/>
        <w:jc w:val="lowKashida"/>
        <w:rPr>
          <w:b/>
          <w:sz w:val="28"/>
          <w:szCs w:val="28"/>
          <w:lang w:val="uk-UA"/>
        </w:rPr>
      </w:pPr>
      <w:r w:rsidRPr="00A93BC7">
        <w:rPr>
          <w:b/>
          <w:sz w:val="28"/>
          <w:szCs w:val="28"/>
          <w:lang w:val="uk-UA"/>
        </w:rPr>
        <w:t xml:space="preserve">ВИРІШИЛИ: </w:t>
      </w:r>
    </w:p>
    <w:p w:rsidR="0052582A" w:rsidRPr="00A93BC7" w:rsidRDefault="0052582A" w:rsidP="0052582A">
      <w:pPr>
        <w:ind w:left="66"/>
        <w:jc w:val="lowKashida"/>
        <w:rPr>
          <w:lang w:val="uk-UA"/>
        </w:rPr>
      </w:pPr>
    </w:p>
    <w:p w:rsidR="0052582A" w:rsidRPr="00A93BC7" w:rsidRDefault="0052582A" w:rsidP="0052582A">
      <w:pPr>
        <w:ind w:left="66"/>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501644" w:rsidRPr="00A93BC7" w:rsidRDefault="00C26CE0" w:rsidP="00C26CE0">
      <w:pPr>
        <w:pStyle w:val="ac"/>
        <w:numPr>
          <w:ilvl w:val="0"/>
          <w:numId w:val="5"/>
        </w:numPr>
        <w:ind w:left="426" w:hanging="393"/>
        <w:jc w:val="both"/>
        <w:rPr>
          <w:rFonts w:eastAsia="SimSun"/>
          <w:i/>
          <w:iCs/>
          <w:kern w:val="2"/>
          <w:sz w:val="28"/>
          <w:szCs w:val="28"/>
          <w:lang w:val="uk-UA" w:bidi="hi-IN"/>
        </w:rPr>
      </w:pPr>
      <w:r w:rsidRPr="00A93BC7">
        <w:rPr>
          <w:bCs/>
          <w:i/>
          <w:iCs/>
          <w:sz w:val="28"/>
          <w:szCs w:val="28"/>
          <w:lang w:val="uk-UA"/>
        </w:rPr>
        <w:lastRenderedPageBreak/>
        <w:t>п.1 дод.3, Перепелиця О.В., вул. Домбровського, 75 м.Житомир</w:t>
      </w:r>
      <w:r w:rsidRPr="00A93BC7">
        <w:rPr>
          <w:bCs/>
          <w:sz w:val="28"/>
          <w:szCs w:val="28"/>
          <w:lang w:val="uk-UA"/>
        </w:rPr>
        <w:t xml:space="preserve"> – відкласти розгляд. </w:t>
      </w:r>
      <w:r w:rsidRPr="00A93BC7">
        <w:rPr>
          <w:b/>
          <w:i/>
          <w:iCs/>
          <w:sz w:val="28"/>
          <w:szCs w:val="28"/>
          <w:lang w:val="uk-UA"/>
        </w:rPr>
        <w:t>Рекомендувати</w:t>
      </w:r>
      <w:r w:rsidR="00501644" w:rsidRPr="00A93BC7">
        <w:rPr>
          <w:b/>
          <w:i/>
          <w:iCs/>
          <w:sz w:val="28"/>
          <w:szCs w:val="28"/>
          <w:lang w:val="uk-UA"/>
        </w:rPr>
        <w:t>:</w:t>
      </w:r>
      <w:r w:rsidRPr="00A93BC7">
        <w:rPr>
          <w:bCs/>
          <w:sz w:val="28"/>
          <w:szCs w:val="28"/>
          <w:lang w:val="uk-UA"/>
        </w:rPr>
        <w:t xml:space="preserve"> </w:t>
      </w:r>
    </w:p>
    <w:p w:rsidR="007F5D1A" w:rsidRPr="00A93BC7" w:rsidRDefault="00501644" w:rsidP="007F5D1A">
      <w:pPr>
        <w:pStyle w:val="ac"/>
        <w:numPr>
          <w:ilvl w:val="0"/>
          <w:numId w:val="9"/>
        </w:numPr>
        <w:jc w:val="both"/>
        <w:rPr>
          <w:rFonts w:eastAsia="SimSun"/>
          <w:i/>
          <w:iCs/>
          <w:kern w:val="2"/>
          <w:sz w:val="28"/>
          <w:szCs w:val="28"/>
          <w:lang w:val="uk-UA" w:bidi="hi-IN"/>
        </w:rPr>
      </w:pPr>
      <w:r w:rsidRPr="00A93BC7">
        <w:rPr>
          <w:bCs/>
          <w:sz w:val="28"/>
          <w:szCs w:val="28"/>
          <w:lang w:val="uk-UA"/>
        </w:rPr>
        <w:t>КП «Житомирводоканал» Житомирської міської ради не видавати технічні умови, не підключати до водопровідних мереж, до мереж водовідведення та каналізації</w:t>
      </w:r>
      <w:r w:rsidR="00DA5673" w:rsidRPr="00A93BC7">
        <w:rPr>
          <w:bCs/>
          <w:sz w:val="28"/>
          <w:szCs w:val="28"/>
          <w:lang w:val="uk-UA"/>
        </w:rPr>
        <w:t xml:space="preserve"> до того як власник земельної ділянки не представить план забудови земельної ділянки постійній комісії з питань містобудування, архітектури та землекористування;</w:t>
      </w:r>
      <w:r w:rsidR="000C6F63" w:rsidRPr="00A93BC7">
        <w:rPr>
          <w:bCs/>
          <w:sz w:val="28"/>
          <w:szCs w:val="28"/>
          <w:lang w:val="uk-UA"/>
        </w:rPr>
        <w:t xml:space="preserve"> </w:t>
      </w:r>
    </w:p>
    <w:p w:rsidR="00501644" w:rsidRPr="00A93BC7" w:rsidRDefault="000C6F63" w:rsidP="007F5D1A">
      <w:pPr>
        <w:pStyle w:val="ac"/>
        <w:numPr>
          <w:ilvl w:val="0"/>
          <w:numId w:val="9"/>
        </w:numPr>
        <w:jc w:val="both"/>
        <w:rPr>
          <w:rFonts w:eastAsia="SimSun"/>
          <w:i/>
          <w:iCs/>
          <w:kern w:val="2"/>
          <w:sz w:val="28"/>
          <w:szCs w:val="28"/>
          <w:lang w:val="uk-UA" w:bidi="hi-IN"/>
        </w:rPr>
      </w:pPr>
      <w:r w:rsidRPr="00A93BC7">
        <w:rPr>
          <w:bCs/>
          <w:sz w:val="28"/>
          <w:szCs w:val="28"/>
          <w:lang w:val="uk-UA"/>
        </w:rPr>
        <w:t xml:space="preserve">Житомирському РЕМ не видавати технічні умови для підключення електроенергії, </w:t>
      </w:r>
      <w:r w:rsidR="00501644" w:rsidRPr="00A93BC7">
        <w:rPr>
          <w:bCs/>
          <w:sz w:val="28"/>
          <w:szCs w:val="28"/>
          <w:lang w:val="uk-UA"/>
        </w:rPr>
        <w:t xml:space="preserve"> до того як власник земельної ділянки не представить план забудови</w:t>
      </w:r>
      <w:r w:rsidR="00DA5673" w:rsidRPr="00A93BC7">
        <w:rPr>
          <w:bCs/>
          <w:sz w:val="28"/>
          <w:szCs w:val="28"/>
          <w:lang w:val="uk-UA"/>
        </w:rPr>
        <w:t xml:space="preserve"> земельної</w:t>
      </w:r>
      <w:r w:rsidR="00501644" w:rsidRPr="00A93BC7">
        <w:rPr>
          <w:bCs/>
          <w:sz w:val="28"/>
          <w:szCs w:val="28"/>
          <w:lang w:val="uk-UA"/>
        </w:rPr>
        <w:t xml:space="preserve"> ділянки</w:t>
      </w:r>
      <w:r w:rsidR="007F5D1A" w:rsidRPr="00A93BC7">
        <w:rPr>
          <w:bCs/>
          <w:sz w:val="28"/>
          <w:szCs w:val="28"/>
          <w:lang w:val="uk-UA"/>
        </w:rPr>
        <w:t xml:space="preserve"> постійній комісії з питань містобудування, архітектури та землекористування;</w:t>
      </w:r>
      <w:r w:rsidR="00501644" w:rsidRPr="00A93BC7">
        <w:rPr>
          <w:bCs/>
          <w:sz w:val="28"/>
          <w:szCs w:val="28"/>
          <w:lang w:val="uk-UA"/>
        </w:rPr>
        <w:t xml:space="preserve"> </w:t>
      </w:r>
    </w:p>
    <w:p w:rsidR="00C26CE0" w:rsidRPr="00A93BC7" w:rsidRDefault="00C26CE0" w:rsidP="007F5D1A">
      <w:pPr>
        <w:pStyle w:val="ac"/>
        <w:numPr>
          <w:ilvl w:val="0"/>
          <w:numId w:val="9"/>
        </w:numPr>
        <w:jc w:val="both"/>
        <w:rPr>
          <w:rFonts w:eastAsia="SimSun"/>
          <w:i/>
          <w:iCs/>
          <w:kern w:val="2"/>
          <w:sz w:val="28"/>
          <w:szCs w:val="28"/>
          <w:lang w:val="uk-UA" w:bidi="hi-IN"/>
        </w:rPr>
      </w:pPr>
      <w:r w:rsidRPr="00A93BC7">
        <w:rPr>
          <w:bCs/>
          <w:sz w:val="28"/>
          <w:szCs w:val="28"/>
          <w:lang w:val="uk-UA"/>
        </w:rPr>
        <w:t xml:space="preserve">управлінню державного архітектурно-будівельного контролю вивчити питання </w:t>
      </w:r>
      <w:r w:rsidR="007F5D1A" w:rsidRPr="00A93BC7">
        <w:rPr>
          <w:bCs/>
          <w:sz w:val="28"/>
          <w:szCs w:val="28"/>
          <w:lang w:val="uk-UA"/>
        </w:rPr>
        <w:t xml:space="preserve">з виїздом на земельну ділянку </w:t>
      </w:r>
      <w:r w:rsidRPr="00A93BC7">
        <w:rPr>
          <w:bCs/>
          <w:sz w:val="28"/>
          <w:szCs w:val="28"/>
          <w:lang w:val="uk-UA"/>
        </w:rPr>
        <w:t>та на наступному засіданні комісії</w:t>
      </w:r>
      <w:r w:rsidR="007F5D1A" w:rsidRPr="00A93BC7">
        <w:rPr>
          <w:bCs/>
          <w:sz w:val="28"/>
          <w:szCs w:val="28"/>
          <w:lang w:val="uk-UA"/>
        </w:rPr>
        <w:t xml:space="preserve"> доповісти про виконану роботу з аналізом щодо законності будівництва багатоквартирного житлового будинку на даній земельній ділянці та оцінкою вже розпочатих підготовчих робіт; </w:t>
      </w:r>
    </w:p>
    <w:p w:rsidR="00DA5673" w:rsidRPr="00A93BC7" w:rsidRDefault="00DA5673" w:rsidP="007F5D1A">
      <w:pPr>
        <w:pStyle w:val="ac"/>
        <w:numPr>
          <w:ilvl w:val="0"/>
          <w:numId w:val="9"/>
        </w:numPr>
        <w:jc w:val="both"/>
        <w:rPr>
          <w:rFonts w:eastAsia="SimSun"/>
          <w:i/>
          <w:iCs/>
          <w:kern w:val="2"/>
          <w:sz w:val="28"/>
          <w:szCs w:val="28"/>
          <w:lang w:val="uk-UA" w:bidi="hi-IN"/>
        </w:rPr>
      </w:pPr>
      <w:r w:rsidRPr="00A93BC7">
        <w:rPr>
          <w:bCs/>
          <w:sz w:val="28"/>
          <w:szCs w:val="28"/>
          <w:lang w:val="uk-UA"/>
        </w:rPr>
        <w:t>на наступне засідання комісії запросити начальника управління комунального господарства Марцуна О.В. та директора КП «Житомирводоканал» Житомирської міської ради Нікітіна А.М.;</w:t>
      </w:r>
    </w:p>
    <w:p w:rsidR="00C26CE0" w:rsidRPr="00A93BC7" w:rsidRDefault="00C26CE0" w:rsidP="00DA5673">
      <w:pPr>
        <w:pStyle w:val="ac"/>
        <w:numPr>
          <w:ilvl w:val="0"/>
          <w:numId w:val="5"/>
        </w:numPr>
        <w:ind w:left="426" w:hanging="393"/>
        <w:jc w:val="both"/>
        <w:rPr>
          <w:rFonts w:eastAsia="SimSun"/>
          <w:i/>
          <w:iCs/>
          <w:kern w:val="2"/>
          <w:sz w:val="28"/>
          <w:szCs w:val="28"/>
          <w:lang w:val="uk-UA" w:bidi="hi-IN"/>
        </w:rPr>
      </w:pPr>
      <w:r w:rsidRPr="00A93BC7">
        <w:rPr>
          <w:bCs/>
          <w:i/>
          <w:iCs/>
          <w:sz w:val="28"/>
          <w:szCs w:val="28"/>
          <w:lang w:val="uk-UA"/>
        </w:rPr>
        <w:t>п.2 дод.3, Перепелиця О.В., вул. Домбровського, 77 м.Житомир</w:t>
      </w:r>
      <w:r w:rsidRPr="00A93BC7">
        <w:rPr>
          <w:bCs/>
          <w:sz w:val="28"/>
          <w:szCs w:val="28"/>
          <w:lang w:val="uk-UA"/>
        </w:rPr>
        <w:t xml:space="preserve"> – </w:t>
      </w:r>
      <w:r w:rsidR="00DA5673" w:rsidRPr="00A93BC7">
        <w:rPr>
          <w:bCs/>
          <w:sz w:val="28"/>
          <w:szCs w:val="28"/>
          <w:lang w:val="uk-UA"/>
        </w:rPr>
        <w:t xml:space="preserve">відкласти розгляд. </w:t>
      </w:r>
      <w:r w:rsidR="00DA5673" w:rsidRPr="00A93BC7">
        <w:rPr>
          <w:b/>
          <w:i/>
          <w:iCs/>
          <w:sz w:val="28"/>
          <w:szCs w:val="28"/>
          <w:lang w:val="uk-UA"/>
        </w:rPr>
        <w:t>Рекомендувати:</w:t>
      </w:r>
    </w:p>
    <w:p w:rsidR="00DA5673" w:rsidRPr="00A93BC7" w:rsidRDefault="00DA5673" w:rsidP="00DA5673">
      <w:pPr>
        <w:pStyle w:val="ac"/>
        <w:numPr>
          <w:ilvl w:val="0"/>
          <w:numId w:val="11"/>
        </w:numPr>
        <w:jc w:val="both"/>
        <w:rPr>
          <w:rFonts w:eastAsia="SimSun"/>
          <w:i/>
          <w:iCs/>
          <w:kern w:val="2"/>
          <w:sz w:val="28"/>
          <w:szCs w:val="28"/>
          <w:lang w:val="uk-UA" w:bidi="hi-IN"/>
        </w:rPr>
      </w:pPr>
      <w:r w:rsidRPr="00A93BC7">
        <w:rPr>
          <w:bCs/>
          <w:sz w:val="28"/>
          <w:szCs w:val="28"/>
          <w:lang w:val="uk-UA"/>
        </w:rPr>
        <w:t xml:space="preserve">КП «Житомирводоканал» Житомирської міської ради не видавати технічні умови, не підключати до водопровідних мереж, до мереж водовідведення та каналізації до того як власник земельної ділянки не представить план забудови земельної ділянки постійній комісії з питань містобудування, архітектури та землекористування; </w:t>
      </w:r>
    </w:p>
    <w:p w:rsidR="00DA5673" w:rsidRPr="00A93BC7" w:rsidRDefault="00DA5673" w:rsidP="00DA5673">
      <w:pPr>
        <w:pStyle w:val="ac"/>
        <w:numPr>
          <w:ilvl w:val="0"/>
          <w:numId w:val="11"/>
        </w:numPr>
        <w:jc w:val="both"/>
        <w:rPr>
          <w:rFonts w:eastAsia="SimSun"/>
          <w:i/>
          <w:iCs/>
          <w:kern w:val="2"/>
          <w:sz w:val="28"/>
          <w:szCs w:val="28"/>
          <w:lang w:val="uk-UA" w:bidi="hi-IN"/>
        </w:rPr>
      </w:pPr>
      <w:r w:rsidRPr="00A93BC7">
        <w:rPr>
          <w:bCs/>
          <w:sz w:val="28"/>
          <w:szCs w:val="28"/>
          <w:lang w:val="uk-UA"/>
        </w:rPr>
        <w:t xml:space="preserve">Житомирському РЕМ не видавати технічні умови для підключення електроенергії,  до того як власник земельної ділянки не представить план забудови земельної ділянки постійній комісії з питань містобудування, архітектури та землекористування; </w:t>
      </w:r>
    </w:p>
    <w:p w:rsidR="00DA5673" w:rsidRPr="00A93BC7" w:rsidRDefault="00DA5673" w:rsidP="00DA5673">
      <w:pPr>
        <w:pStyle w:val="ac"/>
        <w:numPr>
          <w:ilvl w:val="0"/>
          <w:numId w:val="11"/>
        </w:numPr>
        <w:jc w:val="both"/>
        <w:rPr>
          <w:rFonts w:eastAsia="SimSun"/>
          <w:i/>
          <w:iCs/>
          <w:kern w:val="2"/>
          <w:sz w:val="28"/>
          <w:szCs w:val="28"/>
          <w:lang w:val="uk-UA" w:bidi="hi-IN"/>
        </w:rPr>
      </w:pPr>
      <w:r w:rsidRPr="00A93BC7">
        <w:rPr>
          <w:bCs/>
          <w:sz w:val="28"/>
          <w:szCs w:val="28"/>
          <w:lang w:val="uk-UA"/>
        </w:rPr>
        <w:t xml:space="preserve">управлінню державного архітектурно-будівельного контролю вивчити питання з виїздом на земельну ділянку та на наступному засіданні комісії доповісти про виконану роботу з аналізом щодо законності будівництва багатоквартирного житлового будинку на даній земельній ділянці та оцінкою вже розпочатих підготовчих робіт; </w:t>
      </w:r>
    </w:p>
    <w:p w:rsidR="00DA5673" w:rsidRPr="00A93BC7" w:rsidRDefault="00DA5673" w:rsidP="00DA5673">
      <w:pPr>
        <w:pStyle w:val="ac"/>
        <w:numPr>
          <w:ilvl w:val="0"/>
          <w:numId w:val="11"/>
        </w:numPr>
        <w:jc w:val="both"/>
        <w:rPr>
          <w:rFonts w:eastAsia="SimSun"/>
          <w:i/>
          <w:iCs/>
          <w:kern w:val="2"/>
          <w:sz w:val="28"/>
          <w:szCs w:val="28"/>
          <w:lang w:val="uk-UA" w:bidi="hi-IN"/>
        </w:rPr>
      </w:pPr>
      <w:r w:rsidRPr="00A93BC7">
        <w:rPr>
          <w:bCs/>
          <w:sz w:val="28"/>
          <w:szCs w:val="28"/>
          <w:lang w:val="uk-UA"/>
        </w:rPr>
        <w:t>на наступне засідання комісії запросити начальника управління комунального господарства Марцуна О.В. та директора КП «Житомирводоканал» Житомирської міської ради Нікітіна А.М.</w:t>
      </w:r>
    </w:p>
    <w:p w:rsidR="00DA5673" w:rsidRPr="00A93BC7" w:rsidRDefault="00DA5673" w:rsidP="00DA5673">
      <w:pPr>
        <w:jc w:val="center"/>
        <w:rPr>
          <w:sz w:val="28"/>
          <w:szCs w:val="28"/>
          <w:lang w:val="uk-UA"/>
        </w:rPr>
      </w:pPr>
      <w:r w:rsidRPr="00A93BC7">
        <w:rPr>
          <w:sz w:val="28"/>
          <w:szCs w:val="28"/>
          <w:lang w:val="uk-UA"/>
        </w:rPr>
        <w:t>(«за» – 8, «проти» – 0, «утримались» – 0, «не голосували» – 0)</w:t>
      </w:r>
    </w:p>
    <w:p w:rsidR="00A90DC7" w:rsidRPr="00A93BC7" w:rsidRDefault="00A90DC7" w:rsidP="00C26CE0">
      <w:pPr>
        <w:ind w:left="426" w:hanging="393"/>
        <w:jc w:val="center"/>
        <w:rPr>
          <w:sz w:val="10"/>
          <w:szCs w:val="10"/>
          <w:lang w:val="uk-UA"/>
        </w:rPr>
      </w:pPr>
    </w:p>
    <w:p w:rsidR="0052582A" w:rsidRPr="00A93BC7" w:rsidRDefault="0052582A" w:rsidP="0052582A">
      <w:pPr>
        <w:pStyle w:val="ac"/>
        <w:numPr>
          <w:ilvl w:val="0"/>
          <w:numId w:val="2"/>
        </w:numPr>
        <w:ind w:left="426" w:hanging="426"/>
        <w:jc w:val="lowKashida"/>
        <w:rPr>
          <w:b/>
          <w:bCs/>
          <w:sz w:val="28"/>
          <w:szCs w:val="28"/>
          <w:lang w:val="uk-UA"/>
        </w:rPr>
      </w:pPr>
      <w:r w:rsidRPr="00A93BC7">
        <w:rPr>
          <w:b/>
          <w:sz w:val="28"/>
          <w:szCs w:val="28"/>
          <w:lang w:val="uk-UA"/>
        </w:rPr>
        <w:t>СЛУХАЛИ: лист</w:t>
      </w:r>
      <w:r w:rsidRPr="00A93BC7">
        <w:rPr>
          <w:bCs/>
          <w:sz w:val="28"/>
          <w:szCs w:val="28"/>
          <w:lang w:val="uk-UA"/>
        </w:rPr>
        <w:t xml:space="preserve"> першого заступника міського голови з питань діяльності виконавчих органів ради Ольшанської С.Г. щодо доповнення </w:t>
      </w:r>
      <w:r w:rsidRPr="00A93BC7">
        <w:rPr>
          <w:rFonts w:eastAsiaTheme="minorHAnsi" w:cstheme="minorBidi"/>
          <w:bCs/>
          <w:color w:val="00000A"/>
          <w:sz w:val="28"/>
          <w:szCs w:val="28"/>
          <w:lang w:val="uk-UA" w:eastAsia="en-US"/>
        </w:rPr>
        <w:t>проєкту рішення</w:t>
      </w:r>
      <w:r w:rsidRPr="00A93BC7">
        <w:rPr>
          <w:bCs/>
          <w:sz w:val="28"/>
          <w:szCs w:val="28"/>
          <w:lang w:val="uk-UA"/>
        </w:rPr>
        <w:t xml:space="preserve"> </w:t>
      </w:r>
      <w:r w:rsidRPr="00A93BC7">
        <w:rPr>
          <w:b/>
          <w:sz w:val="28"/>
          <w:szCs w:val="28"/>
          <w:lang w:val="uk-UA"/>
        </w:rPr>
        <w:t>«</w:t>
      </w:r>
      <w:r w:rsidRPr="00A93BC7">
        <w:rPr>
          <w:rFonts w:eastAsia="SimSun"/>
          <w:b/>
          <w:kern w:val="2"/>
          <w:sz w:val="28"/>
          <w:szCs w:val="28"/>
          <w:lang w:val="uk-UA" w:bidi="hi-IN"/>
        </w:rPr>
        <w:t>Про надання суб’єктам земельних відносин дозволів на розроблення документацій із землеустрою</w:t>
      </w:r>
      <w:r w:rsidRPr="00A93BC7">
        <w:rPr>
          <w:b/>
          <w:sz w:val="28"/>
          <w:szCs w:val="28"/>
          <w:lang w:val="uk-UA"/>
        </w:rPr>
        <w:t xml:space="preserve">» </w:t>
      </w:r>
      <w:r w:rsidRPr="00A93BC7">
        <w:rPr>
          <w:bCs/>
          <w:sz w:val="28"/>
          <w:szCs w:val="28"/>
          <w:lang w:val="uk-UA"/>
        </w:rPr>
        <w:t>додатком 6 та текстової частини пунктом 1.5.</w:t>
      </w:r>
    </w:p>
    <w:p w:rsidR="00A90DC7" w:rsidRPr="00A93BC7" w:rsidRDefault="00A90DC7" w:rsidP="00A90DC7">
      <w:pPr>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52582A" w:rsidRPr="00A93BC7" w:rsidRDefault="00632A52" w:rsidP="0052582A">
      <w:pPr>
        <w:pStyle w:val="ac"/>
        <w:ind w:left="426"/>
        <w:jc w:val="lowKashida"/>
        <w:rPr>
          <w:bCs/>
          <w:sz w:val="28"/>
          <w:szCs w:val="28"/>
          <w:lang w:val="uk-UA"/>
        </w:rPr>
      </w:pPr>
      <w:r w:rsidRPr="00A93BC7">
        <w:rPr>
          <w:bCs/>
          <w:sz w:val="28"/>
          <w:szCs w:val="28"/>
          <w:lang w:val="uk-UA"/>
        </w:rPr>
        <w:lastRenderedPageBreak/>
        <w:t xml:space="preserve">Блажиєвський І.Й. </w:t>
      </w:r>
      <w:r w:rsidR="0052582A" w:rsidRPr="00A93BC7">
        <w:rPr>
          <w:bCs/>
          <w:sz w:val="28"/>
          <w:szCs w:val="28"/>
          <w:lang w:val="uk-UA"/>
        </w:rPr>
        <w:t>допові</w:t>
      </w:r>
      <w:r w:rsidRPr="00A93BC7">
        <w:rPr>
          <w:bCs/>
          <w:sz w:val="28"/>
          <w:szCs w:val="28"/>
          <w:lang w:val="uk-UA"/>
        </w:rPr>
        <w:t>в</w:t>
      </w:r>
      <w:r w:rsidR="0052582A" w:rsidRPr="00A93BC7">
        <w:rPr>
          <w:bCs/>
          <w:sz w:val="28"/>
          <w:szCs w:val="28"/>
          <w:lang w:val="uk-UA"/>
        </w:rPr>
        <w:t xml:space="preserve"> по суті питання.</w:t>
      </w:r>
    </w:p>
    <w:p w:rsidR="0052582A" w:rsidRPr="00A93BC7" w:rsidRDefault="0052582A" w:rsidP="0052582A">
      <w:pPr>
        <w:pStyle w:val="ac"/>
        <w:ind w:left="0"/>
        <w:jc w:val="lowKashida"/>
        <w:rPr>
          <w:bCs/>
          <w:sz w:val="28"/>
          <w:szCs w:val="28"/>
          <w:lang w:val="uk-UA"/>
        </w:rPr>
      </w:pPr>
      <w:r w:rsidRPr="00A93BC7">
        <w:rPr>
          <w:b/>
          <w:sz w:val="28"/>
          <w:szCs w:val="28"/>
          <w:lang w:val="uk-UA"/>
        </w:rPr>
        <w:t xml:space="preserve">ВИРІШИЛИ: </w:t>
      </w:r>
      <w:r w:rsidR="00632A52" w:rsidRPr="00A93BC7">
        <w:rPr>
          <w:bCs/>
          <w:sz w:val="28"/>
          <w:szCs w:val="28"/>
          <w:lang w:val="uk-UA"/>
        </w:rPr>
        <w:t>підтримати даний лист та</w:t>
      </w:r>
      <w:r w:rsidR="00632A52" w:rsidRPr="00A93BC7">
        <w:rPr>
          <w:b/>
          <w:sz w:val="28"/>
          <w:szCs w:val="28"/>
          <w:lang w:val="uk-UA"/>
        </w:rPr>
        <w:t xml:space="preserve"> </w:t>
      </w:r>
      <w:r w:rsidR="00632A52" w:rsidRPr="00A93BC7">
        <w:rPr>
          <w:b/>
          <w:i/>
          <w:iCs/>
          <w:sz w:val="28"/>
          <w:szCs w:val="28"/>
          <w:lang w:val="uk-UA"/>
        </w:rPr>
        <w:t>рекомендувати</w:t>
      </w:r>
      <w:r w:rsidR="00632A52" w:rsidRPr="00A93BC7">
        <w:rPr>
          <w:b/>
          <w:sz w:val="28"/>
          <w:szCs w:val="28"/>
          <w:lang w:val="uk-UA"/>
        </w:rPr>
        <w:t xml:space="preserve"> </w:t>
      </w:r>
      <w:r w:rsidR="00A50428" w:rsidRPr="00A93BC7">
        <w:rPr>
          <w:bCs/>
          <w:sz w:val="28"/>
          <w:szCs w:val="28"/>
          <w:lang w:val="uk-UA"/>
        </w:rPr>
        <w:t xml:space="preserve">доповнити </w:t>
      </w:r>
      <w:r w:rsidR="00A50428" w:rsidRPr="00A93BC7">
        <w:rPr>
          <w:rFonts w:eastAsiaTheme="minorHAnsi" w:cstheme="minorBidi"/>
          <w:bCs/>
          <w:color w:val="00000A"/>
          <w:sz w:val="28"/>
          <w:szCs w:val="28"/>
          <w:lang w:val="uk-UA" w:eastAsia="en-US"/>
        </w:rPr>
        <w:t>проєкт рішення</w:t>
      </w:r>
      <w:r w:rsidR="00A50428" w:rsidRPr="00A93BC7">
        <w:rPr>
          <w:bCs/>
          <w:sz w:val="28"/>
          <w:szCs w:val="28"/>
          <w:lang w:val="uk-UA"/>
        </w:rPr>
        <w:t xml:space="preserve"> «</w:t>
      </w:r>
      <w:r w:rsidR="00A90DC7" w:rsidRPr="00A93BC7">
        <w:rPr>
          <w:rFonts w:eastAsia="SimSun"/>
          <w:bCs/>
          <w:kern w:val="2"/>
          <w:sz w:val="28"/>
          <w:szCs w:val="28"/>
          <w:lang w:val="uk-UA" w:bidi="hi-IN"/>
        </w:rPr>
        <w:t>Про надання суб’єктам земельних відносин дозволів на розроблення документацій із землеустрою</w:t>
      </w:r>
      <w:r w:rsidR="00A50428" w:rsidRPr="00A93BC7">
        <w:rPr>
          <w:bCs/>
          <w:sz w:val="28"/>
          <w:szCs w:val="28"/>
          <w:lang w:val="uk-UA"/>
        </w:rPr>
        <w:t>»</w:t>
      </w:r>
      <w:r w:rsidR="00A90DC7" w:rsidRPr="00A93BC7">
        <w:rPr>
          <w:bCs/>
          <w:sz w:val="28"/>
          <w:szCs w:val="28"/>
          <w:lang w:val="uk-UA"/>
        </w:rPr>
        <w:t>:</w:t>
      </w:r>
    </w:p>
    <w:p w:rsidR="00A90DC7" w:rsidRPr="00A93BC7" w:rsidRDefault="00A90DC7" w:rsidP="00A90DC7">
      <w:pPr>
        <w:pStyle w:val="ac"/>
        <w:numPr>
          <w:ilvl w:val="0"/>
          <w:numId w:val="12"/>
        </w:numPr>
        <w:jc w:val="lowKashida"/>
        <w:rPr>
          <w:bCs/>
          <w:sz w:val="28"/>
          <w:szCs w:val="28"/>
          <w:lang w:val="uk-UA"/>
        </w:rPr>
      </w:pPr>
      <w:r w:rsidRPr="00A93BC7">
        <w:rPr>
          <w:bCs/>
          <w:sz w:val="28"/>
          <w:szCs w:val="28"/>
          <w:lang w:val="uk-UA"/>
        </w:rPr>
        <w:t>додатком 6:</w:t>
      </w:r>
    </w:p>
    <w:p w:rsidR="00A90DC7" w:rsidRPr="00A93BC7" w:rsidRDefault="00A90DC7" w:rsidP="00A90DC7">
      <w:pPr>
        <w:pStyle w:val="ac"/>
        <w:numPr>
          <w:ilvl w:val="0"/>
          <w:numId w:val="5"/>
        </w:numPr>
        <w:ind w:left="426"/>
        <w:jc w:val="lowKashida"/>
        <w:rPr>
          <w:bCs/>
          <w:i/>
          <w:iCs/>
          <w:sz w:val="28"/>
          <w:szCs w:val="28"/>
          <w:lang w:val="uk-UA"/>
        </w:rPr>
      </w:pPr>
      <w:r w:rsidRPr="00A93BC7">
        <w:rPr>
          <w:bCs/>
          <w:i/>
          <w:iCs/>
          <w:sz w:val="28"/>
          <w:szCs w:val="28"/>
          <w:lang w:val="uk-UA"/>
        </w:rPr>
        <w:t xml:space="preserve">п.1 дод.6, ТОВ «Магазин 101», вул. Героїв Пожежних, 67-а, м.Житомир; </w:t>
      </w:r>
    </w:p>
    <w:p w:rsidR="00A90DC7" w:rsidRPr="00A93BC7" w:rsidRDefault="00A90DC7" w:rsidP="00A90DC7">
      <w:pPr>
        <w:pStyle w:val="ac"/>
        <w:numPr>
          <w:ilvl w:val="0"/>
          <w:numId w:val="12"/>
        </w:numPr>
        <w:jc w:val="lowKashida"/>
        <w:rPr>
          <w:bCs/>
          <w:sz w:val="28"/>
          <w:szCs w:val="28"/>
          <w:lang w:val="uk-UA"/>
        </w:rPr>
      </w:pPr>
      <w:r w:rsidRPr="00A93BC7">
        <w:rPr>
          <w:bCs/>
          <w:sz w:val="28"/>
          <w:szCs w:val="28"/>
          <w:lang w:val="uk-UA"/>
        </w:rPr>
        <w:t xml:space="preserve">текстову частину пунктом 1.5: </w:t>
      </w:r>
    </w:p>
    <w:p w:rsidR="00A90DC7" w:rsidRPr="00A93BC7" w:rsidRDefault="00A90DC7" w:rsidP="00A90DC7">
      <w:pPr>
        <w:pStyle w:val="ac"/>
        <w:ind w:left="0" w:firstLine="426"/>
        <w:jc w:val="lowKashida"/>
        <w:rPr>
          <w:bCs/>
          <w:sz w:val="28"/>
          <w:szCs w:val="28"/>
          <w:lang w:val="uk-UA"/>
        </w:rPr>
      </w:pPr>
      <w:r w:rsidRPr="00A93BC7">
        <w:rPr>
          <w:bCs/>
          <w:sz w:val="28"/>
          <w:szCs w:val="28"/>
          <w:lang w:val="uk-UA"/>
        </w:rPr>
        <w:t>«1.5. Дозвіл юридичній особі на розроблення проєкту землеустрою щодо відведення земельної ділянки згідно з додатком 6.</w:t>
      </w:r>
    </w:p>
    <w:p w:rsidR="00A90DC7" w:rsidRPr="00A93BC7" w:rsidRDefault="00A90DC7" w:rsidP="00A90DC7">
      <w:pPr>
        <w:pStyle w:val="ac"/>
        <w:ind w:left="0" w:firstLine="426"/>
        <w:jc w:val="lowKashida"/>
        <w:rPr>
          <w:bCs/>
          <w:sz w:val="28"/>
          <w:szCs w:val="28"/>
          <w:lang w:val="uk-UA"/>
        </w:rPr>
      </w:pPr>
      <w:r w:rsidRPr="00A93BC7">
        <w:rPr>
          <w:bCs/>
          <w:sz w:val="28"/>
          <w:szCs w:val="28"/>
          <w:lang w:val="uk-UA"/>
        </w:rPr>
        <w:t>Обмеження (обтяження), площу та межі земельних ділянок визначити проектами землеустрою щодо їх відведення».</w:t>
      </w:r>
    </w:p>
    <w:p w:rsidR="00A90DC7" w:rsidRPr="00A93BC7" w:rsidRDefault="00A90DC7" w:rsidP="00A90DC7">
      <w:pPr>
        <w:jc w:val="center"/>
        <w:rPr>
          <w:sz w:val="28"/>
          <w:szCs w:val="28"/>
          <w:lang w:val="uk-UA"/>
        </w:rPr>
      </w:pPr>
      <w:r w:rsidRPr="00A93BC7">
        <w:rPr>
          <w:sz w:val="28"/>
          <w:szCs w:val="28"/>
          <w:lang w:val="uk-UA"/>
        </w:rPr>
        <w:t>(«за» – 8, «проти» – 0, «утримались» – 0, «не голосували» – 0)</w:t>
      </w:r>
    </w:p>
    <w:p w:rsidR="00C26CE0" w:rsidRPr="00A93BC7" w:rsidRDefault="00C26CE0" w:rsidP="002D7E26">
      <w:pPr>
        <w:ind w:left="66"/>
        <w:jc w:val="center"/>
        <w:rPr>
          <w:sz w:val="28"/>
          <w:szCs w:val="28"/>
          <w:lang w:val="uk-UA"/>
        </w:rPr>
      </w:pPr>
    </w:p>
    <w:p w:rsidR="0052582A" w:rsidRPr="00A93BC7" w:rsidRDefault="0052582A" w:rsidP="0052582A">
      <w:pPr>
        <w:pStyle w:val="ac"/>
        <w:numPr>
          <w:ilvl w:val="0"/>
          <w:numId w:val="2"/>
        </w:numPr>
        <w:ind w:left="426" w:hanging="426"/>
        <w:jc w:val="lowKashida"/>
        <w:rPr>
          <w:b/>
          <w:bCs/>
          <w:sz w:val="28"/>
          <w:szCs w:val="28"/>
          <w:lang w:val="uk-UA"/>
        </w:rPr>
      </w:pPr>
      <w:r w:rsidRPr="00A93BC7">
        <w:rPr>
          <w:b/>
          <w:sz w:val="28"/>
          <w:szCs w:val="28"/>
          <w:lang w:val="uk-UA"/>
        </w:rPr>
        <w:t>СЛУХАЛИ: лист</w:t>
      </w:r>
      <w:r w:rsidRPr="00A93BC7">
        <w:rPr>
          <w:bCs/>
          <w:sz w:val="28"/>
          <w:szCs w:val="28"/>
          <w:lang w:val="uk-UA"/>
        </w:rPr>
        <w:t xml:space="preserve"> першого заступника міського голови з питань діяльності виконавчих органів ради Ольшанської С.Г. щодо доповнення додатку 1 </w:t>
      </w:r>
      <w:r w:rsidRPr="00A93BC7">
        <w:rPr>
          <w:rFonts w:eastAsiaTheme="minorHAnsi" w:cstheme="minorBidi"/>
          <w:bCs/>
          <w:color w:val="00000A"/>
          <w:sz w:val="28"/>
          <w:szCs w:val="28"/>
          <w:lang w:val="uk-UA" w:eastAsia="en-US"/>
        </w:rPr>
        <w:t xml:space="preserve">проєкту рішення </w:t>
      </w:r>
      <w:r w:rsidRPr="00A93BC7">
        <w:rPr>
          <w:rFonts w:eastAsiaTheme="minorHAnsi" w:cstheme="minorBidi"/>
          <w:b/>
          <w:color w:val="00000A"/>
          <w:sz w:val="28"/>
          <w:szCs w:val="28"/>
          <w:lang w:val="uk-UA" w:eastAsia="en-US"/>
        </w:rPr>
        <w:t>«Про затвердження документації із землеустрою, надання права користування земельними ділянками суб’єктам земельних відносин»</w:t>
      </w:r>
      <w:r w:rsidRPr="00A93BC7">
        <w:rPr>
          <w:rFonts w:eastAsiaTheme="minorHAnsi" w:cstheme="minorBidi"/>
          <w:bCs/>
          <w:color w:val="00000A"/>
          <w:sz w:val="28"/>
          <w:szCs w:val="28"/>
          <w:lang w:val="uk-UA" w:eastAsia="en-US"/>
        </w:rPr>
        <w:t xml:space="preserve"> пунктом 2 та зміни назви додатку 1 проєкту рішення</w:t>
      </w:r>
      <w:r w:rsidRPr="00A93BC7">
        <w:rPr>
          <w:bCs/>
          <w:sz w:val="28"/>
          <w:szCs w:val="28"/>
          <w:lang w:val="uk-UA"/>
        </w:rPr>
        <w:t>.</w:t>
      </w:r>
    </w:p>
    <w:p w:rsidR="0052582A" w:rsidRPr="00A93BC7" w:rsidRDefault="00A90DC7" w:rsidP="0052582A">
      <w:pPr>
        <w:pStyle w:val="ac"/>
        <w:ind w:left="426"/>
        <w:jc w:val="lowKashida"/>
        <w:rPr>
          <w:bCs/>
          <w:sz w:val="28"/>
          <w:szCs w:val="28"/>
          <w:lang w:val="uk-UA"/>
        </w:rPr>
      </w:pPr>
      <w:r w:rsidRPr="00A93BC7">
        <w:rPr>
          <w:bCs/>
          <w:sz w:val="28"/>
          <w:szCs w:val="28"/>
          <w:lang w:val="uk-UA"/>
        </w:rPr>
        <w:t xml:space="preserve">Блажиєвський І.Й. </w:t>
      </w:r>
      <w:r w:rsidR="0052582A" w:rsidRPr="00A93BC7">
        <w:rPr>
          <w:bCs/>
          <w:sz w:val="28"/>
          <w:szCs w:val="28"/>
          <w:lang w:val="uk-UA"/>
        </w:rPr>
        <w:t>допові</w:t>
      </w:r>
      <w:r w:rsidRPr="00A93BC7">
        <w:rPr>
          <w:bCs/>
          <w:sz w:val="28"/>
          <w:szCs w:val="28"/>
          <w:lang w:val="uk-UA"/>
        </w:rPr>
        <w:t>в</w:t>
      </w:r>
      <w:r w:rsidR="0052582A" w:rsidRPr="00A93BC7">
        <w:rPr>
          <w:bCs/>
          <w:sz w:val="28"/>
          <w:szCs w:val="28"/>
          <w:lang w:val="uk-UA"/>
        </w:rPr>
        <w:t xml:space="preserve"> по суті питання.</w:t>
      </w:r>
    </w:p>
    <w:p w:rsidR="00A90DC7" w:rsidRPr="00A93BC7" w:rsidRDefault="0052582A" w:rsidP="0052582A">
      <w:pPr>
        <w:pStyle w:val="ac"/>
        <w:ind w:left="0"/>
        <w:jc w:val="lowKashida"/>
        <w:rPr>
          <w:b/>
          <w:i/>
          <w:iCs/>
          <w:sz w:val="28"/>
          <w:szCs w:val="28"/>
          <w:lang w:val="uk-UA"/>
        </w:rPr>
      </w:pPr>
      <w:r w:rsidRPr="00A93BC7">
        <w:rPr>
          <w:b/>
          <w:sz w:val="28"/>
          <w:szCs w:val="28"/>
          <w:lang w:val="uk-UA"/>
        </w:rPr>
        <w:t xml:space="preserve">ВИРІШИЛИ: </w:t>
      </w:r>
      <w:r w:rsidR="00A90DC7" w:rsidRPr="00A93BC7">
        <w:rPr>
          <w:bCs/>
          <w:sz w:val="28"/>
          <w:szCs w:val="28"/>
          <w:lang w:val="uk-UA"/>
        </w:rPr>
        <w:t>підтримати даний лист та</w:t>
      </w:r>
      <w:r w:rsidR="00A90DC7" w:rsidRPr="00A93BC7">
        <w:rPr>
          <w:b/>
          <w:sz w:val="28"/>
          <w:szCs w:val="28"/>
          <w:lang w:val="uk-UA"/>
        </w:rPr>
        <w:t xml:space="preserve"> </w:t>
      </w:r>
      <w:r w:rsidR="00A90DC7" w:rsidRPr="00A93BC7">
        <w:rPr>
          <w:b/>
          <w:i/>
          <w:iCs/>
          <w:sz w:val="28"/>
          <w:szCs w:val="28"/>
          <w:lang w:val="uk-UA"/>
        </w:rPr>
        <w:t>рекомендувати</w:t>
      </w:r>
      <w:r w:rsidR="00AB65BA" w:rsidRPr="00A93BC7">
        <w:rPr>
          <w:b/>
          <w:i/>
          <w:iCs/>
          <w:sz w:val="28"/>
          <w:szCs w:val="28"/>
          <w:lang w:val="uk-UA"/>
        </w:rPr>
        <w:t>:</w:t>
      </w:r>
    </w:p>
    <w:p w:rsidR="0052582A" w:rsidRPr="00A93BC7" w:rsidRDefault="00A90DC7" w:rsidP="00A90DC7">
      <w:pPr>
        <w:pStyle w:val="ac"/>
        <w:numPr>
          <w:ilvl w:val="0"/>
          <w:numId w:val="13"/>
        </w:numPr>
        <w:jc w:val="lowKashida"/>
        <w:rPr>
          <w:b/>
          <w:sz w:val="28"/>
          <w:szCs w:val="28"/>
          <w:lang w:val="uk-UA"/>
        </w:rPr>
      </w:pPr>
      <w:r w:rsidRPr="00A93BC7">
        <w:rPr>
          <w:bCs/>
          <w:sz w:val="28"/>
          <w:szCs w:val="28"/>
          <w:lang w:val="uk-UA"/>
        </w:rPr>
        <w:t xml:space="preserve">доповнити додаток 1 </w:t>
      </w:r>
      <w:r w:rsidRPr="00A93BC7">
        <w:rPr>
          <w:rFonts w:eastAsiaTheme="minorHAnsi" w:cstheme="minorBidi"/>
          <w:bCs/>
          <w:color w:val="00000A"/>
          <w:sz w:val="28"/>
          <w:szCs w:val="28"/>
          <w:lang w:val="uk-UA" w:eastAsia="en-US"/>
        </w:rPr>
        <w:t>проєкту рішення «Про затвердження документації із землеустрою, надання права користування земельними ділянками суб’єктам земельних відносин» пунктом 2:</w:t>
      </w:r>
    </w:p>
    <w:p w:rsidR="00AB65BA" w:rsidRPr="00A93BC7" w:rsidRDefault="00AB65BA" w:rsidP="00AB65BA">
      <w:pPr>
        <w:pStyle w:val="ac"/>
        <w:numPr>
          <w:ilvl w:val="0"/>
          <w:numId w:val="5"/>
        </w:numPr>
        <w:ind w:left="426"/>
        <w:jc w:val="lowKashida"/>
        <w:rPr>
          <w:b/>
          <w:i/>
          <w:iCs/>
          <w:sz w:val="28"/>
          <w:szCs w:val="28"/>
          <w:lang w:val="uk-UA"/>
        </w:rPr>
      </w:pPr>
      <w:r w:rsidRPr="00A93BC7">
        <w:rPr>
          <w:rFonts w:eastAsiaTheme="minorHAnsi" w:cstheme="minorBidi"/>
          <w:bCs/>
          <w:i/>
          <w:iCs/>
          <w:color w:val="00000A"/>
          <w:sz w:val="28"/>
          <w:szCs w:val="28"/>
          <w:lang w:val="uk-UA" w:eastAsia="en-US"/>
        </w:rPr>
        <w:t xml:space="preserve">п.2 дод.1, ФОП Овсянніков І.М., вул. Старовільська,14 м.Житомир;  </w:t>
      </w:r>
    </w:p>
    <w:p w:rsidR="00A90DC7" w:rsidRPr="00A93BC7" w:rsidRDefault="00A90DC7" w:rsidP="00AB65BA">
      <w:pPr>
        <w:pStyle w:val="ac"/>
        <w:numPr>
          <w:ilvl w:val="0"/>
          <w:numId w:val="13"/>
        </w:numPr>
        <w:jc w:val="lowKashida"/>
        <w:rPr>
          <w:b/>
          <w:sz w:val="28"/>
          <w:szCs w:val="28"/>
          <w:lang w:val="uk-UA"/>
        </w:rPr>
      </w:pPr>
      <w:r w:rsidRPr="00A93BC7">
        <w:rPr>
          <w:rFonts w:eastAsiaTheme="minorHAnsi" w:cstheme="minorBidi"/>
          <w:bCs/>
          <w:color w:val="00000A"/>
          <w:sz w:val="28"/>
          <w:szCs w:val="28"/>
          <w:lang w:val="uk-UA" w:eastAsia="en-US"/>
        </w:rPr>
        <w:t>назву</w:t>
      </w:r>
      <w:r w:rsidR="00AB65BA" w:rsidRPr="00A93BC7">
        <w:rPr>
          <w:rFonts w:eastAsiaTheme="minorHAnsi" w:cstheme="minorBidi"/>
          <w:bCs/>
          <w:color w:val="00000A"/>
          <w:sz w:val="28"/>
          <w:szCs w:val="28"/>
          <w:lang w:val="uk-UA" w:eastAsia="en-US"/>
        </w:rPr>
        <w:t xml:space="preserve"> додатку 1 викласти в наступній редакції «Список суб’єктів земельних відносин, яким затверджується проєкти землеустрою щодо відведення земельних ділянок та надається право користування земельними ділянками».</w:t>
      </w:r>
      <w:r w:rsidRPr="00A93BC7">
        <w:rPr>
          <w:rFonts w:eastAsiaTheme="minorHAnsi" w:cstheme="minorBidi"/>
          <w:bCs/>
          <w:color w:val="00000A"/>
          <w:sz w:val="28"/>
          <w:szCs w:val="28"/>
          <w:lang w:val="uk-UA" w:eastAsia="en-US"/>
        </w:rPr>
        <w:t xml:space="preserve"> </w:t>
      </w:r>
    </w:p>
    <w:p w:rsidR="00AB65BA" w:rsidRPr="00A93BC7" w:rsidRDefault="00AB65BA" w:rsidP="00AB65BA">
      <w:pPr>
        <w:jc w:val="center"/>
        <w:rPr>
          <w:sz w:val="28"/>
          <w:szCs w:val="28"/>
          <w:lang w:val="uk-UA"/>
        </w:rPr>
      </w:pPr>
      <w:r w:rsidRPr="00A93BC7">
        <w:rPr>
          <w:sz w:val="28"/>
          <w:szCs w:val="28"/>
          <w:lang w:val="uk-UA"/>
        </w:rPr>
        <w:t>(«за» – 8, «проти» – 0, «утримались» – 0, «не голосували» – 0)</w:t>
      </w:r>
    </w:p>
    <w:p w:rsidR="00C26CE0" w:rsidRPr="00A93BC7" w:rsidRDefault="00C26CE0" w:rsidP="002D7E26">
      <w:pPr>
        <w:ind w:left="66"/>
        <w:jc w:val="center"/>
        <w:rPr>
          <w:sz w:val="28"/>
          <w:szCs w:val="28"/>
          <w:lang w:val="uk-UA"/>
        </w:rPr>
      </w:pPr>
    </w:p>
    <w:p w:rsidR="00F10578" w:rsidRPr="00A93BC7" w:rsidRDefault="00F10578" w:rsidP="00F10578">
      <w:pPr>
        <w:pStyle w:val="ac"/>
        <w:numPr>
          <w:ilvl w:val="0"/>
          <w:numId w:val="2"/>
        </w:numPr>
        <w:ind w:left="426" w:hanging="426"/>
        <w:jc w:val="lowKashida"/>
        <w:rPr>
          <w:b/>
          <w:bCs/>
          <w:sz w:val="28"/>
          <w:szCs w:val="28"/>
          <w:lang w:val="uk-UA"/>
        </w:rPr>
      </w:pPr>
      <w:r w:rsidRPr="00A93BC7">
        <w:rPr>
          <w:b/>
          <w:sz w:val="28"/>
          <w:szCs w:val="28"/>
          <w:lang w:val="uk-UA"/>
        </w:rPr>
        <w:t xml:space="preserve">СЛУХАЛИ: </w:t>
      </w:r>
      <w:r w:rsidRPr="00A93BC7">
        <w:rPr>
          <w:rFonts w:eastAsiaTheme="minorHAnsi" w:cstheme="minorBidi"/>
          <w:color w:val="00000A"/>
          <w:sz w:val="28"/>
          <w:szCs w:val="28"/>
          <w:lang w:val="uk-UA" w:eastAsia="en-US"/>
        </w:rPr>
        <w:t>проєкт рішення</w:t>
      </w:r>
      <w:r w:rsidRPr="00A93BC7">
        <w:rPr>
          <w:b/>
          <w:sz w:val="28"/>
          <w:szCs w:val="28"/>
          <w:lang w:val="uk-UA"/>
        </w:rPr>
        <w:t xml:space="preserve"> «</w:t>
      </w:r>
      <w:r w:rsidRPr="00A93BC7">
        <w:rPr>
          <w:rFonts w:eastAsia="SimSun"/>
          <w:b/>
          <w:bCs/>
          <w:kern w:val="2"/>
          <w:sz w:val="28"/>
          <w:szCs w:val="28"/>
          <w:lang w:val="uk-UA" w:bidi="hi-IN"/>
        </w:rPr>
        <w:t>Про затвердження документацій із землеустрою та надання права користування земельними ділянками суб’єктам господарювання</w:t>
      </w:r>
      <w:r w:rsidRPr="00A93BC7">
        <w:rPr>
          <w:b/>
          <w:sz w:val="28"/>
          <w:szCs w:val="28"/>
          <w:lang w:val="uk-UA"/>
        </w:rPr>
        <w:t>».</w:t>
      </w:r>
    </w:p>
    <w:p w:rsidR="00F10578" w:rsidRPr="00A93BC7" w:rsidRDefault="00F10578" w:rsidP="00F10578">
      <w:pPr>
        <w:pStyle w:val="ac"/>
        <w:ind w:left="426"/>
        <w:jc w:val="lowKashida"/>
        <w:rPr>
          <w:bCs/>
          <w:sz w:val="28"/>
          <w:szCs w:val="28"/>
          <w:lang w:val="uk-UA"/>
        </w:rPr>
      </w:pPr>
      <w:r w:rsidRPr="00A93BC7">
        <w:rPr>
          <w:bCs/>
          <w:sz w:val="28"/>
          <w:szCs w:val="28"/>
          <w:lang w:val="uk-UA"/>
        </w:rPr>
        <w:t>Самборський Ю.А. доповів по суті питання.</w:t>
      </w:r>
    </w:p>
    <w:p w:rsidR="00F10578" w:rsidRPr="00A93BC7" w:rsidRDefault="00F10578" w:rsidP="00F10578">
      <w:pPr>
        <w:pStyle w:val="ac"/>
        <w:ind w:left="0"/>
        <w:jc w:val="lowKashida"/>
        <w:rPr>
          <w:b/>
          <w:sz w:val="28"/>
          <w:szCs w:val="28"/>
          <w:lang w:val="uk-UA"/>
        </w:rPr>
      </w:pPr>
      <w:r w:rsidRPr="00A93BC7">
        <w:rPr>
          <w:b/>
          <w:sz w:val="28"/>
          <w:szCs w:val="28"/>
          <w:lang w:val="uk-UA"/>
        </w:rPr>
        <w:t xml:space="preserve">ВИРІШИЛИ: </w:t>
      </w:r>
    </w:p>
    <w:p w:rsidR="00C26CE0" w:rsidRPr="00A93BC7" w:rsidRDefault="00F10578" w:rsidP="00F10578">
      <w:pPr>
        <w:pStyle w:val="ac"/>
        <w:numPr>
          <w:ilvl w:val="0"/>
          <w:numId w:val="5"/>
        </w:numPr>
        <w:ind w:left="426"/>
        <w:jc w:val="both"/>
        <w:rPr>
          <w:sz w:val="28"/>
          <w:szCs w:val="28"/>
          <w:lang w:val="uk-UA"/>
        </w:rPr>
      </w:pPr>
      <w:r w:rsidRPr="00A93BC7">
        <w:rPr>
          <w:bCs/>
          <w:i/>
          <w:iCs/>
          <w:sz w:val="28"/>
          <w:szCs w:val="28"/>
          <w:lang w:val="uk-UA"/>
        </w:rPr>
        <w:t>п.4 дод.3, ПП «Транспортна компанія ВГ-Транс», вул. Чуднівська, 104 м.Житомир</w:t>
      </w:r>
      <w:r w:rsidRPr="00A93BC7">
        <w:rPr>
          <w:bCs/>
          <w:sz w:val="28"/>
          <w:szCs w:val="28"/>
          <w:lang w:val="uk-UA"/>
        </w:rPr>
        <w:t xml:space="preserve"> – підтримати.</w:t>
      </w:r>
    </w:p>
    <w:p w:rsidR="00F10578" w:rsidRPr="00A93BC7" w:rsidRDefault="00F10578" w:rsidP="00F10578">
      <w:pPr>
        <w:jc w:val="center"/>
        <w:rPr>
          <w:sz w:val="28"/>
          <w:szCs w:val="28"/>
          <w:lang w:val="uk-UA"/>
        </w:rPr>
      </w:pPr>
      <w:r w:rsidRPr="00A93BC7">
        <w:rPr>
          <w:sz w:val="28"/>
          <w:szCs w:val="28"/>
          <w:lang w:val="uk-UA"/>
        </w:rPr>
        <w:t>(«за» – 8, «проти» – 0, «утримались» – 0, «не голосували» – 0)</w:t>
      </w:r>
    </w:p>
    <w:p w:rsidR="00C26CE0" w:rsidRPr="00A93BC7" w:rsidRDefault="00C26CE0" w:rsidP="002D7E26">
      <w:pPr>
        <w:ind w:left="66"/>
        <w:jc w:val="center"/>
        <w:rPr>
          <w:sz w:val="28"/>
          <w:szCs w:val="28"/>
          <w:lang w:val="uk-UA"/>
        </w:rPr>
      </w:pPr>
    </w:p>
    <w:p w:rsidR="00B6719F" w:rsidRPr="00A93BC7" w:rsidRDefault="00B6719F" w:rsidP="00ED1681">
      <w:pPr>
        <w:pStyle w:val="ac"/>
        <w:numPr>
          <w:ilvl w:val="0"/>
          <w:numId w:val="2"/>
        </w:numPr>
        <w:ind w:left="426" w:hanging="426"/>
        <w:jc w:val="lowKashida"/>
        <w:rPr>
          <w:b/>
          <w:bCs/>
          <w:sz w:val="28"/>
          <w:szCs w:val="28"/>
          <w:lang w:val="uk-UA"/>
        </w:rPr>
      </w:pPr>
      <w:r w:rsidRPr="00A93BC7">
        <w:rPr>
          <w:b/>
          <w:sz w:val="28"/>
          <w:szCs w:val="28"/>
          <w:lang w:val="uk-UA"/>
        </w:rPr>
        <w:t xml:space="preserve">СЛУХАЛИ: </w:t>
      </w:r>
      <w:r w:rsidRPr="00A93BC7">
        <w:rPr>
          <w:rFonts w:eastAsiaTheme="minorHAnsi" w:cstheme="minorBidi"/>
          <w:color w:val="00000A"/>
          <w:sz w:val="28"/>
          <w:szCs w:val="28"/>
          <w:lang w:val="uk-UA" w:eastAsia="en-US"/>
        </w:rPr>
        <w:t>проєкт рішення</w:t>
      </w:r>
      <w:r w:rsidRPr="00A93BC7">
        <w:rPr>
          <w:b/>
          <w:sz w:val="28"/>
          <w:szCs w:val="28"/>
          <w:lang w:val="uk-UA"/>
        </w:rPr>
        <w:t xml:space="preserve"> «</w:t>
      </w:r>
      <w:r w:rsidRPr="00A93BC7">
        <w:rPr>
          <w:rFonts w:eastAsia="SimSun"/>
          <w:b/>
          <w:bCs/>
          <w:kern w:val="2"/>
          <w:sz w:val="28"/>
          <w:szCs w:val="28"/>
          <w:lang w:val="uk-UA" w:bidi="hi-IN"/>
        </w:rPr>
        <w:t>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r w:rsidRPr="00A93BC7">
        <w:rPr>
          <w:b/>
          <w:sz w:val="28"/>
          <w:szCs w:val="28"/>
          <w:lang w:val="uk-UA"/>
        </w:rPr>
        <w:t>».</w:t>
      </w:r>
    </w:p>
    <w:p w:rsidR="00F10578" w:rsidRPr="00A93BC7" w:rsidRDefault="00F10578" w:rsidP="00F10578">
      <w:pPr>
        <w:jc w:val="lowKashida"/>
        <w:rPr>
          <w:lang w:val="uk-UA"/>
        </w:rPr>
      </w:pPr>
    </w:p>
    <w:p w:rsidR="00F10578" w:rsidRPr="00A93BC7" w:rsidRDefault="00F10578" w:rsidP="00F10578">
      <w:pPr>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B6719F" w:rsidRPr="00A93BC7" w:rsidRDefault="00F10578" w:rsidP="00B6719F">
      <w:pPr>
        <w:pStyle w:val="ac"/>
        <w:ind w:left="426"/>
        <w:jc w:val="lowKashida"/>
        <w:rPr>
          <w:bCs/>
          <w:sz w:val="28"/>
          <w:szCs w:val="28"/>
          <w:lang w:val="uk-UA"/>
        </w:rPr>
      </w:pPr>
      <w:r w:rsidRPr="00A93BC7">
        <w:rPr>
          <w:rFonts w:eastAsia="Calibri"/>
          <w:bCs/>
          <w:sz w:val="28"/>
          <w:szCs w:val="28"/>
          <w:lang w:val="uk-UA"/>
        </w:rPr>
        <w:lastRenderedPageBreak/>
        <w:t xml:space="preserve">Янушевич М.В. </w:t>
      </w:r>
      <w:r w:rsidR="00B6719F" w:rsidRPr="00A93BC7">
        <w:rPr>
          <w:bCs/>
          <w:sz w:val="28"/>
          <w:szCs w:val="28"/>
          <w:lang w:val="uk-UA"/>
        </w:rPr>
        <w:t>допові</w:t>
      </w:r>
      <w:r w:rsidRPr="00A93BC7">
        <w:rPr>
          <w:bCs/>
          <w:sz w:val="28"/>
          <w:szCs w:val="28"/>
          <w:lang w:val="uk-UA"/>
        </w:rPr>
        <w:t>в</w:t>
      </w:r>
      <w:r w:rsidR="00B6719F" w:rsidRPr="00A93BC7">
        <w:rPr>
          <w:bCs/>
          <w:sz w:val="28"/>
          <w:szCs w:val="28"/>
          <w:lang w:val="uk-UA"/>
        </w:rPr>
        <w:t xml:space="preserve"> по суті питання.</w:t>
      </w:r>
    </w:p>
    <w:p w:rsidR="00B6719F" w:rsidRPr="00A93BC7" w:rsidRDefault="00B6719F" w:rsidP="00B6719F">
      <w:pPr>
        <w:pStyle w:val="ac"/>
        <w:ind w:left="0"/>
        <w:jc w:val="lowKashida"/>
        <w:rPr>
          <w:b/>
          <w:sz w:val="28"/>
          <w:szCs w:val="28"/>
          <w:lang w:val="uk-UA"/>
        </w:rPr>
      </w:pPr>
      <w:r w:rsidRPr="00A93BC7">
        <w:rPr>
          <w:b/>
          <w:sz w:val="28"/>
          <w:szCs w:val="28"/>
          <w:lang w:val="uk-UA"/>
        </w:rPr>
        <w:t xml:space="preserve">ВИРІШИЛИ: </w:t>
      </w:r>
    </w:p>
    <w:p w:rsidR="00B6719F" w:rsidRPr="00A93BC7" w:rsidRDefault="00B6719F" w:rsidP="00F10578">
      <w:pPr>
        <w:pStyle w:val="ac"/>
        <w:numPr>
          <w:ilvl w:val="0"/>
          <w:numId w:val="6"/>
        </w:numPr>
        <w:ind w:left="426"/>
        <w:jc w:val="both"/>
        <w:rPr>
          <w:sz w:val="28"/>
          <w:szCs w:val="28"/>
          <w:lang w:val="uk-UA"/>
        </w:rPr>
      </w:pPr>
      <w:r w:rsidRPr="00A93BC7">
        <w:rPr>
          <w:bCs/>
          <w:i/>
          <w:iCs/>
          <w:color w:val="00000A"/>
          <w:sz w:val="28"/>
          <w:szCs w:val="28"/>
          <w:lang w:val="uk-UA"/>
        </w:rPr>
        <w:t>п.3 дод.1,</w:t>
      </w:r>
      <w:r w:rsidRPr="00A93BC7">
        <w:rPr>
          <w:i/>
          <w:iCs/>
          <w:sz w:val="28"/>
          <w:szCs w:val="28"/>
          <w:lang w:val="uk-UA" w:eastAsia="uk-UA" w:bidi="ug-CN"/>
        </w:rPr>
        <w:t xml:space="preserve"> Котовська А.О., Дубовик О.О., пров.2-й Гранітний,9</w:t>
      </w:r>
      <w:r w:rsidRPr="00A93BC7">
        <w:rPr>
          <w:sz w:val="28"/>
          <w:szCs w:val="28"/>
          <w:lang w:val="uk-UA" w:eastAsia="uk-UA" w:bidi="ug-CN"/>
        </w:rPr>
        <w:t xml:space="preserve"> – </w:t>
      </w:r>
      <w:r w:rsidR="00F10578" w:rsidRPr="00A93BC7">
        <w:rPr>
          <w:sz w:val="28"/>
          <w:szCs w:val="28"/>
          <w:lang w:val="uk-UA" w:eastAsia="uk-UA" w:bidi="ug-CN"/>
        </w:rPr>
        <w:t>підтримати</w:t>
      </w:r>
      <w:r w:rsidRPr="00A93BC7">
        <w:rPr>
          <w:rFonts w:eastAsia="Calibri"/>
          <w:bCs/>
          <w:sz w:val="28"/>
          <w:szCs w:val="28"/>
          <w:lang w:val="uk-UA" w:eastAsia="uk-UA" w:bidi="ug-CN"/>
        </w:rPr>
        <w:t>.</w:t>
      </w:r>
      <w:r w:rsidRPr="00A93BC7">
        <w:rPr>
          <w:sz w:val="28"/>
          <w:szCs w:val="28"/>
          <w:lang w:val="uk-UA" w:eastAsia="uk-UA" w:bidi="ug-CN"/>
        </w:rPr>
        <w:t xml:space="preserve"> </w:t>
      </w:r>
    </w:p>
    <w:p w:rsidR="00B6719F" w:rsidRPr="00A93BC7" w:rsidRDefault="00B6719F" w:rsidP="00B6719F">
      <w:pPr>
        <w:ind w:left="66"/>
        <w:jc w:val="center"/>
        <w:rPr>
          <w:sz w:val="28"/>
          <w:szCs w:val="28"/>
          <w:lang w:val="uk-UA"/>
        </w:rPr>
      </w:pPr>
      <w:r w:rsidRPr="00A93BC7">
        <w:rPr>
          <w:sz w:val="28"/>
          <w:szCs w:val="28"/>
          <w:lang w:val="uk-UA"/>
        </w:rPr>
        <w:t xml:space="preserve">(«за» – </w:t>
      </w:r>
      <w:r w:rsidR="00F10578" w:rsidRPr="00A93BC7">
        <w:rPr>
          <w:sz w:val="28"/>
          <w:szCs w:val="28"/>
          <w:lang w:val="uk-UA"/>
        </w:rPr>
        <w:t>8</w:t>
      </w:r>
      <w:r w:rsidRPr="00A93BC7">
        <w:rPr>
          <w:sz w:val="28"/>
          <w:szCs w:val="28"/>
          <w:lang w:val="uk-UA"/>
        </w:rPr>
        <w:t>, «проти» – 0, «утримались» – 0, «не голосували» – 0)</w:t>
      </w:r>
    </w:p>
    <w:p w:rsidR="00B6719F" w:rsidRPr="00A93BC7" w:rsidRDefault="00B6719F" w:rsidP="00B6719F">
      <w:pPr>
        <w:ind w:left="66"/>
        <w:jc w:val="center"/>
        <w:rPr>
          <w:sz w:val="28"/>
          <w:szCs w:val="28"/>
          <w:lang w:val="uk-UA"/>
        </w:rPr>
      </w:pPr>
    </w:p>
    <w:p w:rsidR="00B6719F" w:rsidRPr="00A93BC7" w:rsidRDefault="00B6719F" w:rsidP="00ED1681">
      <w:pPr>
        <w:pStyle w:val="ac"/>
        <w:numPr>
          <w:ilvl w:val="0"/>
          <w:numId w:val="2"/>
        </w:numPr>
        <w:ind w:left="426" w:hanging="426"/>
        <w:jc w:val="lowKashida"/>
        <w:rPr>
          <w:b/>
          <w:bCs/>
          <w:sz w:val="28"/>
          <w:szCs w:val="28"/>
          <w:lang w:val="uk-UA"/>
        </w:rPr>
      </w:pPr>
      <w:r w:rsidRPr="00A93BC7">
        <w:rPr>
          <w:b/>
          <w:sz w:val="28"/>
          <w:szCs w:val="28"/>
          <w:lang w:val="uk-UA"/>
        </w:rPr>
        <w:t xml:space="preserve">СЛУХАЛИ: </w:t>
      </w:r>
      <w:r w:rsidRPr="00A93BC7">
        <w:rPr>
          <w:rFonts w:eastAsiaTheme="minorHAnsi" w:cstheme="minorBidi"/>
          <w:color w:val="00000A"/>
          <w:sz w:val="28"/>
          <w:szCs w:val="28"/>
          <w:lang w:val="uk-UA" w:eastAsia="en-US"/>
        </w:rPr>
        <w:t>проєкт рішення</w:t>
      </w:r>
      <w:r w:rsidRPr="00A93BC7">
        <w:rPr>
          <w:b/>
          <w:sz w:val="28"/>
          <w:szCs w:val="28"/>
          <w:lang w:val="uk-UA"/>
        </w:rPr>
        <w:t xml:space="preserve"> «</w:t>
      </w:r>
      <w:r w:rsidR="002D7E26" w:rsidRPr="00A93BC7">
        <w:rPr>
          <w:rFonts w:eastAsia="SimSun"/>
          <w:b/>
          <w:bCs/>
          <w:kern w:val="2"/>
          <w:sz w:val="28"/>
          <w:szCs w:val="28"/>
          <w:lang w:val="uk-UA" w:bidi="hi-IN"/>
        </w:rPr>
        <w:t>Про розгляд звернень громадян стосовно надання дозволу на розроблення документації із землеустрою</w:t>
      </w:r>
      <w:r w:rsidRPr="00A93BC7">
        <w:rPr>
          <w:b/>
          <w:sz w:val="28"/>
          <w:szCs w:val="28"/>
          <w:lang w:val="uk-UA"/>
        </w:rPr>
        <w:t>».</w:t>
      </w:r>
    </w:p>
    <w:p w:rsidR="00B6719F" w:rsidRPr="00A93BC7" w:rsidRDefault="00F10578" w:rsidP="00F10578">
      <w:pPr>
        <w:pStyle w:val="ac"/>
        <w:ind w:left="426"/>
        <w:jc w:val="lowKashida"/>
        <w:rPr>
          <w:bCs/>
          <w:sz w:val="28"/>
          <w:szCs w:val="28"/>
          <w:lang w:val="uk-UA"/>
        </w:rPr>
      </w:pPr>
      <w:r w:rsidRPr="00A93BC7">
        <w:rPr>
          <w:rFonts w:eastAsia="Calibri"/>
          <w:bCs/>
          <w:sz w:val="28"/>
          <w:szCs w:val="28"/>
          <w:lang w:val="uk-UA" w:eastAsia="uk-UA" w:bidi="ug-CN"/>
        </w:rPr>
        <w:t xml:space="preserve">Харченко О.А. </w:t>
      </w:r>
      <w:r w:rsidR="00B6719F" w:rsidRPr="00A93BC7">
        <w:rPr>
          <w:bCs/>
          <w:sz w:val="28"/>
          <w:szCs w:val="28"/>
          <w:lang w:val="uk-UA"/>
        </w:rPr>
        <w:t>допові</w:t>
      </w:r>
      <w:r w:rsidRPr="00A93BC7">
        <w:rPr>
          <w:bCs/>
          <w:sz w:val="28"/>
          <w:szCs w:val="28"/>
          <w:lang w:val="uk-UA"/>
        </w:rPr>
        <w:t>в</w:t>
      </w:r>
      <w:r w:rsidR="00B6719F" w:rsidRPr="00A93BC7">
        <w:rPr>
          <w:bCs/>
          <w:sz w:val="28"/>
          <w:szCs w:val="28"/>
          <w:lang w:val="uk-UA"/>
        </w:rPr>
        <w:t xml:space="preserve"> по суті питання.</w:t>
      </w:r>
    </w:p>
    <w:p w:rsidR="00B6719F" w:rsidRPr="00A93BC7" w:rsidRDefault="00B6719F" w:rsidP="00B6719F">
      <w:pPr>
        <w:pStyle w:val="ac"/>
        <w:ind w:left="0"/>
        <w:jc w:val="lowKashida"/>
        <w:rPr>
          <w:b/>
          <w:sz w:val="28"/>
          <w:szCs w:val="28"/>
          <w:lang w:val="uk-UA"/>
        </w:rPr>
      </w:pPr>
      <w:r w:rsidRPr="00A93BC7">
        <w:rPr>
          <w:b/>
          <w:sz w:val="28"/>
          <w:szCs w:val="28"/>
          <w:lang w:val="uk-UA"/>
        </w:rPr>
        <w:t xml:space="preserve">ВИРІШИЛИ: </w:t>
      </w:r>
    </w:p>
    <w:p w:rsidR="002D7E26" w:rsidRPr="00A93BC7" w:rsidRDefault="002D7E26" w:rsidP="00F10578">
      <w:pPr>
        <w:pStyle w:val="ac"/>
        <w:numPr>
          <w:ilvl w:val="0"/>
          <w:numId w:val="7"/>
        </w:numPr>
        <w:ind w:left="426"/>
        <w:jc w:val="both"/>
        <w:rPr>
          <w:sz w:val="28"/>
          <w:szCs w:val="28"/>
          <w:lang w:val="uk-UA"/>
        </w:rPr>
      </w:pPr>
      <w:r w:rsidRPr="00A93BC7">
        <w:rPr>
          <w:rFonts w:eastAsia="SimSun"/>
          <w:i/>
          <w:iCs/>
          <w:kern w:val="2"/>
          <w:sz w:val="28"/>
          <w:szCs w:val="28"/>
          <w:lang w:val="uk-UA" w:bidi="hi-IN"/>
        </w:rPr>
        <w:t>п.99</w:t>
      </w:r>
      <w:r w:rsidRPr="00A93BC7">
        <w:rPr>
          <w:i/>
          <w:iCs/>
          <w:sz w:val="28"/>
          <w:szCs w:val="28"/>
          <w:lang w:val="uk-UA"/>
        </w:rPr>
        <w:t xml:space="preserve"> дод., </w:t>
      </w:r>
      <w:r w:rsidRPr="00A93BC7">
        <w:rPr>
          <w:i/>
          <w:iCs/>
          <w:sz w:val="28"/>
          <w:szCs w:val="28"/>
          <w:lang w:val="uk-UA" w:eastAsia="uk-UA" w:bidi="ug-CN"/>
        </w:rPr>
        <w:t xml:space="preserve">Вихристюк В.В., вул. Велика Бердичівська,79/2 </w:t>
      </w:r>
      <w:r w:rsidRPr="00A93BC7">
        <w:rPr>
          <w:sz w:val="28"/>
          <w:szCs w:val="28"/>
          <w:lang w:val="uk-UA" w:eastAsia="uk-UA" w:bidi="ug-CN"/>
        </w:rPr>
        <w:t xml:space="preserve">– </w:t>
      </w:r>
      <w:r w:rsidR="00F10578" w:rsidRPr="00A93BC7">
        <w:rPr>
          <w:sz w:val="28"/>
          <w:szCs w:val="28"/>
          <w:lang w:val="uk-UA" w:eastAsia="uk-UA" w:bidi="ug-CN"/>
        </w:rPr>
        <w:t>підтримати.</w:t>
      </w:r>
      <w:r w:rsidRPr="00A93BC7">
        <w:rPr>
          <w:rFonts w:eastAsia="Calibri"/>
          <w:bCs/>
          <w:sz w:val="28"/>
          <w:szCs w:val="28"/>
          <w:lang w:val="uk-UA" w:eastAsia="uk-UA" w:bidi="ug-CN"/>
        </w:rPr>
        <w:t xml:space="preserve"> </w:t>
      </w:r>
    </w:p>
    <w:p w:rsidR="00B6719F" w:rsidRPr="00A93BC7" w:rsidRDefault="00B6719F" w:rsidP="002D7E26">
      <w:pPr>
        <w:ind w:left="66"/>
        <w:jc w:val="center"/>
        <w:rPr>
          <w:sz w:val="28"/>
          <w:szCs w:val="28"/>
          <w:lang w:val="uk-UA"/>
        </w:rPr>
      </w:pPr>
      <w:r w:rsidRPr="00A93BC7">
        <w:rPr>
          <w:sz w:val="28"/>
          <w:szCs w:val="28"/>
          <w:lang w:val="uk-UA"/>
        </w:rPr>
        <w:t xml:space="preserve">(«за» – </w:t>
      </w:r>
      <w:r w:rsidR="00F10578" w:rsidRPr="00A93BC7">
        <w:rPr>
          <w:sz w:val="28"/>
          <w:szCs w:val="28"/>
          <w:lang w:val="uk-UA"/>
        </w:rPr>
        <w:t>7</w:t>
      </w:r>
      <w:r w:rsidRPr="00A93BC7">
        <w:rPr>
          <w:sz w:val="28"/>
          <w:szCs w:val="28"/>
          <w:lang w:val="uk-UA"/>
        </w:rPr>
        <w:t>, «проти» – 0, «утримались» – 0, «не голосували» – 0)</w:t>
      </w:r>
    </w:p>
    <w:p w:rsidR="00B6719F" w:rsidRPr="00A93BC7" w:rsidRDefault="00B6719F" w:rsidP="00753CF7">
      <w:pPr>
        <w:ind w:left="66"/>
        <w:jc w:val="center"/>
        <w:rPr>
          <w:sz w:val="28"/>
          <w:szCs w:val="28"/>
          <w:lang w:val="uk-UA"/>
        </w:rPr>
      </w:pPr>
    </w:p>
    <w:p w:rsidR="00B6719F" w:rsidRPr="00A93BC7" w:rsidRDefault="00B6719F" w:rsidP="00F10578">
      <w:pPr>
        <w:pStyle w:val="ac"/>
        <w:numPr>
          <w:ilvl w:val="0"/>
          <w:numId w:val="2"/>
        </w:numPr>
        <w:ind w:left="426" w:hanging="426"/>
        <w:jc w:val="lowKashida"/>
        <w:rPr>
          <w:b/>
          <w:bCs/>
          <w:sz w:val="28"/>
          <w:szCs w:val="28"/>
          <w:lang w:val="uk-UA"/>
        </w:rPr>
      </w:pPr>
      <w:r w:rsidRPr="00A93BC7">
        <w:rPr>
          <w:b/>
          <w:sz w:val="28"/>
          <w:szCs w:val="28"/>
          <w:lang w:val="uk-UA"/>
        </w:rPr>
        <w:t xml:space="preserve">СЛУХАЛИ: </w:t>
      </w:r>
      <w:r w:rsidRPr="00A93BC7">
        <w:rPr>
          <w:rFonts w:eastAsiaTheme="minorHAnsi" w:cstheme="minorBidi"/>
          <w:color w:val="00000A"/>
          <w:sz w:val="28"/>
          <w:szCs w:val="28"/>
          <w:lang w:val="uk-UA" w:eastAsia="en-US"/>
        </w:rPr>
        <w:t>проєкт рішення</w:t>
      </w:r>
      <w:r w:rsidRPr="00A93BC7">
        <w:rPr>
          <w:b/>
          <w:sz w:val="28"/>
          <w:szCs w:val="28"/>
          <w:lang w:val="uk-UA"/>
        </w:rPr>
        <w:t xml:space="preserve"> «</w:t>
      </w:r>
      <w:r w:rsidR="00F10578" w:rsidRPr="00A93BC7">
        <w:rPr>
          <w:rFonts w:eastAsia="SimSun"/>
          <w:b/>
          <w:bCs/>
          <w:kern w:val="2"/>
          <w:sz w:val="28"/>
          <w:szCs w:val="28"/>
          <w:lang w:val="uk-UA" w:bidi="hi-IN"/>
        </w:rPr>
        <w:t>Про звернення ТОВ «Промагрозапас» щодо надання дозволу на проведення експертної грошової оцінки земельної ділянки несільськогосподарського призначення в м.Житомирі</w:t>
      </w:r>
      <w:r w:rsidRPr="00A93BC7">
        <w:rPr>
          <w:b/>
          <w:sz w:val="28"/>
          <w:szCs w:val="28"/>
          <w:lang w:val="uk-UA"/>
        </w:rPr>
        <w:t>».</w:t>
      </w:r>
    </w:p>
    <w:p w:rsidR="00B6719F" w:rsidRPr="00A93BC7" w:rsidRDefault="00F10578" w:rsidP="00B6719F">
      <w:pPr>
        <w:pStyle w:val="ac"/>
        <w:ind w:left="426"/>
        <w:jc w:val="lowKashida"/>
        <w:rPr>
          <w:bCs/>
          <w:sz w:val="28"/>
          <w:szCs w:val="28"/>
          <w:lang w:val="uk-UA"/>
        </w:rPr>
      </w:pPr>
      <w:r w:rsidRPr="00A93BC7">
        <w:rPr>
          <w:bCs/>
          <w:sz w:val="28"/>
          <w:szCs w:val="28"/>
          <w:lang w:val="uk-UA"/>
        </w:rPr>
        <w:t xml:space="preserve">Блажиєвський І.Й., Шульська О.М. </w:t>
      </w:r>
      <w:r w:rsidR="00B6719F" w:rsidRPr="00A93BC7">
        <w:rPr>
          <w:bCs/>
          <w:sz w:val="28"/>
          <w:szCs w:val="28"/>
          <w:lang w:val="uk-UA"/>
        </w:rPr>
        <w:t>допові</w:t>
      </w:r>
      <w:r w:rsidRPr="00A93BC7">
        <w:rPr>
          <w:bCs/>
          <w:sz w:val="28"/>
          <w:szCs w:val="28"/>
          <w:lang w:val="uk-UA"/>
        </w:rPr>
        <w:t>ли</w:t>
      </w:r>
      <w:r w:rsidR="00B6719F" w:rsidRPr="00A93BC7">
        <w:rPr>
          <w:bCs/>
          <w:sz w:val="28"/>
          <w:szCs w:val="28"/>
          <w:lang w:val="uk-UA"/>
        </w:rPr>
        <w:t xml:space="preserve"> по суті питання.</w:t>
      </w:r>
    </w:p>
    <w:p w:rsidR="00B6719F" w:rsidRPr="00A93BC7" w:rsidRDefault="00B6719F" w:rsidP="00B6719F">
      <w:pPr>
        <w:pStyle w:val="ac"/>
        <w:ind w:left="0"/>
        <w:jc w:val="lowKashida"/>
        <w:rPr>
          <w:b/>
          <w:sz w:val="28"/>
          <w:szCs w:val="28"/>
          <w:lang w:val="uk-UA"/>
        </w:rPr>
      </w:pPr>
      <w:r w:rsidRPr="00A93BC7">
        <w:rPr>
          <w:b/>
          <w:sz w:val="28"/>
          <w:szCs w:val="28"/>
          <w:lang w:val="uk-UA"/>
        </w:rPr>
        <w:t xml:space="preserve">ВИРІШИЛИ: </w:t>
      </w:r>
      <w:r w:rsidR="00F10578" w:rsidRPr="00A93BC7">
        <w:rPr>
          <w:bCs/>
          <w:sz w:val="28"/>
          <w:szCs w:val="28"/>
          <w:lang w:val="uk-UA"/>
        </w:rPr>
        <w:t xml:space="preserve">підтримати </w:t>
      </w:r>
      <w:r w:rsidR="00F10578" w:rsidRPr="00A93BC7">
        <w:rPr>
          <w:rFonts w:eastAsiaTheme="minorHAnsi" w:cstheme="minorBidi"/>
          <w:bCs/>
          <w:color w:val="00000A"/>
          <w:sz w:val="28"/>
          <w:szCs w:val="28"/>
          <w:lang w:val="uk-UA" w:eastAsia="en-US"/>
        </w:rPr>
        <w:t>проєкт рішення.</w:t>
      </w:r>
      <w:r w:rsidR="00F10578" w:rsidRPr="00A93BC7">
        <w:rPr>
          <w:b/>
          <w:sz w:val="28"/>
          <w:szCs w:val="28"/>
          <w:lang w:val="uk-UA"/>
        </w:rPr>
        <w:t xml:space="preserve"> </w:t>
      </w:r>
    </w:p>
    <w:p w:rsidR="00B6719F" w:rsidRPr="00A93BC7" w:rsidRDefault="00B6719F" w:rsidP="002D7E26">
      <w:pPr>
        <w:ind w:left="66"/>
        <w:jc w:val="center"/>
        <w:rPr>
          <w:sz w:val="28"/>
          <w:szCs w:val="28"/>
          <w:lang w:val="uk-UA"/>
        </w:rPr>
      </w:pPr>
      <w:r w:rsidRPr="00A93BC7">
        <w:rPr>
          <w:sz w:val="28"/>
          <w:szCs w:val="28"/>
          <w:lang w:val="uk-UA"/>
        </w:rPr>
        <w:t xml:space="preserve">(«за» – </w:t>
      </w:r>
      <w:r w:rsidR="00F10578" w:rsidRPr="00A93BC7">
        <w:rPr>
          <w:sz w:val="28"/>
          <w:szCs w:val="28"/>
          <w:lang w:val="uk-UA"/>
        </w:rPr>
        <w:t>8</w:t>
      </w:r>
      <w:r w:rsidRPr="00A93BC7">
        <w:rPr>
          <w:sz w:val="28"/>
          <w:szCs w:val="28"/>
          <w:lang w:val="uk-UA"/>
        </w:rPr>
        <w:t>, «проти» – 0, «утримались» – 0, «не голосували» – 0)</w:t>
      </w:r>
    </w:p>
    <w:p w:rsidR="00B6719F" w:rsidRPr="00A93BC7" w:rsidRDefault="00B6719F" w:rsidP="00B6719F">
      <w:pPr>
        <w:ind w:left="66"/>
        <w:jc w:val="center"/>
        <w:rPr>
          <w:sz w:val="28"/>
          <w:szCs w:val="28"/>
          <w:lang w:val="uk-UA"/>
        </w:rPr>
      </w:pPr>
    </w:p>
    <w:p w:rsidR="00F10578" w:rsidRPr="00A93BC7" w:rsidRDefault="00F10578" w:rsidP="00F10578">
      <w:pPr>
        <w:pStyle w:val="ac"/>
        <w:numPr>
          <w:ilvl w:val="0"/>
          <w:numId w:val="2"/>
        </w:numPr>
        <w:ind w:left="426" w:hanging="426"/>
        <w:jc w:val="lowKashida"/>
        <w:rPr>
          <w:b/>
          <w:bCs/>
          <w:sz w:val="28"/>
          <w:szCs w:val="28"/>
          <w:lang w:val="uk-UA"/>
        </w:rPr>
      </w:pPr>
      <w:r w:rsidRPr="00A93BC7">
        <w:rPr>
          <w:b/>
          <w:sz w:val="28"/>
          <w:szCs w:val="28"/>
          <w:lang w:val="uk-UA"/>
        </w:rPr>
        <w:t xml:space="preserve">СЛУХАЛИ: </w:t>
      </w:r>
      <w:r w:rsidRPr="00A93BC7">
        <w:rPr>
          <w:rFonts w:eastAsiaTheme="minorHAnsi" w:cstheme="minorBidi"/>
          <w:color w:val="00000A"/>
          <w:sz w:val="28"/>
          <w:szCs w:val="28"/>
          <w:lang w:val="uk-UA" w:eastAsia="en-US"/>
        </w:rPr>
        <w:t>проєкт рішення</w:t>
      </w:r>
      <w:r w:rsidRPr="00A93BC7">
        <w:rPr>
          <w:b/>
          <w:sz w:val="28"/>
          <w:szCs w:val="28"/>
          <w:lang w:val="uk-UA"/>
        </w:rPr>
        <w:t xml:space="preserve"> «</w:t>
      </w:r>
      <w:r w:rsidR="00B03393" w:rsidRPr="00A93BC7">
        <w:rPr>
          <w:b/>
          <w:bCs/>
          <w:sz w:val="28"/>
          <w:szCs w:val="28"/>
          <w:lang w:val="uk-UA"/>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r w:rsidRPr="00A93BC7">
        <w:rPr>
          <w:b/>
          <w:sz w:val="28"/>
          <w:szCs w:val="28"/>
          <w:lang w:val="uk-UA"/>
        </w:rPr>
        <w:t>».</w:t>
      </w:r>
    </w:p>
    <w:p w:rsidR="00F10578" w:rsidRPr="00A93BC7" w:rsidRDefault="00F10578" w:rsidP="00F10578">
      <w:pPr>
        <w:pStyle w:val="ac"/>
        <w:ind w:left="426"/>
        <w:jc w:val="lowKashida"/>
        <w:rPr>
          <w:bCs/>
          <w:sz w:val="28"/>
          <w:szCs w:val="28"/>
          <w:lang w:val="uk-UA"/>
        </w:rPr>
      </w:pPr>
      <w:r w:rsidRPr="00A93BC7">
        <w:rPr>
          <w:bCs/>
          <w:sz w:val="28"/>
          <w:szCs w:val="28"/>
          <w:lang w:val="uk-UA"/>
        </w:rPr>
        <w:t>Глазунов В.В. доповів по суті питання.</w:t>
      </w:r>
    </w:p>
    <w:p w:rsidR="00B03393" w:rsidRPr="00A93BC7" w:rsidRDefault="00B03393" w:rsidP="00B03393">
      <w:pPr>
        <w:pStyle w:val="ac"/>
        <w:ind w:left="0"/>
        <w:jc w:val="lowKashida"/>
        <w:rPr>
          <w:b/>
          <w:sz w:val="10"/>
          <w:szCs w:val="10"/>
          <w:lang w:val="uk-UA"/>
        </w:rPr>
      </w:pPr>
    </w:p>
    <w:p w:rsidR="00B03393" w:rsidRPr="00A93BC7" w:rsidRDefault="002D1EA8" w:rsidP="002D1EA8">
      <w:pPr>
        <w:pStyle w:val="ac"/>
        <w:ind w:left="0"/>
        <w:jc w:val="center"/>
        <w:rPr>
          <w:bCs/>
          <w:i/>
          <w:iCs/>
          <w:sz w:val="28"/>
          <w:szCs w:val="28"/>
          <w:lang w:val="uk-UA"/>
        </w:rPr>
      </w:pPr>
      <w:r w:rsidRPr="00A93BC7">
        <w:rPr>
          <w:bCs/>
          <w:i/>
          <w:iCs/>
          <w:sz w:val="28"/>
          <w:szCs w:val="28"/>
          <w:lang w:val="uk-UA"/>
        </w:rPr>
        <w:t>Оновлені п</w:t>
      </w:r>
      <w:r w:rsidR="00B03393" w:rsidRPr="00A93BC7">
        <w:rPr>
          <w:bCs/>
          <w:i/>
          <w:iCs/>
          <w:sz w:val="28"/>
          <w:szCs w:val="28"/>
          <w:lang w:val="uk-UA"/>
        </w:rPr>
        <w:t>ропозиції щодо внесення змін до Програми</w:t>
      </w:r>
      <w:r w:rsidR="008D4246" w:rsidRPr="00A93BC7">
        <w:rPr>
          <w:bCs/>
          <w:i/>
          <w:iCs/>
          <w:sz w:val="28"/>
          <w:szCs w:val="28"/>
          <w:lang w:val="uk-UA"/>
        </w:rPr>
        <w:t xml:space="preserve"> та бюджету</w:t>
      </w:r>
      <w:r w:rsidR="00B03393" w:rsidRPr="00A93BC7">
        <w:rPr>
          <w:bCs/>
          <w:i/>
          <w:iCs/>
          <w:sz w:val="28"/>
          <w:szCs w:val="28"/>
          <w:lang w:val="uk-UA"/>
        </w:rPr>
        <w:t>:</w:t>
      </w:r>
    </w:p>
    <w:p w:rsidR="00B03393" w:rsidRPr="00A93BC7" w:rsidRDefault="00B03393" w:rsidP="00B03393">
      <w:pPr>
        <w:pStyle w:val="ac"/>
        <w:ind w:left="0"/>
        <w:jc w:val="lowKashida"/>
        <w:rPr>
          <w:b/>
          <w:sz w:val="10"/>
          <w:szCs w:val="10"/>
          <w:lang w:val="uk-UA"/>
        </w:rPr>
      </w:pPr>
    </w:p>
    <w:p w:rsidR="00B03393" w:rsidRPr="00A93BC7" w:rsidRDefault="002D1EA8" w:rsidP="00637CA0">
      <w:pPr>
        <w:pStyle w:val="ac"/>
        <w:numPr>
          <w:ilvl w:val="0"/>
          <w:numId w:val="7"/>
        </w:numPr>
        <w:ind w:left="0" w:firstLine="426"/>
        <w:jc w:val="both"/>
        <w:rPr>
          <w:color w:val="FF0000"/>
          <w:sz w:val="28"/>
          <w:szCs w:val="28"/>
          <w:lang w:val="uk-UA"/>
        </w:rPr>
      </w:pPr>
      <w:r w:rsidRPr="00A93BC7">
        <w:rPr>
          <w:sz w:val="28"/>
          <w:szCs w:val="28"/>
          <w:lang w:val="uk-UA"/>
        </w:rPr>
        <w:t>п.2.1.65. «Капітальний ремонт приміщень вхідної групи з влаштуванням нового освітнього простору Житомирської загальноосвітньої школи І-ІІІ ступенів № 21, за адресою: вул. Святослава Ріхтера, 6-а»</w:t>
      </w:r>
      <w:r w:rsidR="001859DD" w:rsidRPr="00A93BC7">
        <w:rPr>
          <w:sz w:val="28"/>
          <w:szCs w:val="28"/>
          <w:lang w:val="uk-UA"/>
        </w:rPr>
        <w:t xml:space="preserve"> –</w:t>
      </w:r>
      <w:r w:rsidRPr="00A93BC7">
        <w:rPr>
          <w:sz w:val="28"/>
          <w:szCs w:val="28"/>
          <w:lang w:val="uk-UA"/>
        </w:rPr>
        <w:t xml:space="preserve"> </w:t>
      </w:r>
      <w:r w:rsidRPr="00A93BC7">
        <w:rPr>
          <w:i/>
          <w:iCs/>
          <w:sz w:val="28"/>
          <w:szCs w:val="28"/>
          <w:lang w:val="uk-UA"/>
        </w:rPr>
        <w:t>визначити</w:t>
      </w:r>
      <w:r w:rsidRPr="00A93BC7">
        <w:rPr>
          <w:sz w:val="28"/>
          <w:szCs w:val="28"/>
          <w:lang w:val="uk-UA"/>
        </w:rPr>
        <w:t xml:space="preserve"> орієнтовний обсяг фінансування на 2021 рік: 2 138,26 тис.грн. – місцевий бюджет, 4 989,28</w:t>
      </w:r>
      <w:r w:rsidR="001859DD" w:rsidRPr="00A93BC7">
        <w:rPr>
          <w:sz w:val="28"/>
          <w:szCs w:val="28"/>
          <w:lang w:val="uk-UA"/>
        </w:rPr>
        <w:t xml:space="preserve"> тис.грн.</w:t>
      </w:r>
      <w:r w:rsidRPr="00A93BC7">
        <w:rPr>
          <w:sz w:val="28"/>
          <w:szCs w:val="28"/>
          <w:lang w:val="uk-UA"/>
        </w:rPr>
        <w:t xml:space="preserve"> – державний бюджет</w:t>
      </w:r>
      <w:r w:rsidR="00637CA0" w:rsidRPr="00A93BC7">
        <w:rPr>
          <w:sz w:val="28"/>
          <w:szCs w:val="28"/>
          <w:lang w:val="uk-UA"/>
        </w:rPr>
        <w:t>;</w:t>
      </w:r>
    </w:p>
    <w:p w:rsidR="00836CFA" w:rsidRPr="00A93BC7" w:rsidRDefault="002D1EA8" w:rsidP="00637CA0">
      <w:pPr>
        <w:pStyle w:val="ac"/>
        <w:numPr>
          <w:ilvl w:val="0"/>
          <w:numId w:val="7"/>
        </w:numPr>
        <w:ind w:left="0" w:firstLine="426"/>
        <w:jc w:val="both"/>
        <w:rPr>
          <w:color w:val="FF0000"/>
          <w:sz w:val="28"/>
          <w:szCs w:val="28"/>
          <w:lang w:val="uk-UA"/>
        </w:rPr>
      </w:pPr>
      <w:r w:rsidRPr="00A93BC7">
        <w:rPr>
          <w:sz w:val="28"/>
          <w:szCs w:val="28"/>
          <w:lang w:val="uk-UA"/>
        </w:rPr>
        <w:t>п.2.1.57. «Капітальний ремонт приміщень вхідної групи з влаштуванням нового освітнього простору Житомирської загальноосвітньої школи І-ІІІ ступенів №30, за адресою: пров. Шкільний, 4 (в т.ч. виготовлення ПКД)</w:t>
      </w:r>
      <w:r w:rsidR="00637CA0" w:rsidRPr="00A93BC7">
        <w:rPr>
          <w:sz w:val="28"/>
          <w:szCs w:val="28"/>
          <w:lang w:val="uk-UA"/>
        </w:rPr>
        <w:t>»</w:t>
      </w:r>
      <w:r w:rsidR="001859DD" w:rsidRPr="00A93BC7">
        <w:rPr>
          <w:sz w:val="28"/>
          <w:szCs w:val="28"/>
          <w:lang w:val="uk-UA"/>
        </w:rPr>
        <w:t xml:space="preserve"> – </w:t>
      </w:r>
      <w:r w:rsidR="001859DD" w:rsidRPr="00A93BC7">
        <w:rPr>
          <w:i/>
          <w:iCs/>
          <w:sz w:val="28"/>
          <w:szCs w:val="28"/>
          <w:lang w:val="uk-UA"/>
        </w:rPr>
        <w:t>визначити</w:t>
      </w:r>
      <w:r w:rsidR="001859DD" w:rsidRPr="00A93BC7">
        <w:rPr>
          <w:sz w:val="28"/>
          <w:szCs w:val="28"/>
          <w:lang w:val="uk-UA"/>
        </w:rPr>
        <w:t xml:space="preserve"> орієнтовний обсяг фінансування на 2021 рік: 1 028,50 тис.грн. – місцевий бюджет, 2 399,83 тис.грн. – державний бюджет</w:t>
      </w:r>
      <w:r w:rsidR="00637CA0" w:rsidRPr="00A93BC7">
        <w:rPr>
          <w:sz w:val="28"/>
          <w:szCs w:val="28"/>
          <w:lang w:val="uk-UA"/>
        </w:rPr>
        <w:t>;</w:t>
      </w:r>
    </w:p>
    <w:p w:rsidR="001B709A" w:rsidRPr="00A93BC7" w:rsidRDefault="001B709A" w:rsidP="001B709A">
      <w:pPr>
        <w:pStyle w:val="ac"/>
        <w:numPr>
          <w:ilvl w:val="0"/>
          <w:numId w:val="7"/>
        </w:numPr>
        <w:ind w:left="0" w:firstLine="426"/>
        <w:jc w:val="both"/>
        <w:rPr>
          <w:color w:val="FF0000"/>
          <w:sz w:val="28"/>
          <w:szCs w:val="28"/>
          <w:lang w:val="uk-UA"/>
        </w:rPr>
      </w:pPr>
      <w:r w:rsidRPr="00A93BC7">
        <w:rPr>
          <w:i/>
          <w:iCs/>
          <w:sz w:val="28"/>
          <w:szCs w:val="28"/>
          <w:lang w:val="uk-UA"/>
        </w:rPr>
        <w:t>доповнити</w:t>
      </w:r>
      <w:r w:rsidRPr="00A93BC7">
        <w:rPr>
          <w:sz w:val="28"/>
          <w:szCs w:val="28"/>
          <w:lang w:val="uk-UA"/>
        </w:rPr>
        <w:t xml:space="preserve"> пунктом 2.1.73. «Капітальний ремонт частини приміщень Житомирської гуманітарної гімназії №1 за адресою: м.Житомир, вул.Вітрука,55», </w:t>
      </w:r>
      <w:r w:rsidRPr="00A93BC7">
        <w:rPr>
          <w:i/>
          <w:iCs/>
          <w:sz w:val="28"/>
          <w:szCs w:val="28"/>
          <w:lang w:val="uk-UA"/>
        </w:rPr>
        <w:t>визначити</w:t>
      </w:r>
      <w:r w:rsidRPr="00A93BC7">
        <w:rPr>
          <w:sz w:val="28"/>
          <w:szCs w:val="28"/>
          <w:lang w:val="uk-UA"/>
        </w:rPr>
        <w:t xml:space="preserve"> орієнтовний обсяг фінансування:  333,23 тис.грн. – місцевий бюджет, 777,55 тис.грн. – державний бюджет;</w:t>
      </w:r>
      <w:r w:rsidRPr="00A93BC7">
        <w:rPr>
          <w:color w:val="FF0000"/>
          <w:sz w:val="28"/>
          <w:szCs w:val="28"/>
          <w:lang w:val="uk-UA"/>
        </w:rPr>
        <w:t xml:space="preserve"> </w:t>
      </w:r>
    </w:p>
    <w:p w:rsidR="001B709A" w:rsidRPr="00A93BC7" w:rsidRDefault="001B709A" w:rsidP="001B709A">
      <w:pPr>
        <w:jc w:val="lowKashida"/>
        <w:rPr>
          <w:bCs/>
          <w:sz w:val="28"/>
          <w:szCs w:val="28"/>
          <w:lang w:val="uk-UA"/>
        </w:rPr>
      </w:pPr>
      <w:r w:rsidRPr="00A93BC7">
        <w:rPr>
          <w:b/>
          <w:sz w:val="28"/>
          <w:szCs w:val="28"/>
          <w:lang w:val="uk-UA"/>
        </w:rPr>
        <w:t xml:space="preserve">ВИРІШИЛИ: </w:t>
      </w:r>
      <w:r w:rsidRPr="00A93BC7">
        <w:rPr>
          <w:b/>
          <w:i/>
          <w:iCs/>
          <w:sz w:val="28"/>
          <w:szCs w:val="28"/>
          <w:lang w:val="uk-UA"/>
        </w:rPr>
        <w:t>рекомендувати</w:t>
      </w:r>
      <w:r w:rsidRPr="00A93BC7">
        <w:rPr>
          <w:b/>
          <w:sz w:val="28"/>
          <w:szCs w:val="28"/>
          <w:lang w:val="uk-UA"/>
        </w:rPr>
        <w:t xml:space="preserve"> </w:t>
      </w:r>
      <w:r w:rsidRPr="00A93BC7">
        <w:rPr>
          <w:bCs/>
          <w:sz w:val="28"/>
          <w:szCs w:val="28"/>
          <w:lang w:val="uk-UA"/>
        </w:rPr>
        <w:t>підтримати.</w:t>
      </w:r>
    </w:p>
    <w:p w:rsidR="001B709A" w:rsidRPr="00A93BC7" w:rsidRDefault="001B709A" w:rsidP="001B709A">
      <w:pPr>
        <w:jc w:val="center"/>
        <w:rPr>
          <w:sz w:val="28"/>
          <w:szCs w:val="28"/>
          <w:lang w:val="uk-UA"/>
        </w:rPr>
      </w:pPr>
      <w:r w:rsidRPr="00A93BC7">
        <w:rPr>
          <w:sz w:val="28"/>
          <w:szCs w:val="28"/>
          <w:lang w:val="uk-UA"/>
        </w:rPr>
        <w:t>(«за» – 7, «проти» – 0, «утримались» – 0, «не голосували» – 0)</w:t>
      </w:r>
    </w:p>
    <w:p w:rsidR="001B709A" w:rsidRPr="00A93BC7" w:rsidRDefault="001B709A" w:rsidP="00D9113B">
      <w:pPr>
        <w:jc w:val="lowKashida"/>
        <w:rPr>
          <w:sz w:val="28"/>
          <w:szCs w:val="28"/>
          <w:lang w:val="uk-UA"/>
        </w:rPr>
      </w:pPr>
    </w:p>
    <w:p w:rsidR="00D9113B" w:rsidRPr="00A93BC7" w:rsidRDefault="00D9113B" w:rsidP="00D9113B">
      <w:pPr>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B03393" w:rsidRPr="00A93BC7" w:rsidRDefault="00B03393" w:rsidP="00F10578">
      <w:pPr>
        <w:ind w:left="66"/>
        <w:jc w:val="center"/>
        <w:rPr>
          <w:sz w:val="10"/>
          <w:szCs w:val="10"/>
          <w:lang w:val="uk-UA"/>
        </w:rPr>
      </w:pPr>
    </w:p>
    <w:p w:rsidR="00D9113B" w:rsidRPr="00A93BC7" w:rsidRDefault="00D9113B" w:rsidP="00637CA0">
      <w:pPr>
        <w:pStyle w:val="ac"/>
        <w:numPr>
          <w:ilvl w:val="0"/>
          <w:numId w:val="7"/>
        </w:numPr>
        <w:ind w:left="0" w:firstLine="426"/>
        <w:jc w:val="both"/>
        <w:rPr>
          <w:sz w:val="28"/>
          <w:szCs w:val="28"/>
          <w:lang w:val="uk-UA"/>
        </w:rPr>
      </w:pPr>
      <w:r w:rsidRPr="00A93BC7">
        <w:rPr>
          <w:sz w:val="28"/>
          <w:szCs w:val="28"/>
          <w:lang w:val="uk-UA"/>
        </w:rPr>
        <w:t xml:space="preserve">п.8.1.2. «Капітальний ремонт Київського шосе в м. Житомирі (в т.ч. виготовлення ПКД)» – </w:t>
      </w:r>
      <w:r w:rsidRPr="00A93BC7">
        <w:rPr>
          <w:i/>
          <w:iCs/>
          <w:sz w:val="28"/>
          <w:szCs w:val="28"/>
          <w:lang w:val="uk-UA"/>
        </w:rPr>
        <w:t>визначити</w:t>
      </w:r>
      <w:r w:rsidRPr="00A93BC7">
        <w:rPr>
          <w:sz w:val="28"/>
          <w:szCs w:val="28"/>
          <w:lang w:val="uk-UA"/>
        </w:rPr>
        <w:t xml:space="preserve"> орієнтовний обсяг фінансування на 2021 рік:  20 000,0 тис.грн. – місцевий бюджет, 170 000,0 тис.грн. – державний бюджет та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20 000,0 тис.грн.;</w:t>
      </w:r>
    </w:p>
    <w:p w:rsidR="00B03393" w:rsidRPr="00A93BC7" w:rsidRDefault="00D9113B" w:rsidP="00F10578">
      <w:pPr>
        <w:ind w:left="66"/>
        <w:jc w:val="center"/>
        <w:rPr>
          <w:i/>
          <w:iCs/>
          <w:sz w:val="28"/>
          <w:szCs w:val="28"/>
          <w:lang w:val="uk-UA"/>
        </w:rPr>
      </w:pPr>
      <w:r w:rsidRPr="00A93BC7">
        <w:rPr>
          <w:i/>
          <w:iCs/>
          <w:sz w:val="28"/>
          <w:szCs w:val="28"/>
          <w:lang w:val="uk-UA"/>
        </w:rPr>
        <w:t>(пропозиція на голосування не ставилась)</w:t>
      </w:r>
    </w:p>
    <w:p w:rsidR="00B03393" w:rsidRPr="00A93BC7" w:rsidRDefault="00B03393" w:rsidP="00F10578">
      <w:pPr>
        <w:ind w:left="66"/>
        <w:jc w:val="center"/>
        <w:rPr>
          <w:sz w:val="10"/>
          <w:szCs w:val="10"/>
          <w:lang w:val="uk-UA"/>
        </w:rPr>
      </w:pPr>
    </w:p>
    <w:p w:rsidR="00D9113B" w:rsidRPr="00A93BC7" w:rsidRDefault="00D9113B" w:rsidP="00637CA0">
      <w:pPr>
        <w:pStyle w:val="ac"/>
        <w:numPr>
          <w:ilvl w:val="0"/>
          <w:numId w:val="7"/>
        </w:numPr>
        <w:ind w:left="0" w:firstLine="426"/>
        <w:jc w:val="both"/>
        <w:rPr>
          <w:color w:val="FF0000"/>
          <w:sz w:val="28"/>
          <w:szCs w:val="28"/>
          <w:lang w:val="uk-UA"/>
        </w:rPr>
      </w:pPr>
      <w:r w:rsidRPr="00A93BC7">
        <w:rPr>
          <w:sz w:val="28"/>
          <w:szCs w:val="28"/>
          <w:lang w:val="uk-UA"/>
        </w:rPr>
        <w:t xml:space="preserve">п.6.4.1. «Реконструкція аеродромного комплексу за адресою: Житомирська область, м. Житомир, вулиця Авіаторів, 9 (в т. ч. виготовлення ПКД)» – </w:t>
      </w:r>
      <w:r w:rsidRPr="00A93BC7">
        <w:rPr>
          <w:i/>
          <w:iCs/>
          <w:sz w:val="28"/>
          <w:szCs w:val="28"/>
          <w:lang w:val="uk-UA"/>
        </w:rPr>
        <w:t>визначити</w:t>
      </w:r>
      <w:r w:rsidRPr="00A93BC7">
        <w:rPr>
          <w:sz w:val="28"/>
          <w:szCs w:val="28"/>
          <w:lang w:val="uk-UA"/>
        </w:rPr>
        <w:t xml:space="preserve"> орієнтовний обсяг фінансування на 2021 рік:  30 000,0 тис.грн. – місцевий бюджет, 470 000,0 тис.грн. – державний бюджет</w:t>
      </w:r>
      <w:r w:rsidR="00637CA0" w:rsidRPr="00A93BC7">
        <w:rPr>
          <w:sz w:val="28"/>
          <w:szCs w:val="28"/>
          <w:lang w:val="uk-UA"/>
        </w:rPr>
        <w:t>;</w:t>
      </w:r>
    </w:p>
    <w:p w:rsidR="008D4246" w:rsidRPr="00A93BC7" w:rsidRDefault="008D4246" w:rsidP="001B709A">
      <w:pPr>
        <w:jc w:val="lowKashida"/>
        <w:rPr>
          <w:bCs/>
          <w:sz w:val="28"/>
          <w:szCs w:val="28"/>
          <w:lang w:val="uk-UA"/>
        </w:rPr>
      </w:pPr>
      <w:r w:rsidRPr="00A93BC7">
        <w:rPr>
          <w:b/>
          <w:sz w:val="28"/>
          <w:szCs w:val="28"/>
          <w:lang w:val="uk-UA"/>
        </w:rPr>
        <w:t xml:space="preserve">ВИРІШИЛИ: </w:t>
      </w:r>
      <w:r w:rsidR="001B709A" w:rsidRPr="00A93BC7">
        <w:rPr>
          <w:b/>
          <w:i/>
          <w:iCs/>
          <w:sz w:val="28"/>
          <w:szCs w:val="28"/>
          <w:lang w:val="uk-UA"/>
        </w:rPr>
        <w:t>рекомендувати</w:t>
      </w:r>
      <w:r w:rsidR="001B709A" w:rsidRPr="00A93BC7">
        <w:rPr>
          <w:b/>
          <w:sz w:val="28"/>
          <w:szCs w:val="28"/>
          <w:lang w:val="uk-UA"/>
        </w:rPr>
        <w:t xml:space="preserve"> </w:t>
      </w:r>
      <w:r w:rsidRPr="00A93BC7">
        <w:rPr>
          <w:bCs/>
          <w:sz w:val="28"/>
          <w:szCs w:val="28"/>
          <w:lang w:val="uk-UA"/>
        </w:rPr>
        <w:t>підтримати</w:t>
      </w:r>
      <w:r w:rsidR="001B709A" w:rsidRPr="00A93BC7">
        <w:rPr>
          <w:bCs/>
          <w:sz w:val="28"/>
          <w:szCs w:val="28"/>
          <w:lang w:val="uk-UA"/>
        </w:rPr>
        <w:t>.</w:t>
      </w:r>
    </w:p>
    <w:p w:rsidR="008D4246" w:rsidRPr="00A93BC7" w:rsidRDefault="008D4246" w:rsidP="008D4246">
      <w:pPr>
        <w:jc w:val="center"/>
        <w:rPr>
          <w:sz w:val="28"/>
          <w:szCs w:val="28"/>
          <w:lang w:val="uk-UA"/>
        </w:rPr>
      </w:pPr>
      <w:r w:rsidRPr="00A93BC7">
        <w:rPr>
          <w:sz w:val="28"/>
          <w:szCs w:val="28"/>
          <w:lang w:val="uk-UA"/>
        </w:rPr>
        <w:t>(«за» – 7, «проти» – 0, «утримались» – 0, «не голосували» – 0)</w:t>
      </w:r>
    </w:p>
    <w:p w:rsidR="00B03393" w:rsidRPr="00A93BC7" w:rsidRDefault="00B03393" w:rsidP="00D9113B">
      <w:pPr>
        <w:ind w:firstLine="426"/>
        <w:jc w:val="both"/>
        <w:rPr>
          <w:sz w:val="28"/>
          <w:szCs w:val="28"/>
          <w:lang w:val="uk-UA"/>
        </w:rPr>
      </w:pPr>
    </w:p>
    <w:p w:rsidR="008D4246" w:rsidRPr="00A93BC7" w:rsidRDefault="008D4246" w:rsidP="008D4246">
      <w:pPr>
        <w:jc w:val="center"/>
        <w:rPr>
          <w:i/>
          <w:iCs/>
          <w:sz w:val="28"/>
          <w:szCs w:val="28"/>
          <w:lang w:val="uk-UA"/>
        </w:rPr>
      </w:pPr>
      <w:r w:rsidRPr="00A93BC7">
        <w:rPr>
          <w:i/>
          <w:iCs/>
          <w:sz w:val="28"/>
          <w:szCs w:val="28"/>
          <w:lang w:val="uk-UA"/>
        </w:rPr>
        <w:t>Пропозиції внесення змін до бюджету:</w:t>
      </w:r>
    </w:p>
    <w:p w:rsidR="008D4246" w:rsidRPr="00A93BC7" w:rsidRDefault="008D4246" w:rsidP="00D9113B">
      <w:pPr>
        <w:ind w:firstLine="426"/>
        <w:jc w:val="both"/>
        <w:rPr>
          <w:sz w:val="10"/>
          <w:szCs w:val="10"/>
          <w:lang w:val="uk-UA"/>
        </w:rPr>
      </w:pPr>
    </w:p>
    <w:p w:rsidR="008D4246" w:rsidRPr="00A93BC7" w:rsidRDefault="008D4246" w:rsidP="00762A3F">
      <w:pPr>
        <w:pStyle w:val="ac"/>
        <w:numPr>
          <w:ilvl w:val="0"/>
          <w:numId w:val="7"/>
        </w:numPr>
        <w:ind w:left="0" w:firstLine="426"/>
        <w:jc w:val="both"/>
        <w:rPr>
          <w:sz w:val="28"/>
          <w:szCs w:val="28"/>
          <w:lang w:val="uk-UA"/>
        </w:rPr>
      </w:pPr>
      <w:r w:rsidRPr="00A93BC7">
        <w:rPr>
          <w:sz w:val="28"/>
          <w:szCs w:val="28"/>
          <w:lang w:val="uk-UA"/>
        </w:rPr>
        <w:t>п.4.1.1. «Капітальний ремонт благоустрою території набережної річки Тетерів в місті Житомирі з розміщенням об'єктів фізичної культури і спорту</w:t>
      </w:r>
      <w:r w:rsidR="00762A3F" w:rsidRPr="00A93BC7">
        <w:rPr>
          <w:sz w:val="28"/>
          <w:szCs w:val="28"/>
          <w:lang w:val="uk-UA"/>
        </w:rPr>
        <w:t xml:space="preserve"> </w:t>
      </w:r>
      <w:r w:rsidRPr="00A93BC7">
        <w:rPr>
          <w:sz w:val="28"/>
          <w:szCs w:val="28"/>
          <w:lang w:val="uk-UA"/>
        </w:rPr>
        <w:t>(І-ша черга) (в т.ч. виготовлення ПКД) (співфінансування державної Програми підтримки секторальної політики Розпорядження КМУ від 22.08.2018 №569-р) –</w:t>
      </w:r>
      <w:r w:rsidRPr="00A93BC7">
        <w:rPr>
          <w:i/>
          <w:iCs/>
          <w:sz w:val="28"/>
          <w:szCs w:val="28"/>
          <w:lang w:val="uk-UA"/>
        </w:rPr>
        <w:t xml:space="preserve"> передбачити </w:t>
      </w:r>
      <w:r w:rsidRPr="00A93BC7">
        <w:rPr>
          <w:sz w:val="28"/>
          <w:szCs w:val="28"/>
          <w:lang w:val="uk-UA"/>
        </w:rPr>
        <w:t>виділення з місцевого бюджету коштів у сумі 2 000,0 тис.грн.;</w:t>
      </w:r>
    </w:p>
    <w:p w:rsidR="008D4246" w:rsidRPr="00A93BC7" w:rsidRDefault="008D4246" w:rsidP="008D4246">
      <w:pPr>
        <w:ind w:firstLine="426"/>
        <w:jc w:val="both"/>
        <w:rPr>
          <w:sz w:val="28"/>
          <w:szCs w:val="28"/>
          <w:lang w:val="uk-UA"/>
        </w:rPr>
      </w:pPr>
      <w:r w:rsidRPr="00A93BC7">
        <w:rPr>
          <w:sz w:val="28"/>
          <w:szCs w:val="28"/>
          <w:lang w:val="uk-UA"/>
        </w:rPr>
        <w:t>Розенблат О.С. повідомила про наявність конфлікту інтересів при розгляді даного питання.</w:t>
      </w:r>
    </w:p>
    <w:p w:rsidR="008D4246" w:rsidRPr="00A93BC7" w:rsidRDefault="008D4246" w:rsidP="008D4246">
      <w:pPr>
        <w:pStyle w:val="ac"/>
        <w:ind w:left="0" w:firstLine="426"/>
        <w:jc w:val="both"/>
        <w:rPr>
          <w:sz w:val="28"/>
          <w:szCs w:val="28"/>
          <w:lang w:val="uk-UA"/>
        </w:rPr>
      </w:pPr>
      <w:r w:rsidRPr="00A93BC7">
        <w:rPr>
          <w:sz w:val="28"/>
          <w:szCs w:val="28"/>
          <w:lang w:val="uk-UA"/>
        </w:rPr>
        <w:t xml:space="preserve">В ході обговорення Харченко О.А. вніс пропозицію </w:t>
      </w:r>
      <w:r w:rsidRPr="00A93BC7">
        <w:rPr>
          <w:i/>
          <w:iCs/>
          <w:sz w:val="28"/>
          <w:szCs w:val="28"/>
          <w:lang w:val="uk-UA"/>
        </w:rPr>
        <w:t xml:space="preserve">передбачити </w:t>
      </w:r>
      <w:r w:rsidRPr="00A93BC7">
        <w:rPr>
          <w:sz w:val="28"/>
          <w:szCs w:val="28"/>
          <w:lang w:val="uk-UA"/>
        </w:rPr>
        <w:t>виділення з місцевого бюджету коштів для розрахунку з підрядною організацією</w:t>
      </w:r>
      <w:r w:rsidR="00AE6C1E" w:rsidRPr="00A93BC7">
        <w:rPr>
          <w:sz w:val="28"/>
          <w:szCs w:val="28"/>
          <w:lang w:val="uk-UA"/>
        </w:rPr>
        <w:t xml:space="preserve"> за виконані роботи у 2020 році та завершення робіт по даному об’єкту у 2021 році.</w:t>
      </w:r>
    </w:p>
    <w:p w:rsidR="00B03393" w:rsidRPr="00A93BC7" w:rsidRDefault="008D4246" w:rsidP="00A16C85">
      <w:pPr>
        <w:jc w:val="both"/>
        <w:rPr>
          <w:bCs/>
          <w:sz w:val="28"/>
          <w:szCs w:val="28"/>
          <w:lang w:val="uk-UA"/>
        </w:rPr>
      </w:pPr>
      <w:r w:rsidRPr="00A93BC7">
        <w:rPr>
          <w:b/>
          <w:sz w:val="28"/>
          <w:szCs w:val="28"/>
          <w:lang w:val="uk-UA"/>
        </w:rPr>
        <w:t xml:space="preserve">ВИРІШИЛИ: </w:t>
      </w:r>
      <w:r w:rsidRPr="00A93BC7">
        <w:rPr>
          <w:b/>
          <w:i/>
          <w:iCs/>
          <w:sz w:val="28"/>
          <w:szCs w:val="28"/>
          <w:lang w:val="uk-UA"/>
        </w:rPr>
        <w:t xml:space="preserve">рекомендувати </w:t>
      </w:r>
      <w:r w:rsidR="00AE6C1E" w:rsidRPr="00A93BC7">
        <w:rPr>
          <w:bCs/>
          <w:sz w:val="28"/>
          <w:szCs w:val="28"/>
          <w:lang w:val="uk-UA"/>
        </w:rPr>
        <w:t xml:space="preserve">підтримати </w:t>
      </w:r>
      <w:r w:rsidR="00A16C85" w:rsidRPr="00A93BC7">
        <w:rPr>
          <w:bCs/>
          <w:sz w:val="28"/>
          <w:szCs w:val="28"/>
          <w:lang w:val="uk-UA"/>
        </w:rPr>
        <w:t xml:space="preserve">пропозицію </w:t>
      </w:r>
      <w:r w:rsidR="00A16C85" w:rsidRPr="00A93BC7">
        <w:rPr>
          <w:i/>
          <w:iCs/>
          <w:sz w:val="28"/>
          <w:szCs w:val="28"/>
          <w:lang w:val="uk-UA"/>
        </w:rPr>
        <w:t xml:space="preserve">передбачити </w:t>
      </w:r>
      <w:r w:rsidR="00A16C85" w:rsidRPr="00A93BC7">
        <w:rPr>
          <w:sz w:val="28"/>
          <w:szCs w:val="28"/>
          <w:lang w:val="uk-UA"/>
        </w:rPr>
        <w:t>виділення з місцевого бюджету коштів для розрахунку з підрядною організацією за виконані роботи у 2020 році та завершення робіт по даному об’єкту у 2021 році.</w:t>
      </w:r>
    </w:p>
    <w:p w:rsidR="008D4246" w:rsidRPr="00A93BC7" w:rsidRDefault="008D4246" w:rsidP="008D4246">
      <w:pPr>
        <w:jc w:val="center"/>
        <w:rPr>
          <w:sz w:val="28"/>
          <w:szCs w:val="28"/>
          <w:lang w:val="uk-UA"/>
        </w:rPr>
      </w:pPr>
      <w:r w:rsidRPr="00A93BC7">
        <w:rPr>
          <w:sz w:val="28"/>
          <w:szCs w:val="28"/>
          <w:lang w:val="uk-UA"/>
        </w:rPr>
        <w:t>(«за» – 7, «проти» – 0, «утримались» – 0, «не голосували» – 1)</w:t>
      </w:r>
    </w:p>
    <w:p w:rsidR="008D4246" w:rsidRPr="00A93BC7" w:rsidRDefault="008D4246" w:rsidP="008D4246">
      <w:pPr>
        <w:ind w:left="66"/>
        <w:rPr>
          <w:sz w:val="28"/>
          <w:szCs w:val="28"/>
          <w:lang w:val="uk-UA"/>
        </w:rPr>
      </w:pPr>
    </w:p>
    <w:p w:rsidR="008D4246" w:rsidRPr="00A93BC7" w:rsidRDefault="00AE6C1E" w:rsidP="00AE6C1E">
      <w:pPr>
        <w:ind w:left="66"/>
        <w:jc w:val="center"/>
        <w:rPr>
          <w:sz w:val="28"/>
          <w:szCs w:val="28"/>
          <w:lang w:val="uk-UA"/>
        </w:rPr>
      </w:pPr>
      <w:r w:rsidRPr="00A93BC7">
        <w:rPr>
          <w:bCs/>
          <w:i/>
          <w:iCs/>
          <w:sz w:val="28"/>
          <w:szCs w:val="28"/>
          <w:lang w:val="uk-UA"/>
        </w:rPr>
        <w:t>Оновлені пропозиції щодо внесення змін до Програми</w:t>
      </w:r>
      <w:r w:rsidR="00762A3F" w:rsidRPr="00A93BC7">
        <w:rPr>
          <w:bCs/>
          <w:i/>
          <w:iCs/>
          <w:sz w:val="28"/>
          <w:szCs w:val="28"/>
          <w:lang w:val="uk-UA"/>
        </w:rPr>
        <w:t xml:space="preserve"> та бюджету</w:t>
      </w:r>
      <w:r w:rsidRPr="00A93BC7">
        <w:rPr>
          <w:bCs/>
          <w:i/>
          <w:iCs/>
          <w:sz w:val="28"/>
          <w:szCs w:val="28"/>
          <w:lang w:val="uk-UA"/>
        </w:rPr>
        <w:t>:</w:t>
      </w:r>
    </w:p>
    <w:p w:rsidR="00AE6C1E" w:rsidRPr="00A93BC7" w:rsidRDefault="00AE6C1E" w:rsidP="008D4246">
      <w:pPr>
        <w:ind w:left="66"/>
        <w:rPr>
          <w:sz w:val="10"/>
          <w:szCs w:val="10"/>
          <w:lang w:val="uk-UA"/>
        </w:rPr>
      </w:pPr>
    </w:p>
    <w:p w:rsidR="005C2E4B" w:rsidRPr="00A93BC7" w:rsidRDefault="0054306B" w:rsidP="0054306B">
      <w:pPr>
        <w:pStyle w:val="ac"/>
        <w:numPr>
          <w:ilvl w:val="0"/>
          <w:numId w:val="7"/>
        </w:numPr>
        <w:ind w:left="0" w:firstLine="426"/>
        <w:jc w:val="both"/>
        <w:rPr>
          <w:sz w:val="28"/>
          <w:szCs w:val="28"/>
        </w:rPr>
      </w:pPr>
      <w:r w:rsidRPr="00A93BC7">
        <w:rPr>
          <w:i/>
          <w:iCs/>
          <w:sz w:val="28"/>
          <w:szCs w:val="28"/>
          <w:lang w:val="uk-UA"/>
        </w:rPr>
        <w:t>доповнити</w:t>
      </w:r>
      <w:r w:rsidRPr="00A93BC7">
        <w:rPr>
          <w:sz w:val="28"/>
          <w:szCs w:val="28"/>
          <w:lang w:val="uk-UA"/>
        </w:rPr>
        <w:t xml:space="preserve"> </w:t>
      </w:r>
      <w:r w:rsidR="00AE6C1E" w:rsidRPr="00A93BC7">
        <w:rPr>
          <w:sz w:val="28"/>
          <w:szCs w:val="28"/>
          <w:lang w:val="uk-UA"/>
        </w:rPr>
        <w:t>п</w:t>
      </w:r>
      <w:r w:rsidRPr="00A93BC7">
        <w:rPr>
          <w:sz w:val="28"/>
          <w:szCs w:val="28"/>
          <w:lang w:val="uk-UA"/>
        </w:rPr>
        <w:t xml:space="preserve">унктом </w:t>
      </w:r>
      <w:r w:rsidR="00AE6C1E" w:rsidRPr="00A93BC7">
        <w:rPr>
          <w:sz w:val="28"/>
          <w:szCs w:val="28"/>
        </w:rPr>
        <w:t xml:space="preserve">6.2.13. </w:t>
      </w:r>
      <w:r w:rsidR="00AE6C1E" w:rsidRPr="00A93BC7">
        <w:rPr>
          <w:sz w:val="28"/>
          <w:szCs w:val="28"/>
          <w:lang w:val="uk-UA"/>
        </w:rPr>
        <w:t>«</w:t>
      </w:r>
      <w:r w:rsidR="00AE6C1E" w:rsidRPr="00A93BC7">
        <w:rPr>
          <w:sz w:val="28"/>
          <w:szCs w:val="28"/>
        </w:rPr>
        <w:t>Капіталь</w:t>
      </w:r>
      <w:r w:rsidR="00762A3F" w:rsidRPr="00A93BC7">
        <w:rPr>
          <w:sz w:val="28"/>
          <w:szCs w:val="28"/>
        </w:rPr>
        <w:t>ний ремонт тротуару від вул. В.</w:t>
      </w:r>
      <w:r w:rsidR="00AE6C1E" w:rsidRPr="00A93BC7">
        <w:rPr>
          <w:sz w:val="28"/>
          <w:szCs w:val="28"/>
        </w:rPr>
        <w:t>Бердичівська до вул. Пушкінська (ліворуч) в м. Житомирі (в т.ч. виготовлення ПКД)</w:t>
      </w:r>
      <w:r w:rsidRPr="00A93BC7">
        <w:rPr>
          <w:sz w:val="28"/>
          <w:szCs w:val="28"/>
          <w:lang w:val="uk-UA"/>
        </w:rPr>
        <w:t xml:space="preserve">»  та </w:t>
      </w:r>
      <w:r w:rsidRPr="00A93BC7">
        <w:rPr>
          <w:i/>
          <w:iCs/>
          <w:sz w:val="28"/>
          <w:szCs w:val="28"/>
          <w:lang w:val="uk-UA"/>
        </w:rPr>
        <w:t>визначити</w:t>
      </w:r>
      <w:r w:rsidRPr="00A93BC7">
        <w:rPr>
          <w:sz w:val="28"/>
          <w:szCs w:val="28"/>
          <w:lang w:val="uk-UA"/>
        </w:rPr>
        <w:t xml:space="preserve"> орієнтовний обсяг фінансування на 2021 рік:  2 532,02 тис.грн. – місцевий бюджет</w:t>
      </w:r>
      <w:r w:rsidR="005C2E4B" w:rsidRPr="00A93BC7">
        <w:rPr>
          <w:sz w:val="28"/>
          <w:szCs w:val="28"/>
          <w:lang w:val="uk-UA"/>
        </w:rPr>
        <w:t>;</w:t>
      </w:r>
    </w:p>
    <w:p w:rsidR="00A16C85" w:rsidRPr="00A93BC7" w:rsidRDefault="00A16C85" w:rsidP="00A16C85">
      <w:pPr>
        <w:jc w:val="both"/>
        <w:rPr>
          <w:bCs/>
          <w:sz w:val="28"/>
          <w:szCs w:val="28"/>
          <w:lang w:val="uk-UA"/>
        </w:rPr>
      </w:pPr>
      <w:r w:rsidRPr="00A93BC7">
        <w:rPr>
          <w:b/>
          <w:sz w:val="28"/>
          <w:szCs w:val="28"/>
          <w:lang w:val="uk-UA"/>
        </w:rPr>
        <w:t>ВИРІШИЛИ:</w:t>
      </w:r>
      <w:r w:rsidRPr="00A93BC7">
        <w:rPr>
          <w:b/>
          <w:i/>
          <w:iCs/>
          <w:sz w:val="28"/>
          <w:szCs w:val="28"/>
          <w:lang w:val="uk-UA"/>
        </w:rPr>
        <w:t xml:space="preserve"> рекомендувати</w:t>
      </w:r>
      <w:r w:rsidRPr="00A93BC7">
        <w:rPr>
          <w:b/>
          <w:sz w:val="28"/>
          <w:szCs w:val="28"/>
          <w:lang w:val="uk-UA"/>
        </w:rPr>
        <w:t xml:space="preserve"> </w:t>
      </w:r>
      <w:r w:rsidRPr="00A93BC7">
        <w:rPr>
          <w:bCs/>
          <w:sz w:val="28"/>
          <w:szCs w:val="28"/>
          <w:lang w:val="uk-UA"/>
        </w:rPr>
        <w:t>підтримати</w:t>
      </w:r>
    </w:p>
    <w:p w:rsidR="00A16C85" w:rsidRPr="00A93BC7" w:rsidRDefault="00A16C85" w:rsidP="00A16C85">
      <w:pPr>
        <w:jc w:val="center"/>
        <w:rPr>
          <w:sz w:val="28"/>
          <w:szCs w:val="28"/>
          <w:lang w:val="uk-UA"/>
        </w:rPr>
      </w:pPr>
      <w:r w:rsidRPr="00A93BC7">
        <w:rPr>
          <w:sz w:val="28"/>
          <w:szCs w:val="28"/>
          <w:lang w:val="uk-UA"/>
        </w:rPr>
        <w:t>(«за» – 7, «проти» – 0, «утримались» – 0, «не голосували» – 0)</w:t>
      </w:r>
    </w:p>
    <w:p w:rsidR="00A16C85" w:rsidRPr="00A93BC7" w:rsidRDefault="00A16C85" w:rsidP="00A16C85">
      <w:pPr>
        <w:jc w:val="both"/>
        <w:rPr>
          <w:sz w:val="28"/>
          <w:szCs w:val="28"/>
          <w:lang w:val="uk-UA"/>
        </w:rPr>
      </w:pPr>
    </w:p>
    <w:p w:rsidR="00A16C85" w:rsidRPr="00A93BC7" w:rsidRDefault="00A16C85" w:rsidP="00A16C85">
      <w:pPr>
        <w:jc w:val="both"/>
        <w:rPr>
          <w:sz w:val="28"/>
          <w:szCs w:val="28"/>
          <w:lang w:val="uk-UA"/>
        </w:rPr>
      </w:pPr>
    </w:p>
    <w:p w:rsidR="00A16C85" w:rsidRPr="00A93BC7" w:rsidRDefault="00A16C85" w:rsidP="00A16C85">
      <w:pPr>
        <w:jc w:val="both"/>
        <w:rPr>
          <w:sz w:val="28"/>
          <w:szCs w:val="28"/>
          <w:lang w:val="uk-UA"/>
        </w:rPr>
      </w:pPr>
    </w:p>
    <w:p w:rsidR="00A16C85" w:rsidRPr="00A93BC7" w:rsidRDefault="00A16C85" w:rsidP="00A16C85">
      <w:pPr>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A16C85" w:rsidRPr="00A93BC7" w:rsidRDefault="00A16C85" w:rsidP="00A16C85">
      <w:pPr>
        <w:jc w:val="both"/>
        <w:rPr>
          <w:sz w:val="28"/>
          <w:szCs w:val="28"/>
          <w:lang w:val="uk-UA"/>
        </w:rPr>
      </w:pPr>
    </w:p>
    <w:p w:rsidR="00AE6C1E" w:rsidRPr="00A93BC7" w:rsidRDefault="005C2E4B" w:rsidP="000929A8">
      <w:pPr>
        <w:pStyle w:val="ac"/>
        <w:numPr>
          <w:ilvl w:val="0"/>
          <w:numId w:val="7"/>
        </w:numPr>
        <w:ind w:left="0" w:firstLine="426"/>
        <w:jc w:val="both"/>
        <w:rPr>
          <w:sz w:val="28"/>
          <w:szCs w:val="28"/>
          <w:lang w:val="uk-UA"/>
        </w:rPr>
      </w:pPr>
      <w:r w:rsidRPr="00A93BC7">
        <w:rPr>
          <w:sz w:val="28"/>
          <w:szCs w:val="28"/>
          <w:lang w:val="uk-UA"/>
        </w:rPr>
        <w:lastRenderedPageBreak/>
        <w:t>п.</w:t>
      </w:r>
      <w:r w:rsidRPr="00F54D9F">
        <w:rPr>
          <w:sz w:val="28"/>
          <w:szCs w:val="28"/>
          <w:lang w:val="uk-UA"/>
        </w:rPr>
        <w:t xml:space="preserve">6.1.1. </w:t>
      </w:r>
      <w:r w:rsidR="000929A8" w:rsidRPr="00A93BC7">
        <w:rPr>
          <w:sz w:val="28"/>
          <w:szCs w:val="28"/>
          <w:lang w:val="uk-UA"/>
        </w:rPr>
        <w:t>«</w:t>
      </w:r>
      <w:r w:rsidRPr="00F54D9F">
        <w:rPr>
          <w:sz w:val="28"/>
          <w:szCs w:val="28"/>
          <w:lang w:val="uk-UA"/>
        </w:rPr>
        <w:t>Будівництво індустріального парку по шосе Київському в м.Житомирі (в т.ч. виготовлення ПКД)</w:t>
      </w:r>
      <w:r w:rsidR="000929A8" w:rsidRPr="00A93BC7">
        <w:rPr>
          <w:sz w:val="28"/>
          <w:szCs w:val="28"/>
          <w:lang w:val="uk-UA"/>
        </w:rPr>
        <w:t>»</w:t>
      </w:r>
      <w:r w:rsidR="00AE6C1E" w:rsidRPr="00A93BC7">
        <w:rPr>
          <w:sz w:val="28"/>
          <w:szCs w:val="28"/>
          <w:lang w:val="uk-UA"/>
        </w:rPr>
        <w:t xml:space="preserve"> </w:t>
      </w:r>
      <w:r w:rsidRPr="00A93BC7">
        <w:rPr>
          <w:sz w:val="28"/>
          <w:szCs w:val="28"/>
          <w:lang w:val="uk-UA"/>
        </w:rPr>
        <w:t xml:space="preserve">– </w:t>
      </w:r>
      <w:r w:rsidRPr="00A93BC7">
        <w:rPr>
          <w:i/>
          <w:iCs/>
          <w:sz w:val="28"/>
          <w:szCs w:val="28"/>
          <w:lang w:val="uk-UA"/>
        </w:rPr>
        <w:t>визначити</w:t>
      </w:r>
      <w:r w:rsidRPr="00A93BC7">
        <w:rPr>
          <w:sz w:val="28"/>
          <w:szCs w:val="28"/>
          <w:lang w:val="uk-UA"/>
        </w:rPr>
        <w:t xml:space="preserve"> орієнтовний обсяг фінансування на 2021 рік:  4 833,83 тис.грн. – місцевий бюджет, 43 504,48 тис.грн. – державний бюджет та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2 222,22 тис.грн.;</w:t>
      </w:r>
    </w:p>
    <w:p w:rsidR="000929A8" w:rsidRPr="00A93BC7" w:rsidRDefault="004329E5" w:rsidP="000929A8">
      <w:pPr>
        <w:pStyle w:val="ac"/>
        <w:numPr>
          <w:ilvl w:val="0"/>
          <w:numId w:val="7"/>
        </w:numPr>
        <w:ind w:left="0" w:firstLine="426"/>
        <w:jc w:val="both"/>
        <w:rPr>
          <w:lang w:val="uk-UA"/>
        </w:rPr>
      </w:pPr>
      <w:r w:rsidRPr="00A93BC7">
        <w:rPr>
          <w:sz w:val="28"/>
          <w:szCs w:val="28"/>
          <w:lang w:val="uk-UA"/>
        </w:rPr>
        <w:t xml:space="preserve">п.2.1.53. </w:t>
      </w:r>
      <w:r w:rsidR="000929A8" w:rsidRPr="00A93BC7">
        <w:rPr>
          <w:sz w:val="28"/>
          <w:szCs w:val="28"/>
          <w:lang w:val="uk-UA"/>
        </w:rPr>
        <w:t>«</w:t>
      </w:r>
      <w:r w:rsidRPr="00A93BC7">
        <w:rPr>
          <w:sz w:val="28"/>
          <w:szCs w:val="28"/>
          <w:lang w:val="uk-UA"/>
        </w:rPr>
        <w:t>Ремонтно-реставраційні роботи будинку школи (літера «А-ІІ») Житомирської міської гуманітарної гімназії № 23 ім. М.Й. Очерета за адресою: м. Житомир, вул. Б. Лятошинського, 14 (в т.ч. виготовлення ПКД)</w:t>
      </w:r>
      <w:r w:rsidR="000929A8" w:rsidRPr="00A93BC7">
        <w:rPr>
          <w:sz w:val="28"/>
          <w:szCs w:val="28"/>
          <w:lang w:val="uk-UA"/>
        </w:rPr>
        <w:t>» –</w:t>
      </w:r>
      <w:r w:rsidRPr="00A93BC7">
        <w:rPr>
          <w:lang w:val="uk-UA"/>
        </w:rPr>
        <w:t xml:space="preserve"> </w:t>
      </w:r>
      <w:r w:rsidRPr="00A93BC7">
        <w:rPr>
          <w:i/>
          <w:iCs/>
          <w:sz w:val="28"/>
          <w:szCs w:val="28"/>
          <w:lang w:val="uk-UA"/>
        </w:rPr>
        <w:t>визначити</w:t>
      </w:r>
      <w:r w:rsidRPr="00A93BC7">
        <w:rPr>
          <w:sz w:val="28"/>
          <w:szCs w:val="28"/>
          <w:lang w:val="uk-UA"/>
        </w:rPr>
        <w:t xml:space="preserve"> орієнтовний обсяг фінансування на 2021 рік:  </w:t>
      </w:r>
      <w:r w:rsidR="000929A8" w:rsidRPr="00A93BC7">
        <w:rPr>
          <w:sz w:val="28"/>
          <w:szCs w:val="28"/>
          <w:lang w:val="uk-UA"/>
        </w:rPr>
        <w:t>31 480,96</w:t>
      </w:r>
      <w:r w:rsidRPr="00A93BC7">
        <w:rPr>
          <w:sz w:val="28"/>
          <w:szCs w:val="28"/>
          <w:lang w:val="uk-UA"/>
        </w:rPr>
        <w:t xml:space="preserve"> т</w:t>
      </w:r>
      <w:r w:rsidR="000929A8" w:rsidRPr="00A93BC7">
        <w:rPr>
          <w:sz w:val="28"/>
          <w:szCs w:val="28"/>
          <w:lang w:val="uk-UA"/>
        </w:rPr>
        <w:t>ис.грн. – місцевий бюджет</w:t>
      </w:r>
      <w:r w:rsidRPr="00A93BC7">
        <w:rPr>
          <w:sz w:val="28"/>
          <w:szCs w:val="28"/>
          <w:lang w:val="uk-UA"/>
        </w:rPr>
        <w:t xml:space="preserve"> та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2</w:t>
      </w:r>
      <w:r w:rsidR="000929A8" w:rsidRPr="00A93BC7">
        <w:rPr>
          <w:sz w:val="28"/>
          <w:szCs w:val="28"/>
          <w:lang w:val="uk-UA"/>
        </w:rPr>
        <w:t> 000,0</w:t>
      </w:r>
      <w:r w:rsidRPr="00A93BC7">
        <w:rPr>
          <w:sz w:val="28"/>
          <w:szCs w:val="28"/>
          <w:lang w:val="uk-UA"/>
        </w:rPr>
        <w:t xml:space="preserve"> тис.грн.;</w:t>
      </w:r>
    </w:p>
    <w:p w:rsidR="001B709A" w:rsidRPr="00A93BC7" w:rsidRDefault="001B709A" w:rsidP="001B709A">
      <w:pPr>
        <w:jc w:val="lowKashida"/>
        <w:rPr>
          <w:bCs/>
          <w:sz w:val="28"/>
          <w:szCs w:val="28"/>
          <w:lang w:val="uk-UA"/>
        </w:rPr>
      </w:pPr>
      <w:r w:rsidRPr="00A93BC7">
        <w:rPr>
          <w:b/>
          <w:sz w:val="28"/>
          <w:szCs w:val="28"/>
          <w:lang w:val="uk-UA"/>
        </w:rPr>
        <w:t xml:space="preserve">ВИРІШИЛИ: </w:t>
      </w:r>
      <w:r w:rsidRPr="00A93BC7">
        <w:rPr>
          <w:b/>
          <w:i/>
          <w:iCs/>
          <w:sz w:val="28"/>
          <w:szCs w:val="28"/>
          <w:lang w:val="uk-UA"/>
        </w:rPr>
        <w:t>рекомендувати</w:t>
      </w:r>
      <w:r w:rsidRPr="00A93BC7">
        <w:rPr>
          <w:b/>
          <w:sz w:val="28"/>
          <w:szCs w:val="28"/>
          <w:lang w:val="uk-UA"/>
        </w:rPr>
        <w:t xml:space="preserve"> </w:t>
      </w:r>
      <w:r w:rsidRPr="00A93BC7">
        <w:rPr>
          <w:bCs/>
          <w:sz w:val="28"/>
          <w:szCs w:val="28"/>
          <w:lang w:val="uk-UA"/>
        </w:rPr>
        <w:t xml:space="preserve">підтримати та внести відповідні зміни до </w:t>
      </w:r>
      <w:r w:rsidRPr="00A93BC7">
        <w:rPr>
          <w:rFonts w:eastAsiaTheme="minorHAnsi" w:cstheme="minorBidi"/>
          <w:bCs/>
          <w:color w:val="00000A"/>
          <w:sz w:val="28"/>
          <w:szCs w:val="28"/>
          <w:lang w:val="uk-UA" w:eastAsia="en-US"/>
        </w:rPr>
        <w:t>проєкту рішення</w:t>
      </w:r>
      <w:r w:rsidRPr="00A93BC7">
        <w:rPr>
          <w:bCs/>
          <w:sz w:val="28"/>
          <w:szCs w:val="28"/>
          <w:lang w:val="uk-UA"/>
        </w:rPr>
        <w:t xml:space="preserve"> «</w:t>
      </w:r>
      <w:r w:rsidRPr="00A93BC7">
        <w:rPr>
          <w:rFonts w:eastAsia="SimSun"/>
          <w:kern w:val="2"/>
          <w:sz w:val="28"/>
          <w:szCs w:val="28"/>
          <w:lang w:val="uk-UA" w:bidi="hi-IN"/>
        </w:rPr>
        <w:t>Про внесення змін до рішення міської ради від 24.12.2020 №54 «Про бюджет Житомирської міської територіальної громади на 2021 рік</w:t>
      </w:r>
      <w:r w:rsidRPr="00A93BC7">
        <w:rPr>
          <w:bCs/>
          <w:sz w:val="28"/>
          <w:szCs w:val="28"/>
          <w:lang w:val="uk-UA"/>
        </w:rPr>
        <w:t>».</w:t>
      </w:r>
    </w:p>
    <w:p w:rsidR="001B709A" w:rsidRPr="00A93BC7" w:rsidRDefault="001B709A" w:rsidP="001B709A">
      <w:pPr>
        <w:jc w:val="center"/>
        <w:rPr>
          <w:sz w:val="28"/>
          <w:szCs w:val="28"/>
          <w:lang w:val="uk-UA"/>
        </w:rPr>
      </w:pPr>
      <w:r w:rsidRPr="00A93BC7">
        <w:rPr>
          <w:sz w:val="28"/>
          <w:szCs w:val="28"/>
          <w:lang w:val="uk-UA"/>
        </w:rPr>
        <w:t xml:space="preserve"> («за» – 7, «проти» – 0, «утримались» – 0, «не голосували» – 0)</w:t>
      </w:r>
    </w:p>
    <w:p w:rsidR="001B709A" w:rsidRPr="00A93BC7" w:rsidRDefault="001B709A" w:rsidP="001B709A">
      <w:pPr>
        <w:pStyle w:val="ac"/>
        <w:ind w:left="426"/>
        <w:jc w:val="both"/>
        <w:rPr>
          <w:lang w:val="uk-UA"/>
        </w:rPr>
      </w:pPr>
    </w:p>
    <w:p w:rsidR="00AE6C1E" w:rsidRPr="00A93BC7" w:rsidRDefault="000929A8" w:rsidP="001B709A">
      <w:pPr>
        <w:pStyle w:val="ac"/>
        <w:numPr>
          <w:ilvl w:val="0"/>
          <w:numId w:val="7"/>
        </w:numPr>
        <w:ind w:left="0" w:firstLine="426"/>
        <w:jc w:val="both"/>
        <w:rPr>
          <w:color w:val="FF0000"/>
          <w:sz w:val="28"/>
          <w:szCs w:val="28"/>
        </w:rPr>
      </w:pPr>
      <w:r w:rsidRPr="00A93BC7">
        <w:rPr>
          <w:sz w:val="28"/>
          <w:szCs w:val="28"/>
          <w:lang w:val="uk-UA"/>
        </w:rPr>
        <w:t>п.</w:t>
      </w:r>
      <w:r w:rsidR="0033397F" w:rsidRPr="00A93BC7">
        <w:rPr>
          <w:sz w:val="28"/>
          <w:szCs w:val="28"/>
        </w:rPr>
        <w:t>8.1.3.</w:t>
      </w:r>
      <w:r w:rsidR="0033397F" w:rsidRPr="00A93BC7">
        <w:rPr>
          <w:sz w:val="28"/>
          <w:szCs w:val="28"/>
          <w:lang w:val="uk-UA"/>
        </w:rPr>
        <w:t xml:space="preserve"> «</w:t>
      </w:r>
      <w:r w:rsidRPr="00A93BC7">
        <w:rPr>
          <w:sz w:val="28"/>
          <w:szCs w:val="28"/>
        </w:rPr>
        <w:t>Капітальний ремонт вул. Театральна (вул. В. Бердичівська – вул. Київська) в м.Житомирі (в т.ч. виготовлення ПКД)</w:t>
      </w:r>
      <w:r w:rsidR="001B709A" w:rsidRPr="00A93BC7">
        <w:rPr>
          <w:sz w:val="28"/>
          <w:szCs w:val="28"/>
          <w:lang w:val="uk-UA"/>
        </w:rPr>
        <w:t>»</w:t>
      </w:r>
      <w:r w:rsidRPr="00A93BC7">
        <w:rPr>
          <w:sz w:val="28"/>
          <w:szCs w:val="28"/>
          <w:lang w:val="uk-UA"/>
        </w:rPr>
        <w:t xml:space="preserve"> –</w:t>
      </w:r>
      <w:r w:rsidRPr="00A93BC7">
        <w:rPr>
          <w:lang w:val="uk-UA"/>
        </w:rPr>
        <w:t xml:space="preserve"> </w:t>
      </w:r>
      <w:r w:rsidRPr="00A93BC7">
        <w:rPr>
          <w:i/>
          <w:iCs/>
          <w:sz w:val="28"/>
          <w:szCs w:val="28"/>
          <w:lang w:val="uk-UA"/>
        </w:rPr>
        <w:t>визначити</w:t>
      </w:r>
      <w:r w:rsidRPr="00A93BC7">
        <w:rPr>
          <w:sz w:val="28"/>
          <w:szCs w:val="28"/>
          <w:lang w:val="uk-UA"/>
        </w:rPr>
        <w:t xml:space="preserve"> орієнтовний обсяг фінансування на 2021 рік:  4 740,0 тис.грн. – місцевий бюджет</w:t>
      </w:r>
      <w:r w:rsidR="001B709A" w:rsidRPr="00A93BC7">
        <w:rPr>
          <w:sz w:val="28"/>
          <w:szCs w:val="28"/>
          <w:lang w:val="uk-UA"/>
        </w:rPr>
        <w:t>.</w:t>
      </w:r>
    </w:p>
    <w:p w:rsidR="001B709A" w:rsidRPr="00A93BC7" w:rsidRDefault="001B709A" w:rsidP="001B709A">
      <w:pPr>
        <w:jc w:val="lowKashida"/>
        <w:rPr>
          <w:bCs/>
          <w:sz w:val="28"/>
          <w:szCs w:val="28"/>
          <w:lang w:val="uk-UA"/>
        </w:rPr>
      </w:pPr>
      <w:r w:rsidRPr="00A93BC7">
        <w:rPr>
          <w:b/>
          <w:sz w:val="28"/>
          <w:szCs w:val="28"/>
          <w:lang w:val="uk-UA"/>
        </w:rPr>
        <w:t xml:space="preserve">ВИРІШИЛИ: </w:t>
      </w:r>
      <w:r w:rsidR="00A16C85" w:rsidRPr="00A93BC7">
        <w:rPr>
          <w:b/>
          <w:i/>
          <w:iCs/>
          <w:sz w:val="28"/>
          <w:szCs w:val="28"/>
          <w:lang w:val="uk-UA"/>
        </w:rPr>
        <w:t>рекомендувати</w:t>
      </w:r>
      <w:r w:rsidR="00A16C85" w:rsidRPr="00A93BC7">
        <w:rPr>
          <w:b/>
          <w:sz w:val="28"/>
          <w:szCs w:val="28"/>
          <w:lang w:val="uk-UA"/>
        </w:rPr>
        <w:t xml:space="preserve"> </w:t>
      </w:r>
      <w:r w:rsidRPr="00A93BC7">
        <w:rPr>
          <w:bCs/>
          <w:sz w:val="28"/>
          <w:szCs w:val="28"/>
          <w:lang w:val="uk-UA"/>
        </w:rPr>
        <w:t>підтримати.</w:t>
      </w:r>
    </w:p>
    <w:p w:rsidR="000929A8" w:rsidRPr="00A93BC7" w:rsidRDefault="001B709A" w:rsidP="000929A8">
      <w:pPr>
        <w:jc w:val="center"/>
        <w:rPr>
          <w:sz w:val="28"/>
          <w:szCs w:val="28"/>
          <w:lang w:val="uk-UA"/>
        </w:rPr>
      </w:pPr>
      <w:r w:rsidRPr="00A93BC7">
        <w:rPr>
          <w:sz w:val="28"/>
          <w:szCs w:val="28"/>
          <w:lang w:val="uk-UA"/>
        </w:rPr>
        <w:t xml:space="preserve"> </w:t>
      </w:r>
      <w:r w:rsidR="000929A8" w:rsidRPr="00A93BC7">
        <w:rPr>
          <w:sz w:val="28"/>
          <w:szCs w:val="28"/>
          <w:lang w:val="uk-UA"/>
        </w:rPr>
        <w:t>(«за» – 7, «проти» – 0, «утримались» – 0, «не голосували» – 0)</w:t>
      </w:r>
    </w:p>
    <w:p w:rsidR="00AE6C1E" w:rsidRPr="00A93BC7" w:rsidRDefault="00AE6C1E" w:rsidP="008D4246">
      <w:pPr>
        <w:ind w:left="66"/>
        <w:rPr>
          <w:sz w:val="28"/>
          <w:szCs w:val="28"/>
          <w:lang w:val="uk-UA"/>
        </w:rPr>
      </w:pPr>
    </w:p>
    <w:p w:rsidR="0033397F" w:rsidRPr="00A93BC7" w:rsidRDefault="0033397F" w:rsidP="0033397F">
      <w:pPr>
        <w:jc w:val="center"/>
        <w:rPr>
          <w:i/>
          <w:iCs/>
          <w:sz w:val="28"/>
          <w:szCs w:val="28"/>
          <w:lang w:val="uk-UA"/>
        </w:rPr>
      </w:pPr>
      <w:r w:rsidRPr="00A93BC7">
        <w:rPr>
          <w:i/>
          <w:iCs/>
          <w:sz w:val="28"/>
          <w:szCs w:val="28"/>
          <w:lang w:val="uk-UA"/>
        </w:rPr>
        <w:t>Пропозиції внесення змін до бюджету:</w:t>
      </w:r>
    </w:p>
    <w:p w:rsidR="00AE6C1E" w:rsidRPr="00A93BC7" w:rsidRDefault="00AE6C1E" w:rsidP="008D4246">
      <w:pPr>
        <w:ind w:left="66"/>
        <w:rPr>
          <w:sz w:val="10"/>
          <w:szCs w:val="10"/>
          <w:lang w:val="uk-UA"/>
        </w:rPr>
      </w:pPr>
    </w:p>
    <w:p w:rsidR="00637CA0" w:rsidRPr="00A93BC7" w:rsidRDefault="00637CA0" w:rsidP="0033397F">
      <w:pPr>
        <w:pStyle w:val="ac"/>
        <w:numPr>
          <w:ilvl w:val="0"/>
          <w:numId w:val="7"/>
        </w:numPr>
        <w:ind w:left="0" w:firstLine="426"/>
        <w:jc w:val="both"/>
        <w:rPr>
          <w:sz w:val="28"/>
          <w:szCs w:val="28"/>
          <w:lang w:val="uk-UA"/>
        </w:rPr>
      </w:pPr>
      <w:r w:rsidRPr="00A93BC7">
        <w:rPr>
          <w:sz w:val="28"/>
          <w:szCs w:val="28"/>
          <w:lang w:val="uk-UA"/>
        </w:rPr>
        <w:t xml:space="preserve">Капітальний ремонт приміщень вхідної групи з влаштуванням нового освітнього простору Житомирської загальноосвітньої школи І-ІІІ ступенів № 21, за адресою: вул. Святослава Ріхтера, 6-а –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2 138,26 тис.грн.;</w:t>
      </w:r>
    </w:p>
    <w:p w:rsidR="00637CA0" w:rsidRPr="00A93BC7" w:rsidRDefault="00637CA0" w:rsidP="00637CA0">
      <w:pPr>
        <w:pStyle w:val="ac"/>
        <w:numPr>
          <w:ilvl w:val="0"/>
          <w:numId w:val="7"/>
        </w:numPr>
        <w:ind w:left="0" w:firstLine="426"/>
        <w:jc w:val="both"/>
        <w:rPr>
          <w:sz w:val="28"/>
          <w:szCs w:val="28"/>
          <w:lang w:val="uk-UA"/>
        </w:rPr>
      </w:pPr>
      <w:r w:rsidRPr="00A93BC7">
        <w:rPr>
          <w:sz w:val="28"/>
          <w:szCs w:val="28"/>
          <w:lang w:val="uk-UA"/>
        </w:rPr>
        <w:t xml:space="preserve">Капітальний ремонт приміщень вхідної групи з влаштуванням нового освітнього простору Житомирської загальноосвітньої школи І-ІІІ ступенів №30, за адресою: пров. Шкільний, 4 (в т.ч. виготовлення ПКД) – </w:t>
      </w:r>
      <w:r w:rsidRPr="00A93BC7">
        <w:rPr>
          <w:color w:val="FF0000"/>
          <w:sz w:val="28"/>
          <w:szCs w:val="28"/>
          <w:lang w:val="uk-UA"/>
        </w:rPr>
        <w:t xml:space="preserve">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1 028,50 тис.грн.;</w:t>
      </w:r>
    </w:p>
    <w:p w:rsidR="00637CA0" w:rsidRPr="00A93BC7" w:rsidRDefault="00637CA0" w:rsidP="00637CA0">
      <w:pPr>
        <w:pStyle w:val="ac"/>
        <w:numPr>
          <w:ilvl w:val="0"/>
          <w:numId w:val="7"/>
        </w:numPr>
        <w:ind w:left="0" w:firstLine="426"/>
        <w:jc w:val="both"/>
        <w:rPr>
          <w:sz w:val="28"/>
          <w:szCs w:val="28"/>
          <w:lang w:val="uk-UA"/>
        </w:rPr>
      </w:pPr>
      <w:r w:rsidRPr="00A93BC7">
        <w:rPr>
          <w:sz w:val="28"/>
          <w:szCs w:val="28"/>
          <w:lang w:val="uk-UA"/>
        </w:rPr>
        <w:t>Капітальний ремонт частини приміщень Житомирської гуманітарної гімназії №1 за адресою: м.Житомир, вул.Вітрука,55 –</w:t>
      </w:r>
      <w:r w:rsidRPr="00A93BC7">
        <w:rPr>
          <w:i/>
          <w:iCs/>
          <w:color w:val="FF0000"/>
          <w:sz w:val="28"/>
          <w:szCs w:val="28"/>
          <w:lang w:val="uk-UA"/>
        </w:rPr>
        <w:t xml:space="preserve">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333,23 тис.грн.;</w:t>
      </w:r>
    </w:p>
    <w:p w:rsidR="00637CA0" w:rsidRPr="00A93BC7" w:rsidRDefault="00637CA0" w:rsidP="00637CA0">
      <w:pPr>
        <w:pStyle w:val="ac"/>
        <w:numPr>
          <w:ilvl w:val="0"/>
          <w:numId w:val="7"/>
        </w:numPr>
        <w:ind w:left="0" w:firstLine="426"/>
        <w:jc w:val="both"/>
        <w:rPr>
          <w:sz w:val="28"/>
          <w:szCs w:val="28"/>
          <w:lang w:val="uk-UA"/>
        </w:rPr>
      </w:pPr>
      <w:r w:rsidRPr="00A93BC7">
        <w:rPr>
          <w:sz w:val="28"/>
          <w:szCs w:val="28"/>
          <w:lang w:val="uk-UA"/>
        </w:rPr>
        <w:t xml:space="preserve">Реконструкція аеродромного комплексу за адресою: Житомирська область, м. Житомир, вулиця Авіаторів, 9 (в т. ч. виготовлення ПКД) –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30 000,0 тис.грн.;</w:t>
      </w:r>
    </w:p>
    <w:p w:rsidR="001B709A" w:rsidRPr="00A93BC7" w:rsidRDefault="001B709A" w:rsidP="001B709A">
      <w:pPr>
        <w:pStyle w:val="ac"/>
        <w:numPr>
          <w:ilvl w:val="0"/>
          <w:numId w:val="7"/>
        </w:numPr>
        <w:ind w:left="0" w:firstLine="426"/>
        <w:jc w:val="both"/>
        <w:rPr>
          <w:sz w:val="28"/>
          <w:szCs w:val="28"/>
          <w:lang w:val="uk-UA"/>
        </w:rPr>
      </w:pPr>
      <w:r w:rsidRPr="00A93BC7">
        <w:rPr>
          <w:sz w:val="28"/>
          <w:szCs w:val="28"/>
        </w:rPr>
        <w:t>Капітальний ремонт вул. Театральна (вул. В. Бердичівська – вул. Київська) в м.Житомирі (в т.ч. виготовлення ПКД)</w:t>
      </w:r>
      <w:r w:rsidRPr="00A93BC7">
        <w:rPr>
          <w:sz w:val="28"/>
          <w:szCs w:val="28"/>
          <w:lang w:val="uk-UA"/>
        </w:rPr>
        <w:t xml:space="preserve"> –</w:t>
      </w:r>
      <w:r w:rsidRPr="00A93BC7">
        <w:rPr>
          <w:i/>
          <w:iCs/>
          <w:sz w:val="28"/>
          <w:szCs w:val="28"/>
          <w:lang w:val="uk-UA"/>
        </w:rPr>
        <w:t xml:space="preserve"> передбачити </w:t>
      </w:r>
      <w:r w:rsidRPr="00A93BC7">
        <w:rPr>
          <w:sz w:val="28"/>
          <w:szCs w:val="28"/>
          <w:lang w:val="uk-UA"/>
        </w:rPr>
        <w:t>виділення з місцевого бюджету коштів у сумі 2 140,0 тис.грн.;</w:t>
      </w:r>
    </w:p>
    <w:p w:rsidR="00A16C85" w:rsidRPr="00A93BC7" w:rsidRDefault="00A16C85" w:rsidP="00A16C85">
      <w:pPr>
        <w:jc w:val="lowKashida"/>
        <w:rPr>
          <w:lang w:val="uk-UA"/>
        </w:rPr>
      </w:pPr>
    </w:p>
    <w:p w:rsidR="00A16C85" w:rsidRPr="00A93BC7" w:rsidRDefault="00A16C85" w:rsidP="00A16C85">
      <w:pPr>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A16C85" w:rsidRPr="00A93BC7" w:rsidRDefault="00A16C85" w:rsidP="00A16C85">
      <w:pPr>
        <w:jc w:val="both"/>
        <w:rPr>
          <w:sz w:val="28"/>
          <w:szCs w:val="28"/>
          <w:lang w:val="uk-UA"/>
        </w:rPr>
      </w:pPr>
    </w:p>
    <w:p w:rsidR="0033397F" w:rsidRPr="00A93BC7" w:rsidRDefault="0033397F" w:rsidP="0033397F">
      <w:pPr>
        <w:pStyle w:val="ac"/>
        <w:numPr>
          <w:ilvl w:val="0"/>
          <w:numId w:val="7"/>
        </w:numPr>
        <w:ind w:left="0" w:firstLine="426"/>
        <w:jc w:val="both"/>
        <w:rPr>
          <w:sz w:val="28"/>
          <w:szCs w:val="28"/>
          <w:lang w:val="uk-UA"/>
        </w:rPr>
      </w:pPr>
      <w:r w:rsidRPr="00A93BC7">
        <w:rPr>
          <w:sz w:val="28"/>
          <w:szCs w:val="28"/>
          <w:lang w:val="uk-UA"/>
        </w:rPr>
        <w:lastRenderedPageBreak/>
        <w:t xml:space="preserve">Капітальний ремонт вул. Б.Лятошинського в м. Житомирі (виготовлення ПКД) –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180,0 тис.грн.</w:t>
      </w:r>
      <w:r w:rsidR="00CF0966" w:rsidRPr="00A93BC7">
        <w:rPr>
          <w:sz w:val="28"/>
          <w:szCs w:val="28"/>
          <w:lang w:val="uk-UA"/>
        </w:rPr>
        <w:t>;</w:t>
      </w:r>
    </w:p>
    <w:p w:rsidR="00CF0966" w:rsidRPr="00A93BC7" w:rsidRDefault="00CF0966" w:rsidP="00CF0966">
      <w:pPr>
        <w:pStyle w:val="ac"/>
        <w:numPr>
          <w:ilvl w:val="0"/>
          <w:numId w:val="7"/>
        </w:numPr>
        <w:ind w:left="0" w:firstLine="426"/>
        <w:jc w:val="both"/>
        <w:rPr>
          <w:sz w:val="28"/>
          <w:szCs w:val="28"/>
          <w:lang w:val="uk-UA"/>
        </w:rPr>
      </w:pPr>
      <w:r w:rsidRPr="00A93BC7">
        <w:rPr>
          <w:sz w:val="28"/>
          <w:szCs w:val="28"/>
          <w:lang w:val="uk-UA"/>
        </w:rPr>
        <w:t xml:space="preserve">Капітальний ремонт вул. Небесної Сотні (площа Житній ринок – вул. Житній Базар) в м. Житомирі (виготовлення ПКД) –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126,08706 тис.грн.;</w:t>
      </w:r>
    </w:p>
    <w:p w:rsidR="00CF0966" w:rsidRPr="00A93BC7" w:rsidRDefault="00CF0966" w:rsidP="00CF0966">
      <w:pPr>
        <w:pStyle w:val="ac"/>
        <w:numPr>
          <w:ilvl w:val="0"/>
          <w:numId w:val="7"/>
        </w:numPr>
        <w:ind w:left="0" w:firstLine="426"/>
        <w:jc w:val="both"/>
        <w:rPr>
          <w:sz w:val="28"/>
          <w:szCs w:val="28"/>
          <w:lang w:val="uk-UA"/>
        </w:rPr>
      </w:pPr>
      <w:r w:rsidRPr="00A93BC7">
        <w:rPr>
          <w:sz w:val="28"/>
          <w:szCs w:val="28"/>
          <w:lang w:val="uk-UA"/>
        </w:rPr>
        <w:t xml:space="preserve">Спорудження пам’ятника Воїнам Житомирщини – захисникам Вітчизни у збройному конфлікті на сході України, з благоустроєм території навколо нього, за адресою: сквер – вул. Перемоги, 2 – </w:t>
      </w:r>
      <w:r w:rsidRPr="00A93BC7">
        <w:rPr>
          <w:i/>
          <w:iCs/>
          <w:sz w:val="28"/>
          <w:szCs w:val="28"/>
          <w:lang w:val="uk-UA"/>
        </w:rPr>
        <w:t xml:space="preserve">передбачити </w:t>
      </w:r>
      <w:r w:rsidRPr="00A93BC7">
        <w:rPr>
          <w:sz w:val="28"/>
          <w:szCs w:val="28"/>
          <w:lang w:val="uk-UA"/>
        </w:rPr>
        <w:t xml:space="preserve">виділення з місцевого бюджету коштів у сумі </w:t>
      </w:r>
      <w:r w:rsidR="001A6497" w:rsidRPr="00A93BC7">
        <w:rPr>
          <w:sz w:val="28"/>
          <w:szCs w:val="28"/>
          <w:lang w:val="uk-UA"/>
        </w:rPr>
        <w:t>3 952</w:t>
      </w:r>
      <w:r w:rsidRPr="00A93BC7">
        <w:rPr>
          <w:sz w:val="28"/>
          <w:szCs w:val="28"/>
          <w:lang w:val="uk-UA"/>
        </w:rPr>
        <w:t xml:space="preserve"> тис.грн.;</w:t>
      </w:r>
    </w:p>
    <w:p w:rsidR="001A6497" w:rsidRPr="00A93BC7" w:rsidRDefault="001A6497" w:rsidP="001A6497">
      <w:pPr>
        <w:pStyle w:val="ac"/>
        <w:numPr>
          <w:ilvl w:val="0"/>
          <w:numId w:val="7"/>
        </w:numPr>
        <w:ind w:left="0" w:firstLine="426"/>
        <w:jc w:val="both"/>
        <w:rPr>
          <w:sz w:val="28"/>
          <w:szCs w:val="28"/>
          <w:lang w:val="uk-UA"/>
        </w:rPr>
      </w:pPr>
      <w:r w:rsidRPr="00A93BC7">
        <w:rPr>
          <w:sz w:val="28"/>
          <w:szCs w:val="28"/>
          <w:lang w:val="uk-UA"/>
        </w:rPr>
        <w:t>Капітальний ремонт з організацією благоустрою території бульвару Польського в м.Житомирі –</w:t>
      </w:r>
      <w:r w:rsidRPr="00A93BC7">
        <w:rPr>
          <w:szCs w:val="28"/>
          <w:lang w:val="uk-UA"/>
        </w:rPr>
        <w:t xml:space="preserve"> </w:t>
      </w:r>
      <w:r w:rsidRPr="00A93BC7">
        <w:rPr>
          <w:i/>
          <w:iCs/>
          <w:sz w:val="28"/>
          <w:szCs w:val="28"/>
          <w:lang w:val="uk-UA"/>
        </w:rPr>
        <w:t xml:space="preserve">передбачити </w:t>
      </w:r>
      <w:r w:rsidRPr="00A93BC7">
        <w:rPr>
          <w:sz w:val="28"/>
          <w:szCs w:val="28"/>
          <w:lang w:val="uk-UA"/>
        </w:rPr>
        <w:t>виділення з місцевого бюджету коштів у сумі 924,363 тис.грн.;</w:t>
      </w:r>
    </w:p>
    <w:p w:rsidR="000038AF" w:rsidRPr="00A93BC7" w:rsidRDefault="000038AF" w:rsidP="000038AF">
      <w:pPr>
        <w:ind w:left="66"/>
        <w:jc w:val="center"/>
        <w:rPr>
          <w:bCs/>
          <w:i/>
          <w:iCs/>
          <w:sz w:val="28"/>
          <w:szCs w:val="28"/>
          <w:lang w:val="uk-UA"/>
        </w:rPr>
      </w:pPr>
      <w:r w:rsidRPr="00A93BC7">
        <w:rPr>
          <w:bCs/>
          <w:i/>
          <w:iCs/>
          <w:sz w:val="28"/>
          <w:szCs w:val="28"/>
          <w:lang w:val="uk-UA"/>
        </w:rPr>
        <w:t>(пропозиції на голосування не ставились)</w:t>
      </w:r>
    </w:p>
    <w:p w:rsidR="000038AF" w:rsidRPr="00A93BC7" w:rsidRDefault="000038AF" w:rsidP="000038AF">
      <w:pPr>
        <w:ind w:left="66"/>
        <w:jc w:val="center"/>
        <w:rPr>
          <w:bCs/>
          <w:i/>
          <w:iCs/>
          <w:sz w:val="28"/>
          <w:szCs w:val="28"/>
          <w:lang w:val="uk-UA"/>
        </w:rPr>
      </w:pPr>
    </w:p>
    <w:p w:rsidR="0033397F" w:rsidRPr="00A93BC7" w:rsidRDefault="000038AF" w:rsidP="000038AF">
      <w:pPr>
        <w:ind w:left="66"/>
        <w:jc w:val="center"/>
        <w:rPr>
          <w:sz w:val="28"/>
          <w:szCs w:val="28"/>
          <w:lang w:val="uk-UA"/>
        </w:rPr>
      </w:pPr>
      <w:r w:rsidRPr="00A93BC7">
        <w:rPr>
          <w:bCs/>
          <w:i/>
          <w:iCs/>
          <w:sz w:val="28"/>
          <w:szCs w:val="28"/>
          <w:lang w:val="uk-UA"/>
        </w:rPr>
        <w:t>Пропозиції щодо внесення змін до Програми:</w:t>
      </w:r>
    </w:p>
    <w:p w:rsidR="0033397F" w:rsidRPr="00A93BC7" w:rsidRDefault="0033397F" w:rsidP="008D4246">
      <w:pPr>
        <w:ind w:left="66"/>
        <w:rPr>
          <w:sz w:val="10"/>
          <w:szCs w:val="10"/>
          <w:lang w:val="uk-UA"/>
        </w:rPr>
      </w:pPr>
    </w:p>
    <w:p w:rsidR="0033397F" w:rsidRPr="00A93BC7" w:rsidRDefault="000038AF" w:rsidP="000038AF">
      <w:pPr>
        <w:pStyle w:val="ac"/>
        <w:numPr>
          <w:ilvl w:val="0"/>
          <w:numId w:val="7"/>
        </w:numPr>
        <w:ind w:left="0" w:firstLine="426"/>
        <w:jc w:val="both"/>
        <w:rPr>
          <w:sz w:val="28"/>
          <w:szCs w:val="28"/>
          <w:lang w:val="uk-UA"/>
        </w:rPr>
      </w:pPr>
      <w:r w:rsidRPr="00A93BC7">
        <w:rPr>
          <w:i/>
          <w:iCs/>
          <w:sz w:val="28"/>
          <w:szCs w:val="28"/>
          <w:lang w:val="uk-UA"/>
        </w:rPr>
        <w:t>доповнити</w:t>
      </w:r>
      <w:r w:rsidRPr="00A93BC7">
        <w:rPr>
          <w:sz w:val="28"/>
          <w:szCs w:val="28"/>
          <w:lang w:val="uk-UA"/>
        </w:rPr>
        <w:t xml:space="preserve"> пунктом 6.3.8. «Реконструкція території благоустрою з встановленням архітектурних форм за адресою: м. Житомир, вул. Ольжича, 14 (в т. ч. виготовлення ПКД)» та </w:t>
      </w:r>
      <w:r w:rsidRPr="00A93BC7">
        <w:rPr>
          <w:i/>
          <w:iCs/>
          <w:sz w:val="28"/>
          <w:szCs w:val="28"/>
          <w:lang w:val="uk-UA"/>
        </w:rPr>
        <w:t>визначити</w:t>
      </w:r>
      <w:r w:rsidRPr="00A93BC7">
        <w:rPr>
          <w:sz w:val="28"/>
          <w:szCs w:val="28"/>
          <w:lang w:val="uk-UA"/>
        </w:rPr>
        <w:t xml:space="preserve"> орієнтовний обсяг фінансування 500,0 тис.грн. </w:t>
      </w:r>
      <w:r w:rsidRPr="00A93BC7">
        <w:rPr>
          <w:i/>
          <w:iCs/>
          <w:sz w:val="28"/>
          <w:szCs w:val="28"/>
          <w:lang w:val="uk-UA"/>
        </w:rPr>
        <w:t>(обласний бюджет);</w:t>
      </w:r>
    </w:p>
    <w:p w:rsidR="000038AF" w:rsidRPr="00A93BC7" w:rsidRDefault="00B21679" w:rsidP="00B21679">
      <w:pPr>
        <w:pStyle w:val="ac"/>
        <w:ind w:left="0"/>
        <w:jc w:val="center"/>
        <w:rPr>
          <w:bCs/>
          <w:i/>
          <w:iCs/>
          <w:sz w:val="28"/>
          <w:szCs w:val="28"/>
          <w:lang w:val="uk-UA"/>
        </w:rPr>
      </w:pPr>
      <w:r w:rsidRPr="00A93BC7">
        <w:rPr>
          <w:bCs/>
          <w:i/>
          <w:iCs/>
          <w:sz w:val="28"/>
          <w:szCs w:val="28"/>
          <w:lang w:val="uk-UA"/>
        </w:rPr>
        <w:t>(пропозиція</w:t>
      </w:r>
      <w:r w:rsidR="000038AF" w:rsidRPr="00A93BC7">
        <w:rPr>
          <w:bCs/>
          <w:i/>
          <w:iCs/>
          <w:sz w:val="28"/>
          <w:szCs w:val="28"/>
          <w:lang w:val="uk-UA"/>
        </w:rPr>
        <w:t xml:space="preserve"> на голосування не ставил</w:t>
      </w:r>
      <w:r w:rsidRPr="00A93BC7">
        <w:rPr>
          <w:bCs/>
          <w:i/>
          <w:iCs/>
          <w:sz w:val="28"/>
          <w:szCs w:val="28"/>
          <w:lang w:val="uk-UA"/>
        </w:rPr>
        <w:t>а</w:t>
      </w:r>
      <w:r w:rsidR="000038AF" w:rsidRPr="00A93BC7">
        <w:rPr>
          <w:bCs/>
          <w:i/>
          <w:iCs/>
          <w:sz w:val="28"/>
          <w:szCs w:val="28"/>
          <w:lang w:val="uk-UA"/>
        </w:rPr>
        <w:t>сь)</w:t>
      </w:r>
    </w:p>
    <w:p w:rsidR="000038AF" w:rsidRPr="00A93BC7" w:rsidRDefault="000038AF" w:rsidP="000038AF">
      <w:pPr>
        <w:pStyle w:val="ac"/>
        <w:ind w:left="0"/>
        <w:jc w:val="center"/>
        <w:rPr>
          <w:sz w:val="28"/>
          <w:szCs w:val="28"/>
          <w:lang w:val="uk-UA"/>
        </w:rPr>
      </w:pPr>
    </w:p>
    <w:p w:rsidR="000038AF" w:rsidRPr="00A93BC7" w:rsidRDefault="000038AF" w:rsidP="000038AF">
      <w:pPr>
        <w:pStyle w:val="ac"/>
        <w:numPr>
          <w:ilvl w:val="0"/>
          <w:numId w:val="7"/>
        </w:numPr>
        <w:ind w:left="0" w:firstLine="426"/>
        <w:jc w:val="both"/>
        <w:rPr>
          <w:sz w:val="28"/>
          <w:szCs w:val="28"/>
          <w:lang w:val="uk-UA"/>
        </w:rPr>
      </w:pPr>
      <w:r w:rsidRPr="00A93BC7">
        <w:rPr>
          <w:i/>
          <w:iCs/>
          <w:sz w:val="28"/>
          <w:szCs w:val="28"/>
          <w:lang w:val="uk-UA"/>
        </w:rPr>
        <w:t>доповнити</w:t>
      </w:r>
      <w:r w:rsidRPr="00A93BC7">
        <w:rPr>
          <w:sz w:val="28"/>
          <w:szCs w:val="28"/>
          <w:lang w:val="uk-UA"/>
        </w:rPr>
        <w:t xml:space="preserve"> пунктом 6.3.9. «Реконструкція території благоустрою комунального закладу «Житомирська обласна універсальна наукова бібліотека імені Олега Ольжича» за адресою: м. Житомир, бульвар Новий, 4 (виготовлення ПКД)» та </w:t>
      </w:r>
      <w:r w:rsidRPr="00A93BC7">
        <w:rPr>
          <w:i/>
          <w:iCs/>
          <w:sz w:val="28"/>
          <w:szCs w:val="28"/>
          <w:lang w:val="uk-UA"/>
        </w:rPr>
        <w:t>визначити</w:t>
      </w:r>
      <w:r w:rsidRPr="00A93BC7">
        <w:rPr>
          <w:sz w:val="28"/>
          <w:szCs w:val="28"/>
          <w:lang w:val="uk-UA"/>
        </w:rPr>
        <w:t xml:space="preserve"> орієнтовний обсяг фінансування 100,0 тис.грн. </w:t>
      </w:r>
      <w:r w:rsidRPr="00A93BC7">
        <w:rPr>
          <w:i/>
          <w:iCs/>
          <w:sz w:val="28"/>
          <w:szCs w:val="28"/>
          <w:lang w:val="uk-UA"/>
        </w:rPr>
        <w:t>(обласний бюджет)</w:t>
      </w:r>
    </w:p>
    <w:p w:rsidR="000038AF" w:rsidRPr="00A93BC7" w:rsidRDefault="000038AF" w:rsidP="00B21679">
      <w:pPr>
        <w:jc w:val="lowKashida"/>
        <w:rPr>
          <w:bCs/>
          <w:sz w:val="28"/>
          <w:szCs w:val="28"/>
          <w:lang w:val="uk-UA"/>
        </w:rPr>
      </w:pPr>
      <w:r w:rsidRPr="00A93BC7">
        <w:rPr>
          <w:b/>
          <w:sz w:val="28"/>
          <w:szCs w:val="28"/>
          <w:lang w:val="uk-UA"/>
        </w:rPr>
        <w:t xml:space="preserve">ВИРІШИЛИ: </w:t>
      </w:r>
      <w:r w:rsidRPr="00A93BC7">
        <w:rPr>
          <w:bCs/>
          <w:sz w:val="28"/>
          <w:szCs w:val="28"/>
          <w:lang w:val="uk-UA"/>
        </w:rPr>
        <w:t>підтримати.</w:t>
      </w:r>
    </w:p>
    <w:p w:rsidR="000038AF" w:rsidRPr="00A93BC7" w:rsidRDefault="000038AF" w:rsidP="000038AF">
      <w:pPr>
        <w:jc w:val="center"/>
        <w:rPr>
          <w:sz w:val="28"/>
          <w:szCs w:val="28"/>
          <w:lang w:val="uk-UA"/>
        </w:rPr>
      </w:pPr>
      <w:r w:rsidRPr="00A93BC7">
        <w:rPr>
          <w:sz w:val="28"/>
          <w:szCs w:val="28"/>
          <w:lang w:val="uk-UA"/>
        </w:rPr>
        <w:t>(«за» – 8, «проти» – 0, «утримались» – 0, «не голосували» – 0)</w:t>
      </w:r>
    </w:p>
    <w:p w:rsidR="000038AF" w:rsidRPr="00A93BC7" w:rsidRDefault="000038AF" w:rsidP="000038AF">
      <w:pPr>
        <w:pStyle w:val="ac"/>
        <w:ind w:left="426"/>
        <w:jc w:val="both"/>
        <w:rPr>
          <w:sz w:val="28"/>
          <w:szCs w:val="28"/>
          <w:lang w:val="uk-UA"/>
        </w:rPr>
      </w:pPr>
    </w:p>
    <w:p w:rsidR="000038AF" w:rsidRPr="00A93BC7" w:rsidRDefault="000038AF" w:rsidP="000038AF">
      <w:pPr>
        <w:pStyle w:val="ac"/>
        <w:numPr>
          <w:ilvl w:val="0"/>
          <w:numId w:val="7"/>
        </w:numPr>
        <w:ind w:left="0" w:firstLine="426"/>
        <w:jc w:val="both"/>
        <w:rPr>
          <w:sz w:val="28"/>
          <w:szCs w:val="28"/>
          <w:lang w:val="uk-UA"/>
        </w:rPr>
      </w:pPr>
      <w:r w:rsidRPr="00A93BC7">
        <w:rPr>
          <w:i/>
          <w:iCs/>
          <w:sz w:val="28"/>
          <w:szCs w:val="28"/>
          <w:lang w:val="uk-UA"/>
        </w:rPr>
        <w:t>доповнити</w:t>
      </w:r>
      <w:r w:rsidRPr="00A93BC7">
        <w:rPr>
          <w:sz w:val="28"/>
          <w:szCs w:val="28"/>
          <w:lang w:val="uk-UA"/>
        </w:rPr>
        <w:t xml:space="preserve"> пунктом 4.3.1. «Реконструкція кінотеатру «Жовтень» за адресою: м. Житомир, майдан ім. С.П. Корольова, 11 (виготовлення ПКД</w:t>
      </w:r>
      <w:r w:rsidRPr="00A93BC7">
        <w:rPr>
          <w:szCs w:val="28"/>
          <w:lang w:val="uk-UA"/>
        </w:rPr>
        <w:t>)</w:t>
      </w:r>
      <w:r w:rsidRPr="00A93BC7">
        <w:rPr>
          <w:sz w:val="28"/>
          <w:szCs w:val="28"/>
          <w:lang w:val="uk-UA"/>
        </w:rPr>
        <w:t xml:space="preserve">» та </w:t>
      </w:r>
      <w:r w:rsidRPr="00A93BC7">
        <w:rPr>
          <w:i/>
          <w:iCs/>
          <w:sz w:val="28"/>
          <w:szCs w:val="28"/>
          <w:lang w:val="uk-UA"/>
        </w:rPr>
        <w:t>визначити</w:t>
      </w:r>
      <w:r w:rsidRPr="00A93BC7">
        <w:rPr>
          <w:sz w:val="28"/>
          <w:szCs w:val="28"/>
          <w:lang w:val="uk-UA"/>
        </w:rPr>
        <w:t xml:space="preserve"> орієнтовний обсяг фінансування 1 000,0 тис.грн. </w:t>
      </w:r>
      <w:r w:rsidRPr="00A93BC7">
        <w:rPr>
          <w:i/>
          <w:iCs/>
          <w:sz w:val="28"/>
          <w:szCs w:val="28"/>
          <w:lang w:val="uk-UA"/>
        </w:rPr>
        <w:t>(обласний бюджет)</w:t>
      </w:r>
    </w:p>
    <w:p w:rsidR="00B21679" w:rsidRPr="00A93BC7" w:rsidRDefault="00B21679" w:rsidP="00B21679">
      <w:pPr>
        <w:jc w:val="center"/>
        <w:rPr>
          <w:bCs/>
          <w:i/>
          <w:iCs/>
          <w:sz w:val="28"/>
          <w:szCs w:val="28"/>
          <w:lang w:val="uk-UA"/>
        </w:rPr>
      </w:pPr>
      <w:r w:rsidRPr="00A93BC7">
        <w:rPr>
          <w:bCs/>
          <w:i/>
          <w:iCs/>
          <w:sz w:val="28"/>
          <w:szCs w:val="28"/>
          <w:lang w:val="uk-UA"/>
        </w:rPr>
        <w:t>(пропозиція на голосування не ставилась)</w:t>
      </w:r>
    </w:p>
    <w:p w:rsidR="00B21679" w:rsidRPr="00A93BC7" w:rsidRDefault="00B21679" w:rsidP="00B21679">
      <w:pPr>
        <w:pStyle w:val="ac"/>
        <w:ind w:left="426"/>
        <w:jc w:val="both"/>
        <w:rPr>
          <w:i/>
          <w:iCs/>
          <w:sz w:val="28"/>
          <w:szCs w:val="28"/>
          <w:lang w:val="uk-UA"/>
        </w:rPr>
      </w:pPr>
    </w:p>
    <w:p w:rsidR="000038AF" w:rsidRPr="00A93BC7" w:rsidRDefault="000038AF" w:rsidP="000038AF">
      <w:pPr>
        <w:pStyle w:val="ac"/>
        <w:numPr>
          <w:ilvl w:val="0"/>
          <w:numId w:val="16"/>
        </w:numPr>
        <w:ind w:left="0" w:firstLine="426"/>
        <w:jc w:val="both"/>
        <w:rPr>
          <w:sz w:val="28"/>
          <w:szCs w:val="28"/>
          <w:lang w:val="uk-UA"/>
        </w:rPr>
      </w:pPr>
      <w:r w:rsidRPr="00A93BC7">
        <w:rPr>
          <w:i/>
          <w:iCs/>
          <w:sz w:val="28"/>
          <w:szCs w:val="28"/>
          <w:lang w:val="uk-UA"/>
        </w:rPr>
        <w:t>доповнити</w:t>
      </w:r>
      <w:r w:rsidRPr="00A93BC7">
        <w:rPr>
          <w:sz w:val="28"/>
          <w:szCs w:val="28"/>
          <w:lang w:val="uk-UA"/>
        </w:rPr>
        <w:t xml:space="preserve"> пунктом 5.1.1. «Реконструкція частини території благоустрою з встановленням дитячого майданчика за адресою: м. Житомир, вул. Чехова, 35 (в т. ч. виготовлення ПКД)» та </w:t>
      </w:r>
      <w:r w:rsidRPr="00A93BC7">
        <w:rPr>
          <w:i/>
          <w:iCs/>
          <w:sz w:val="28"/>
          <w:szCs w:val="28"/>
          <w:lang w:val="uk-UA"/>
        </w:rPr>
        <w:t>визначити</w:t>
      </w:r>
      <w:r w:rsidRPr="00A93BC7">
        <w:rPr>
          <w:sz w:val="28"/>
          <w:szCs w:val="28"/>
          <w:lang w:val="uk-UA"/>
        </w:rPr>
        <w:t xml:space="preserve"> орієнтовний обсяг фінансування 500,0 тис.грн. </w:t>
      </w:r>
      <w:r w:rsidRPr="00A93BC7">
        <w:rPr>
          <w:i/>
          <w:iCs/>
          <w:sz w:val="28"/>
          <w:szCs w:val="28"/>
          <w:lang w:val="uk-UA"/>
        </w:rPr>
        <w:t>(обласний бюджет)</w:t>
      </w:r>
      <w:r w:rsidRPr="00A93BC7">
        <w:rPr>
          <w:sz w:val="28"/>
          <w:szCs w:val="28"/>
          <w:lang w:val="uk-UA"/>
        </w:rPr>
        <w:t>;</w:t>
      </w:r>
    </w:p>
    <w:p w:rsidR="00B21679" w:rsidRPr="00A93BC7" w:rsidRDefault="00B21679" w:rsidP="00B21679">
      <w:pPr>
        <w:jc w:val="lowKashida"/>
        <w:rPr>
          <w:bCs/>
          <w:sz w:val="28"/>
          <w:szCs w:val="28"/>
          <w:lang w:val="uk-UA"/>
        </w:rPr>
      </w:pPr>
      <w:r w:rsidRPr="00A93BC7">
        <w:rPr>
          <w:b/>
          <w:sz w:val="28"/>
          <w:szCs w:val="28"/>
          <w:lang w:val="uk-UA"/>
        </w:rPr>
        <w:t xml:space="preserve">ВИРІШИЛИ: </w:t>
      </w:r>
      <w:r w:rsidRPr="00A93BC7">
        <w:rPr>
          <w:bCs/>
          <w:sz w:val="28"/>
          <w:szCs w:val="28"/>
          <w:lang w:val="uk-UA"/>
        </w:rPr>
        <w:t>підтримати.</w:t>
      </w:r>
    </w:p>
    <w:p w:rsidR="00B21679" w:rsidRPr="00A93BC7" w:rsidRDefault="00B21679" w:rsidP="00B21679">
      <w:pPr>
        <w:jc w:val="center"/>
        <w:rPr>
          <w:sz w:val="28"/>
          <w:szCs w:val="28"/>
          <w:lang w:val="uk-UA"/>
        </w:rPr>
      </w:pPr>
      <w:r w:rsidRPr="00A93BC7">
        <w:rPr>
          <w:sz w:val="28"/>
          <w:szCs w:val="28"/>
          <w:lang w:val="uk-UA"/>
        </w:rPr>
        <w:t>(«за» – 8, «проти» – 0, «утримались» – 0, «не голосували» – 0)</w:t>
      </w:r>
    </w:p>
    <w:p w:rsidR="00B21679" w:rsidRPr="00A93BC7" w:rsidRDefault="00B21679" w:rsidP="00B21679">
      <w:pPr>
        <w:pStyle w:val="ac"/>
        <w:ind w:left="426"/>
        <w:jc w:val="both"/>
        <w:rPr>
          <w:sz w:val="28"/>
          <w:szCs w:val="28"/>
          <w:lang w:val="uk-UA"/>
        </w:rPr>
      </w:pPr>
    </w:p>
    <w:p w:rsidR="00A16C85" w:rsidRPr="00A93BC7" w:rsidRDefault="00A16C85" w:rsidP="00A16C85">
      <w:pPr>
        <w:jc w:val="lowKashida"/>
        <w:rPr>
          <w:b/>
          <w:sz w:val="28"/>
          <w:szCs w:val="28"/>
          <w:lang w:val="uk-UA"/>
        </w:rPr>
      </w:pPr>
      <w:r w:rsidRPr="00A93BC7">
        <w:rPr>
          <w:lang w:val="uk-UA"/>
        </w:rPr>
        <w:t xml:space="preserve">Секретар комісії </w:t>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r>
      <w:r w:rsidRPr="00A93BC7">
        <w:rPr>
          <w:lang w:val="uk-UA"/>
        </w:rPr>
        <w:tab/>
        <w:t>О.С. Горай</w:t>
      </w:r>
    </w:p>
    <w:p w:rsidR="00A16C85" w:rsidRPr="00A93BC7" w:rsidRDefault="00A16C85" w:rsidP="00B21679">
      <w:pPr>
        <w:pStyle w:val="ac"/>
        <w:ind w:left="426"/>
        <w:jc w:val="both"/>
        <w:rPr>
          <w:sz w:val="28"/>
          <w:szCs w:val="28"/>
          <w:lang w:val="uk-UA"/>
        </w:rPr>
      </w:pPr>
    </w:p>
    <w:p w:rsidR="000038AF" w:rsidRPr="00A93BC7" w:rsidRDefault="000038AF" w:rsidP="000038AF">
      <w:pPr>
        <w:pStyle w:val="ac"/>
        <w:numPr>
          <w:ilvl w:val="0"/>
          <w:numId w:val="16"/>
        </w:numPr>
        <w:ind w:left="0" w:firstLine="426"/>
        <w:jc w:val="both"/>
        <w:rPr>
          <w:sz w:val="28"/>
          <w:szCs w:val="28"/>
          <w:lang w:val="uk-UA"/>
        </w:rPr>
      </w:pPr>
      <w:r w:rsidRPr="00A93BC7">
        <w:rPr>
          <w:i/>
          <w:iCs/>
          <w:sz w:val="28"/>
          <w:szCs w:val="28"/>
          <w:lang w:val="uk-UA"/>
        </w:rPr>
        <w:lastRenderedPageBreak/>
        <w:t>доповнити</w:t>
      </w:r>
      <w:r w:rsidRPr="00A93BC7">
        <w:rPr>
          <w:sz w:val="28"/>
          <w:szCs w:val="28"/>
          <w:lang w:val="uk-UA"/>
        </w:rPr>
        <w:t xml:space="preserve"> пунктом 6.3.10. «Капітальний ремонт території благоустрою центральної алеї бульвару Польського в м. Житомирі (в т. ч. виготовлення ПКД)» та </w:t>
      </w:r>
      <w:r w:rsidRPr="00A93BC7">
        <w:rPr>
          <w:i/>
          <w:iCs/>
          <w:sz w:val="28"/>
          <w:szCs w:val="28"/>
          <w:lang w:val="uk-UA"/>
        </w:rPr>
        <w:t>визначити</w:t>
      </w:r>
      <w:r w:rsidRPr="00A93BC7">
        <w:rPr>
          <w:sz w:val="28"/>
          <w:szCs w:val="28"/>
          <w:lang w:val="uk-UA"/>
        </w:rPr>
        <w:t xml:space="preserve"> орієнтовний обсяг фінансування 500,0 тис.грн. </w:t>
      </w:r>
      <w:r w:rsidRPr="00A93BC7">
        <w:rPr>
          <w:i/>
          <w:iCs/>
          <w:sz w:val="28"/>
          <w:szCs w:val="28"/>
          <w:lang w:val="uk-UA"/>
        </w:rPr>
        <w:t>(обласний бюджет)</w:t>
      </w:r>
      <w:r w:rsidRPr="00A93BC7">
        <w:rPr>
          <w:sz w:val="28"/>
          <w:szCs w:val="28"/>
          <w:lang w:val="uk-UA"/>
        </w:rPr>
        <w:t>;</w:t>
      </w:r>
    </w:p>
    <w:p w:rsidR="000038AF" w:rsidRPr="00A93BC7" w:rsidRDefault="000038AF" w:rsidP="000038AF">
      <w:pPr>
        <w:pStyle w:val="ac"/>
        <w:numPr>
          <w:ilvl w:val="0"/>
          <w:numId w:val="16"/>
        </w:numPr>
        <w:ind w:left="0" w:firstLine="426"/>
        <w:jc w:val="both"/>
        <w:rPr>
          <w:sz w:val="28"/>
          <w:szCs w:val="28"/>
          <w:lang w:val="uk-UA"/>
        </w:rPr>
      </w:pPr>
      <w:r w:rsidRPr="00A93BC7">
        <w:rPr>
          <w:sz w:val="28"/>
          <w:szCs w:val="28"/>
          <w:lang w:val="uk-UA"/>
        </w:rPr>
        <w:t xml:space="preserve">п.4.1.3. «Реконструкція території благоустрою з організацією скверу «Музей каменю Житомирщини» в м. Житомирі» – </w:t>
      </w:r>
      <w:r w:rsidRPr="00A93BC7">
        <w:rPr>
          <w:i/>
          <w:sz w:val="28"/>
          <w:szCs w:val="28"/>
          <w:lang w:val="uk-UA"/>
        </w:rPr>
        <w:t>визначити</w:t>
      </w:r>
      <w:r w:rsidRPr="00A93BC7">
        <w:rPr>
          <w:sz w:val="28"/>
          <w:szCs w:val="28"/>
          <w:lang w:val="uk-UA"/>
        </w:rPr>
        <w:t xml:space="preserve"> джерело фінансування – обласний бюджет;</w:t>
      </w:r>
    </w:p>
    <w:p w:rsidR="000038AF" w:rsidRPr="00A93BC7" w:rsidRDefault="000038AF" w:rsidP="000038AF">
      <w:pPr>
        <w:pStyle w:val="ac"/>
        <w:numPr>
          <w:ilvl w:val="0"/>
          <w:numId w:val="7"/>
        </w:numPr>
        <w:ind w:left="0" w:firstLine="426"/>
        <w:jc w:val="both"/>
        <w:rPr>
          <w:sz w:val="28"/>
          <w:szCs w:val="28"/>
          <w:lang w:val="uk-UA"/>
        </w:rPr>
      </w:pPr>
      <w:r w:rsidRPr="00A93BC7">
        <w:rPr>
          <w:i/>
          <w:iCs/>
          <w:sz w:val="28"/>
          <w:szCs w:val="28"/>
          <w:lang w:val="uk-UA"/>
        </w:rPr>
        <w:t>виключити з Програми</w:t>
      </w:r>
      <w:r w:rsidRPr="00A93BC7">
        <w:rPr>
          <w:sz w:val="28"/>
          <w:szCs w:val="28"/>
          <w:lang w:val="uk-UA"/>
        </w:rPr>
        <w:t xml:space="preserve"> пункт </w:t>
      </w:r>
      <w:r w:rsidRPr="00A93BC7">
        <w:rPr>
          <w:sz w:val="28"/>
          <w:szCs w:val="28"/>
        </w:rPr>
        <w:t xml:space="preserve">5.1.1 </w:t>
      </w:r>
      <w:r w:rsidRPr="00A93BC7">
        <w:rPr>
          <w:sz w:val="28"/>
          <w:szCs w:val="28"/>
          <w:lang w:val="uk-UA"/>
        </w:rPr>
        <w:t>«</w:t>
      </w:r>
      <w:r w:rsidRPr="00A93BC7">
        <w:rPr>
          <w:sz w:val="28"/>
          <w:szCs w:val="28"/>
        </w:rPr>
        <w:t xml:space="preserve">Реконструкція стадіону </w:t>
      </w:r>
      <w:r w:rsidRPr="00A93BC7">
        <w:rPr>
          <w:sz w:val="28"/>
          <w:szCs w:val="28"/>
          <w:lang w:val="uk-UA"/>
        </w:rPr>
        <w:t>«</w:t>
      </w:r>
      <w:r w:rsidRPr="00A93BC7">
        <w:rPr>
          <w:sz w:val="28"/>
          <w:szCs w:val="28"/>
        </w:rPr>
        <w:t>Спартак</w:t>
      </w:r>
      <w:r w:rsidRPr="00A93BC7">
        <w:rPr>
          <w:sz w:val="28"/>
          <w:szCs w:val="28"/>
          <w:lang w:val="uk-UA"/>
        </w:rPr>
        <w:t>»</w:t>
      </w:r>
      <w:r w:rsidRPr="00A93BC7">
        <w:rPr>
          <w:sz w:val="28"/>
          <w:szCs w:val="28"/>
        </w:rPr>
        <w:t xml:space="preserve"> дитячо-юнацької спортивної школи з футболу </w:t>
      </w:r>
      <w:r w:rsidRPr="00A93BC7">
        <w:rPr>
          <w:sz w:val="28"/>
          <w:szCs w:val="28"/>
          <w:lang w:val="uk-UA"/>
        </w:rPr>
        <w:t>«</w:t>
      </w:r>
      <w:r w:rsidRPr="00A93BC7">
        <w:rPr>
          <w:sz w:val="28"/>
          <w:szCs w:val="28"/>
        </w:rPr>
        <w:t>Полісся</w:t>
      </w:r>
      <w:r w:rsidRPr="00A93BC7">
        <w:rPr>
          <w:sz w:val="28"/>
          <w:szCs w:val="28"/>
          <w:lang w:val="uk-UA"/>
        </w:rPr>
        <w:t>»</w:t>
      </w:r>
      <w:r w:rsidRPr="00A93BC7">
        <w:rPr>
          <w:sz w:val="28"/>
          <w:szCs w:val="28"/>
        </w:rPr>
        <w:t xml:space="preserve"> в м.Житомирі</w:t>
      </w:r>
      <w:r w:rsidRPr="00A93BC7">
        <w:rPr>
          <w:sz w:val="28"/>
          <w:szCs w:val="28"/>
          <w:lang w:val="uk-UA"/>
        </w:rPr>
        <w:t>»;</w:t>
      </w:r>
    </w:p>
    <w:p w:rsidR="000038AF" w:rsidRPr="00A93BC7" w:rsidRDefault="000038AF" w:rsidP="000038AF">
      <w:pPr>
        <w:pStyle w:val="ac"/>
        <w:numPr>
          <w:ilvl w:val="0"/>
          <w:numId w:val="7"/>
        </w:numPr>
        <w:ind w:left="0" w:firstLine="426"/>
        <w:jc w:val="both"/>
        <w:rPr>
          <w:sz w:val="28"/>
          <w:szCs w:val="28"/>
          <w:lang w:val="uk-UA"/>
        </w:rPr>
      </w:pPr>
      <w:r w:rsidRPr="00A93BC7">
        <w:rPr>
          <w:sz w:val="28"/>
          <w:szCs w:val="28"/>
          <w:lang w:val="uk-UA"/>
        </w:rPr>
        <w:t xml:space="preserve">п. </w:t>
      </w:r>
      <w:r w:rsidRPr="00A93BC7">
        <w:rPr>
          <w:sz w:val="28"/>
          <w:szCs w:val="28"/>
        </w:rPr>
        <w:t xml:space="preserve">6.3.5. </w:t>
      </w:r>
      <w:r w:rsidRPr="00A93BC7">
        <w:rPr>
          <w:sz w:val="28"/>
          <w:szCs w:val="28"/>
          <w:lang w:val="uk-UA"/>
        </w:rPr>
        <w:t>«</w:t>
      </w:r>
      <w:r w:rsidRPr="00A93BC7">
        <w:rPr>
          <w:sz w:val="28"/>
          <w:szCs w:val="28"/>
        </w:rPr>
        <w:t>Реконструкція території благоустрою бульвару Нового в  місті Житомирі</w:t>
      </w:r>
      <w:r w:rsidRPr="00A93BC7">
        <w:rPr>
          <w:sz w:val="28"/>
          <w:szCs w:val="28"/>
          <w:lang w:val="uk-UA"/>
        </w:rPr>
        <w:t xml:space="preserve">» – </w:t>
      </w:r>
      <w:r w:rsidRPr="00A93BC7">
        <w:rPr>
          <w:i/>
          <w:iCs/>
          <w:sz w:val="28"/>
          <w:szCs w:val="28"/>
          <w:lang w:val="uk-UA"/>
        </w:rPr>
        <w:t>визначити</w:t>
      </w:r>
      <w:r w:rsidRPr="00A93BC7">
        <w:rPr>
          <w:sz w:val="28"/>
          <w:szCs w:val="28"/>
          <w:lang w:val="uk-UA"/>
        </w:rPr>
        <w:t xml:space="preserve"> орієнтовний обсяг фінансування 11 575,75 тис.грн.;</w:t>
      </w:r>
    </w:p>
    <w:p w:rsidR="000038AF" w:rsidRPr="00A93BC7" w:rsidRDefault="000038AF" w:rsidP="000038AF">
      <w:pPr>
        <w:pStyle w:val="ac"/>
        <w:numPr>
          <w:ilvl w:val="0"/>
          <w:numId w:val="16"/>
        </w:numPr>
        <w:ind w:left="0" w:firstLine="426"/>
        <w:jc w:val="both"/>
        <w:rPr>
          <w:sz w:val="28"/>
          <w:szCs w:val="28"/>
          <w:lang w:val="uk-UA"/>
        </w:rPr>
      </w:pPr>
      <w:r w:rsidRPr="00A93BC7">
        <w:rPr>
          <w:sz w:val="28"/>
          <w:szCs w:val="28"/>
          <w:lang w:val="uk-UA"/>
        </w:rPr>
        <w:t xml:space="preserve">п.2.1.71. «Капітальний ремонт приміщень їдальні Житомирської загальноосвітньої школи І-ІІІ ступенів № 30, за адресою: пров. Шкільний, 4» – </w:t>
      </w:r>
      <w:r w:rsidRPr="00A93BC7">
        <w:rPr>
          <w:i/>
          <w:iCs/>
          <w:sz w:val="28"/>
          <w:szCs w:val="28"/>
          <w:lang w:val="uk-UA"/>
        </w:rPr>
        <w:t>визначити</w:t>
      </w:r>
      <w:r w:rsidRPr="00A93BC7">
        <w:rPr>
          <w:sz w:val="28"/>
          <w:szCs w:val="28"/>
          <w:lang w:val="uk-UA"/>
        </w:rPr>
        <w:t xml:space="preserve"> орієнтовний обсяг фінансування 1 748,68 тис.грн. </w:t>
      </w:r>
      <w:r w:rsidRPr="00A93BC7">
        <w:rPr>
          <w:i/>
          <w:iCs/>
          <w:sz w:val="28"/>
          <w:szCs w:val="28"/>
          <w:lang w:val="uk-UA"/>
        </w:rPr>
        <w:t>(місцевий бюджет)</w:t>
      </w:r>
      <w:r w:rsidRPr="00A93BC7">
        <w:rPr>
          <w:sz w:val="28"/>
          <w:szCs w:val="28"/>
          <w:lang w:val="uk-UA"/>
        </w:rPr>
        <w:t xml:space="preserve"> та </w:t>
      </w:r>
      <w:r w:rsidRPr="00A93BC7">
        <w:rPr>
          <w:i/>
          <w:iCs/>
          <w:sz w:val="28"/>
          <w:szCs w:val="28"/>
          <w:lang w:val="uk-UA"/>
        </w:rPr>
        <w:t>перенести</w:t>
      </w:r>
      <w:r w:rsidRPr="00A93BC7">
        <w:rPr>
          <w:sz w:val="28"/>
          <w:szCs w:val="28"/>
          <w:lang w:val="uk-UA"/>
        </w:rPr>
        <w:t xml:space="preserve"> виконання заходу з 2020 року на 2021 рік; </w:t>
      </w:r>
    </w:p>
    <w:p w:rsidR="00EA2079" w:rsidRPr="00A93BC7" w:rsidRDefault="000038AF" w:rsidP="00502D34">
      <w:pPr>
        <w:pStyle w:val="ac"/>
        <w:numPr>
          <w:ilvl w:val="0"/>
          <w:numId w:val="16"/>
        </w:numPr>
        <w:ind w:left="0" w:firstLine="426"/>
        <w:jc w:val="both"/>
        <w:rPr>
          <w:sz w:val="28"/>
          <w:szCs w:val="28"/>
          <w:lang w:val="uk-UA"/>
        </w:rPr>
      </w:pPr>
      <w:r w:rsidRPr="00A93BC7">
        <w:rPr>
          <w:sz w:val="28"/>
          <w:szCs w:val="28"/>
          <w:lang w:val="uk-UA"/>
        </w:rPr>
        <w:t xml:space="preserve">п.2.1.72. «Реконструкція існуючих відкритих спортивних майданчиків на території ліцею №25 за адресою: вул. Мала Бердичівська, 18, м. Житомир, Житомирської області» – </w:t>
      </w:r>
      <w:r w:rsidRPr="00A93BC7">
        <w:rPr>
          <w:i/>
          <w:iCs/>
          <w:sz w:val="28"/>
          <w:szCs w:val="28"/>
          <w:lang w:val="uk-UA"/>
        </w:rPr>
        <w:t>визначити</w:t>
      </w:r>
      <w:r w:rsidRPr="00A93BC7">
        <w:rPr>
          <w:sz w:val="28"/>
          <w:szCs w:val="28"/>
          <w:lang w:val="uk-UA"/>
        </w:rPr>
        <w:t xml:space="preserve"> орієнтовний обс</w:t>
      </w:r>
      <w:r w:rsidR="00502D34" w:rsidRPr="00A93BC7">
        <w:rPr>
          <w:sz w:val="28"/>
          <w:szCs w:val="28"/>
          <w:lang w:val="uk-UA"/>
        </w:rPr>
        <w:t>яг фінансування 432,32 тис.грн.</w:t>
      </w:r>
      <w:r w:rsidRPr="00A93BC7">
        <w:rPr>
          <w:sz w:val="28"/>
          <w:szCs w:val="28"/>
          <w:lang w:val="uk-UA"/>
        </w:rPr>
        <w:t xml:space="preserve"> </w:t>
      </w:r>
      <w:r w:rsidRPr="00A93BC7">
        <w:rPr>
          <w:i/>
          <w:iCs/>
          <w:sz w:val="28"/>
          <w:szCs w:val="28"/>
          <w:lang w:val="uk-UA"/>
        </w:rPr>
        <w:t>(державний бюджет)</w:t>
      </w:r>
      <w:r w:rsidRPr="00A93BC7">
        <w:rPr>
          <w:sz w:val="28"/>
          <w:szCs w:val="28"/>
          <w:lang w:val="uk-UA"/>
        </w:rPr>
        <w:t xml:space="preserve"> та </w:t>
      </w:r>
      <w:r w:rsidRPr="00A93BC7">
        <w:rPr>
          <w:i/>
          <w:iCs/>
          <w:sz w:val="28"/>
          <w:szCs w:val="28"/>
          <w:lang w:val="uk-UA"/>
        </w:rPr>
        <w:t>перенести</w:t>
      </w:r>
      <w:r w:rsidRPr="00A93BC7">
        <w:rPr>
          <w:sz w:val="28"/>
          <w:szCs w:val="28"/>
          <w:lang w:val="uk-UA"/>
        </w:rPr>
        <w:t xml:space="preserve"> виконання заходу з 2020 року на 2021 рік;</w:t>
      </w:r>
    </w:p>
    <w:p w:rsidR="000038AF" w:rsidRPr="00A93BC7" w:rsidRDefault="000038AF" w:rsidP="000038AF">
      <w:pPr>
        <w:pStyle w:val="ac"/>
        <w:numPr>
          <w:ilvl w:val="0"/>
          <w:numId w:val="7"/>
        </w:numPr>
        <w:ind w:left="0" w:firstLine="426"/>
        <w:jc w:val="both"/>
        <w:rPr>
          <w:sz w:val="28"/>
          <w:szCs w:val="28"/>
          <w:lang w:val="uk-UA"/>
        </w:rPr>
      </w:pPr>
      <w:r w:rsidRPr="00A93BC7">
        <w:rPr>
          <w:sz w:val="28"/>
          <w:szCs w:val="28"/>
          <w:lang w:val="uk-UA"/>
        </w:rPr>
        <w:t xml:space="preserve">п.6.2.12. «Капітальний ремонт тротуарів по вул. Героїв Пожежних (вул. Святого Йоана Павла ІІ – вул. Кармелюка, ліворуч) в м. Житомирі» – </w:t>
      </w:r>
      <w:r w:rsidRPr="00A93BC7">
        <w:rPr>
          <w:i/>
          <w:iCs/>
          <w:sz w:val="28"/>
          <w:szCs w:val="28"/>
          <w:lang w:val="uk-UA"/>
        </w:rPr>
        <w:t>визначити</w:t>
      </w:r>
      <w:r w:rsidRPr="00A93BC7">
        <w:rPr>
          <w:sz w:val="28"/>
          <w:szCs w:val="28"/>
          <w:lang w:val="uk-UA"/>
        </w:rPr>
        <w:t xml:space="preserve"> орієнтовний обсяг фінансування 97,26 тис.грн. </w:t>
      </w:r>
      <w:r w:rsidRPr="00A93BC7">
        <w:rPr>
          <w:i/>
          <w:iCs/>
          <w:sz w:val="28"/>
          <w:szCs w:val="28"/>
          <w:lang w:val="uk-UA"/>
        </w:rPr>
        <w:t>(місцевий бюджет)</w:t>
      </w:r>
      <w:r w:rsidRPr="00A93BC7">
        <w:rPr>
          <w:sz w:val="28"/>
          <w:szCs w:val="28"/>
          <w:lang w:val="uk-UA"/>
        </w:rPr>
        <w:t xml:space="preserve"> та </w:t>
      </w:r>
      <w:r w:rsidRPr="00A93BC7">
        <w:rPr>
          <w:i/>
          <w:iCs/>
          <w:sz w:val="28"/>
          <w:szCs w:val="28"/>
          <w:lang w:val="uk-UA"/>
        </w:rPr>
        <w:t>перенести</w:t>
      </w:r>
      <w:r w:rsidRPr="00A93BC7">
        <w:rPr>
          <w:sz w:val="28"/>
          <w:szCs w:val="28"/>
          <w:lang w:val="uk-UA"/>
        </w:rPr>
        <w:t xml:space="preserve"> виконання заходу з 2020 року на 2021 рік.</w:t>
      </w:r>
    </w:p>
    <w:p w:rsidR="00364996" w:rsidRPr="00A93BC7" w:rsidRDefault="00364996" w:rsidP="00364996">
      <w:pPr>
        <w:jc w:val="center"/>
        <w:rPr>
          <w:bCs/>
          <w:i/>
          <w:iCs/>
          <w:sz w:val="28"/>
          <w:szCs w:val="28"/>
          <w:lang w:val="uk-UA"/>
        </w:rPr>
      </w:pPr>
      <w:r w:rsidRPr="00A93BC7">
        <w:rPr>
          <w:bCs/>
          <w:i/>
          <w:iCs/>
          <w:sz w:val="28"/>
          <w:szCs w:val="28"/>
          <w:lang w:val="uk-UA"/>
        </w:rPr>
        <w:t>(пропозиції на голосування не ставились)</w:t>
      </w:r>
    </w:p>
    <w:p w:rsidR="00AD5ABA" w:rsidRPr="00A93BC7" w:rsidRDefault="00AD5ABA" w:rsidP="008D4246">
      <w:pPr>
        <w:ind w:left="66"/>
        <w:rPr>
          <w:sz w:val="28"/>
          <w:szCs w:val="28"/>
          <w:lang w:val="uk-UA"/>
        </w:rPr>
      </w:pPr>
    </w:p>
    <w:p w:rsidR="007418EF" w:rsidRPr="00A93BC7" w:rsidRDefault="007418EF" w:rsidP="007418EF">
      <w:pPr>
        <w:pStyle w:val="ac"/>
        <w:numPr>
          <w:ilvl w:val="0"/>
          <w:numId w:val="2"/>
        </w:numPr>
        <w:ind w:left="426" w:hanging="426"/>
        <w:jc w:val="lowKashida"/>
        <w:rPr>
          <w:bCs/>
          <w:sz w:val="28"/>
          <w:szCs w:val="28"/>
          <w:lang w:val="uk-UA"/>
        </w:rPr>
      </w:pPr>
      <w:r w:rsidRPr="00A93BC7">
        <w:rPr>
          <w:b/>
          <w:sz w:val="28"/>
          <w:szCs w:val="28"/>
          <w:lang w:val="uk-UA"/>
        </w:rPr>
        <w:t xml:space="preserve">СЛУХАЛИ: </w:t>
      </w:r>
      <w:r w:rsidRPr="00A93BC7">
        <w:rPr>
          <w:bCs/>
          <w:sz w:val="28"/>
          <w:szCs w:val="28"/>
          <w:lang w:val="uk-UA"/>
        </w:rPr>
        <w:t>і</w:t>
      </w:r>
      <w:r w:rsidRPr="00A93BC7">
        <w:rPr>
          <w:rFonts w:eastAsia="Calibri"/>
          <w:sz w:val="28"/>
          <w:szCs w:val="28"/>
          <w:lang w:val="uk-UA"/>
        </w:rPr>
        <w:t xml:space="preserve">нформацію </w:t>
      </w:r>
      <w:r w:rsidRPr="00A93BC7">
        <w:rPr>
          <w:rFonts w:eastAsia="Calibri"/>
          <w:b/>
          <w:bCs/>
          <w:sz w:val="28"/>
          <w:szCs w:val="28"/>
          <w:lang w:val="uk-UA"/>
        </w:rPr>
        <w:t xml:space="preserve">щодо </w:t>
      </w:r>
      <w:r w:rsidRPr="00A93BC7">
        <w:rPr>
          <w:b/>
          <w:bCs/>
          <w:sz w:val="28"/>
          <w:szCs w:val="28"/>
          <w:lang w:val="uk-UA"/>
        </w:rPr>
        <w:t>придбання та встановлення огорожі земельної ділянки за адресою Старий бульвар, 14а.</w:t>
      </w:r>
    </w:p>
    <w:p w:rsidR="007418EF" w:rsidRPr="00A93BC7" w:rsidRDefault="007418EF" w:rsidP="007418EF">
      <w:pPr>
        <w:pStyle w:val="ac"/>
        <w:ind w:left="0" w:firstLine="426"/>
        <w:jc w:val="lowKashida"/>
        <w:rPr>
          <w:bCs/>
          <w:sz w:val="28"/>
          <w:szCs w:val="28"/>
          <w:lang w:val="uk-UA"/>
        </w:rPr>
      </w:pPr>
      <w:r w:rsidRPr="00A93BC7">
        <w:rPr>
          <w:bCs/>
          <w:sz w:val="28"/>
          <w:szCs w:val="28"/>
          <w:lang w:val="uk-UA"/>
        </w:rPr>
        <w:t xml:space="preserve">Глазунов В.В. повідомив членам комісії, що дане </w:t>
      </w:r>
      <w:r w:rsidR="00AD5ABA" w:rsidRPr="00A93BC7">
        <w:rPr>
          <w:bCs/>
          <w:sz w:val="28"/>
          <w:szCs w:val="28"/>
          <w:lang w:val="uk-UA"/>
        </w:rPr>
        <w:t xml:space="preserve">питання </w:t>
      </w:r>
      <w:r w:rsidRPr="00A93BC7">
        <w:rPr>
          <w:bCs/>
          <w:sz w:val="28"/>
          <w:szCs w:val="28"/>
          <w:lang w:val="uk-UA"/>
        </w:rPr>
        <w:t xml:space="preserve">не відноситься до компетенції управління капітального будівництва. </w:t>
      </w:r>
    </w:p>
    <w:p w:rsidR="007418EF" w:rsidRPr="00A93BC7" w:rsidRDefault="007418EF" w:rsidP="007418EF">
      <w:pPr>
        <w:pStyle w:val="ac"/>
        <w:ind w:left="0"/>
        <w:jc w:val="lowKashida"/>
        <w:rPr>
          <w:bCs/>
          <w:sz w:val="28"/>
          <w:szCs w:val="28"/>
          <w:lang w:val="uk-UA"/>
        </w:rPr>
      </w:pPr>
      <w:r w:rsidRPr="00A93BC7">
        <w:rPr>
          <w:b/>
          <w:sz w:val="28"/>
          <w:szCs w:val="28"/>
          <w:lang w:val="uk-UA"/>
        </w:rPr>
        <w:t xml:space="preserve">ВИРІШИЛИ: </w:t>
      </w:r>
      <w:r w:rsidR="00AD5ABA" w:rsidRPr="00A93BC7">
        <w:rPr>
          <w:b/>
          <w:i/>
          <w:iCs/>
          <w:sz w:val="28"/>
          <w:szCs w:val="28"/>
          <w:lang w:val="uk-UA"/>
        </w:rPr>
        <w:t>рекомендувати</w:t>
      </w:r>
      <w:r w:rsidR="00AD5ABA" w:rsidRPr="00A93BC7">
        <w:rPr>
          <w:b/>
          <w:sz w:val="28"/>
          <w:szCs w:val="28"/>
          <w:lang w:val="uk-UA"/>
        </w:rPr>
        <w:t xml:space="preserve"> </w:t>
      </w:r>
      <w:r w:rsidR="00AD5ABA" w:rsidRPr="00A93BC7">
        <w:rPr>
          <w:bCs/>
          <w:sz w:val="28"/>
          <w:szCs w:val="28"/>
          <w:lang w:val="uk-UA"/>
        </w:rPr>
        <w:t>профільному заступнику міського голови з питань діяльності виконавчих органів ради</w:t>
      </w:r>
      <w:r w:rsidR="00AD5ABA" w:rsidRPr="00A93BC7">
        <w:rPr>
          <w:b/>
          <w:sz w:val="28"/>
          <w:szCs w:val="28"/>
          <w:lang w:val="uk-UA"/>
        </w:rPr>
        <w:t xml:space="preserve"> </w:t>
      </w:r>
      <w:r w:rsidR="00AD5ABA" w:rsidRPr="00A93BC7">
        <w:rPr>
          <w:bCs/>
          <w:sz w:val="28"/>
          <w:szCs w:val="28"/>
          <w:lang w:val="uk-UA"/>
        </w:rPr>
        <w:t xml:space="preserve">на наступне засідання комісії надати інформацію щодо того, хто є балансоутримувачем </w:t>
      </w:r>
      <w:r w:rsidR="00AD5ABA" w:rsidRPr="00A93BC7">
        <w:rPr>
          <w:sz w:val="28"/>
          <w:szCs w:val="28"/>
          <w:lang w:val="uk-UA"/>
        </w:rPr>
        <w:t>земельної ділянки за адресою Старий бульвар, 14а.</w:t>
      </w:r>
      <w:r w:rsidR="00AD5ABA" w:rsidRPr="00A93BC7">
        <w:rPr>
          <w:bCs/>
          <w:sz w:val="28"/>
          <w:szCs w:val="28"/>
          <w:lang w:val="uk-UA"/>
        </w:rPr>
        <w:t xml:space="preserve">  </w:t>
      </w:r>
    </w:p>
    <w:p w:rsidR="007418EF" w:rsidRPr="00A93BC7" w:rsidRDefault="007418EF" w:rsidP="007418EF">
      <w:pPr>
        <w:ind w:left="66"/>
        <w:jc w:val="center"/>
        <w:rPr>
          <w:sz w:val="28"/>
          <w:szCs w:val="28"/>
          <w:lang w:val="uk-UA"/>
        </w:rPr>
      </w:pPr>
      <w:r w:rsidRPr="00A93BC7">
        <w:rPr>
          <w:sz w:val="28"/>
          <w:szCs w:val="28"/>
          <w:lang w:val="uk-UA"/>
        </w:rPr>
        <w:t xml:space="preserve">(«за» – </w:t>
      </w:r>
      <w:r w:rsidR="00AD5ABA" w:rsidRPr="00A93BC7">
        <w:rPr>
          <w:sz w:val="28"/>
          <w:szCs w:val="28"/>
          <w:lang w:val="uk-UA"/>
        </w:rPr>
        <w:t>7</w:t>
      </w:r>
      <w:r w:rsidRPr="00A93BC7">
        <w:rPr>
          <w:sz w:val="28"/>
          <w:szCs w:val="28"/>
          <w:lang w:val="uk-UA"/>
        </w:rPr>
        <w:t>, «проти» – 0, «утримались» – 0, «не голосували» – 0)</w:t>
      </w:r>
    </w:p>
    <w:p w:rsidR="00704C09" w:rsidRPr="00A93BC7" w:rsidRDefault="00704C09" w:rsidP="008D4246">
      <w:pPr>
        <w:ind w:left="66"/>
        <w:rPr>
          <w:sz w:val="28"/>
          <w:szCs w:val="28"/>
          <w:lang w:val="en-US"/>
        </w:rPr>
      </w:pPr>
    </w:p>
    <w:p w:rsidR="00B03393" w:rsidRPr="00A93BC7" w:rsidRDefault="00B03393" w:rsidP="00B03393">
      <w:pPr>
        <w:pStyle w:val="ac"/>
        <w:numPr>
          <w:ilvl w:val="0"/>
          <w:numId w:val="2"/>
        </w:numPr>
        <w:ind w:left="426" w:hanging="426"/>
        <w:jc w:val="lowKashida"/>
        <w:rPr>
          <w:b/>
          <w:bCs/>
          <w:sz w:val="28"/>
          <w:szCs w:val="28"/>
          <w:lang w:val="uk-UA"/>
        </w:rPr>
      </w:pPr>
      <w:r w:rsidRPr="00A93BC7">
        <w:rPr>
          <w:b/>
          <w:sz w:val="28"/>
          <w:szCs w:val="28"/>
          <w:lang w:val="uk-UA"/>
        </w:rPr>
        <w:t xml:space="preserve">СЛУХАЛИ: </w:t>
      </w:r>
      <w:r w:rsidRPr="00A93BC7">
        <w:rPr>
          <w:bCs/>
          <w:sz w:val="28"/>
          <w:szCs w:val="28"/>
          <w:lang w:val="uk-UA"/>
        </w:rPr>
        <w:t>і</w:t>
      </w:r>
      <w:r w:rsidRPr="00A93BC7">
        <w:rPr>
          <w:rFonts w:eastAsia="Calibri"/>
          <w:sz w:val="28"/>
          <w:szCs w:val="28"/>
          <w:lang w:val="uk-UA"/>
        </w:rPr>
        <w:t xml:space="preserve">нформацію </w:t>
      </w:r>
      <w:r w:rsidRPr="00A93BC7">
        <w:rPr>
          <w:rFonts w:eastAsia="Calibri"/>
          <w:b/>
          <w:bCs/>
          <w:sz w:val="28"/>
          <w:szCs w:val="28"/>
          <w:lang w:val="uk-UA"/>
        </w:rPr>
        <w:t xml:space="preserve">щодо </w:t>
      </w:r>
      <w:r w:rsidRPr="00A93BC7">
        <w:rPr>
          <w:b/>
          <w:bCs/>
          <w:sz w:val="28"/>
          <w:szCs w:val="28"/>
          <w:lang w:val="uk-UA"/>
        </w:rPr>
        <w:t>ситуації з прибиранням снігу у місті.</w:t>
      </w:r>
    </w:p>
    <w:p w:rsidR="00B03393" w:rsidRPr="00A93BC7" w:rsidRDefault="00B03393" w:rsidP="00B03393">
      <w:pPr>
        <w:pStyle w:val="ac"/>
        <w:ind w:left="426"/>
        <w:jc w:val="lowKashida"/>
        <w:rPr>
          <w:bCs/>
          <w:sz w:val="28"/>
          <w:szCs w:val="28"/>
        </w:rPr>
      </w:pPr>
      <w:r w:rsidRPr="00A93BC7">
        <w:rPr>
          <w:bCs/>
          <w:sz w:val="28"/>
          <w:szCs w:val="28"/>
          <w:lang w:val="uk-UA"/>
        </w:rPr>
        <w:t>Шевчук О.С., Мазур В.В.</w:t>
      </w:r>
      <w:r w:rsidR="009953FA" w:rsidRPr="00A93BC7">
        <w:rPr>
          <w:bCs/>
          <w:sz w:val="28"/>
          <w:szCs w:val="28"/>
          <w:lang w:val="uk-UA"/>
        </w:rPr>
        <w:t>, Волокіта О.В.</w:t>
      </w:r>
      <w:r w:rsidRPr="00A93BC7">
        <w:rPr>
          <w:bCs/>
          <w:sz w:val="28"/>
          <w:szCs w:val="28"/>
          <w:lang w:val="uk-UA"/>
        </w:rPr>
        <w:t xml:space="preserve"> доповіли по суті питання.</w:t>
      </w:r>
    </w:p>
    <w:p w:rsidR="009953FA" w:rsidRPr="00A93BC7" w:rsidRDefault="009953FA" w:rsidP="009953FA">
      <w:pPr>
        <w:pStyle w:val="ac"/>
        <w:ind w:left="426"/>
        <w:jc w:val="lowKashida"/>
        <w:rPr>
          <w:bCs/>
          <w:sz w:val="28"/>
          <w:szCs w:val="28"/>
          <w:lang w:val="uk-UA"/>
        </w:rPr>
      </w:pPr>
      <w:r w:rsidRPr="00A93BC7">
        <w:rPr>
          <w:bCs/>
          <w:sz w:val="28"/>
          <w:szCs w:val="28"/>
          <w:lang w:val="uk-UA"/>
        </w:rPr>
        <w:t xml:space="preserve">В ході обговорювання депутати піднімали питання про кронування дерев. </w:t>
      </w:r>
    </w:p>
    <w:p w:rsidR="009953FA" w:rsidRPr="00A93BC7" w:rsidRDefault="00A16C85" w:rsidP="00A16C85">
      <w:pPr>
        <w:pStyle w:val="ac"/>
        <w:ind w:left="0"/>
        <w:jc w:val="center"/>
        <w:rPr>
          <w:bCs/>
          <w:i/>
          <w:iCs/>
          <w:sz w:val="28"/>
          <w:szCs w:val="28"/>
          <w:lang w:val="uk-UA"/>
        </w:rPr>
      </w:pPr>
      <w:r w:rsidRPr="00A93BC7">
        <w:rPr>
          <w:bCs/>
          <w:i/>
          <w:iCs/>
          <w:sz w:val="28"/>
          <w:szCs w:val="28"/>
          <w:lang w:val="uk-UA"/>
        </w:rPr>
        <w:t>(по даному питанню голосування не проводилось)</w:t>
      </w:r>
    </w:p>
    <w:p w:rsidR="00704C09" w:rsidRPr="00A93BC7" w:rsidRDefault="00704C09" w:rsidP="00B23028">
      <w:pPr>
        <w:tabs>
          <w:tab w:val="left" w:pos="426"/>
        </w:tabs>
        <w:contextualSpacing/>
        <w:jc w:val="center"/>
        <w:rPr>
          <w:lang w:val="uk-UA"/>
        </w:rPr>
      </w:pPr>
    </w:p>
    <w:p w:rsidR="00A16C85" w:rsidRPr="00A93BC7" w:rsidRDefault="00A16C85" w:rsidP="00B23028">
      <w:pPr>
        <w:tabs>
          <w:tab w:val="left" w:pos="426"/>
        </w:tabs>
        <w:contextualSpacing/>
        <w:jc w:val="center"/>
        <w:rPr>
          <w:lang w:val="uk-UA"/>
        </w:rPr>
      </w:pPr>
    </w:p>
    <w:p w:rsidR="00FF0FC4" w:rsidRPr="00A93BC7" w:rsidRDefault="001A6914" w:rsidP="00FF0FC4">
      <w:pPr>
        <w:pStyle w:val="ac"/>
        <w:tabs>
          <w:tab w:val="left" w:pos="0"/>
        </w:tabs>
        <w:ind w:left="0"/>
        <w:jc w:val="both"/>
        <w:rPr>
          <w:sz w:val="28"/>
          <w:szCs w:val="28"/>
          <w:lang w:val="uk-UA"/>
        </w:rPr>
      </w:pPr>
      <w:r w:rsidRPr="00A93BC7">
        <w:rPr>
          <w:sz w:val="28"/>
          <w:szCs w:val="28"/>
          <w:lang w:val="uk-UA"/>
        </w:rPr>
        <w:t xml:space="preserve">Секретар комісії </w:t>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00520452" w:rsidRPr="00A93BC7">
        <w:rPr>
          <w:sz w:val="28"/>
          <w:szCs w:val="28"/>
          <w:lang w:val="uk-UA"/>
        </w:rPr>
        <w:t>О.С. Горай</w:t>
      </w:r>
      <w:r w:rsidR="00FF0FC4" w:rsidRPr="00A93BC7">
        <w:rPr>
          <w:sz w:val="28"/>
          <w:szCs w:val="28"/>
          <w:lang w:val="uk-UA"/>
        </w:rPr>
        <w:t xml:space="preserve"> </w:t>
      </w:r>
    </w:p>
    <w:p w:rsidR="00F73885" w:rsidRPr="00A93BC7" w:rsidRDefault="00F73885" w:rsidP="0035514B">
      <w:pPr>
        <w:pStyle w:val="ac"/>
        <w:tabs>
          <w:tab w:val="left" w:pos="0"/>
        </w:tabs>
        <w:ind w:left="0"/>
        <w:jc w:val="both"/>
        <w:rPr>
          <w:sz w:val="28"/>
          <w:szCs w:val="28"/>
          <w:lang w:val="uk-UA"/>
        </w:rPr>
      </w:pPr>
    </w:p>
    <w:p w:rsidR="00A16C85" w:rsidRPr="00A93BC7" w:rsidRDefault="00A16C85" w:rsidP="0035514B">
      <w:pPr>
        <w:pStyle w:val="ac"/>
        <w:tabs>
          <w:tab w:val="left" w:pos="0"/>
        </w:tabs>
        <w:ind w:left="0"/>
        <w:jc w:val="both"/>
        <w:rPr>
          <w:sz w:val="28"/>
          <w:szCs w:val="28"/>
          <w:lang w:val="uk-UA"/>
        </w:rPr>
      </w:pPr>
    </w:p>
    <w:p w:rsidR="001A6914" w:rsidRPr="00212350" w:rsidRDefault="00FF0FC4" w:rsidP="0035514B">
      <w:pPr>
        <w:pStyle w:val="ac"/>
        <w:tabs>
          <w:tab w:val="left" w:pos="0"/>
        </w:tabs>
        <w:ind w:left="0"/>
        <w:jc w:val="both"/>
        <w:rPr>
          <w:sz w:val="28"/>
          <w:szCs w:val="28"/>
          <w:lang w:val="uk-UA"/>
        </w:rPr>
      </w:pPr>
      <w:r w:rsidRPr="00A93BC7">
        <w:rPr>
          <w:sz w:val="28"/>
          <w:szCs w:val="28"/>
          <w:lang w:val="uk-UA"/>
        </w:rPr>
        <w:t>Голова комісії</w:t>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r>
      <w:r w:rsidRPr="00A93BC7">
        <w:rPr>
          <w:sz w:val="28"/>
          <w:szCs w:val="28"/>
          <w:lang w:val="uk-UA"/>
        </w:rPr>
        <w:tab/>
        <w:t>М.В. Янушевич</w:t>
      </w:r>
      <w:r w:rsidRPr="00E8091E">
        <w:rPr>
          <w:sz w:val="28"/>
          <w:szCs w:val="28"/>
          <w:lang w:val="uk-UA"/>
        </w:rPr>
        <w:t xml:space="preserve"> </w:t>
      </w:r>
    </w:p>
    <w:sectPr w:rsidR="001A6914" w:rsidRPr="00212350" w:rsidSect="00B90025">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09A" w:rsidRDefault="001B709A" w:rsidP="0081234D">
      <w:r>
        <w:separator/>
      </w:r>
    </w:p>
  </w:endnote>
  <w:endnote w:type="continuationSeparator" w:id="0">
    <w:p w:rsidR="001B709A" w:rsidRDefault="001B709A" w:rsidP="008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Uighur">
    <w:altName w:val="Times New Roman"/>
    <w:panose1 w:val="02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0986"/>
      <w:docPartObj>
        <w:docPartGallery w:val="Page Numbers (Bottom of Page)"/>
        <w:docPartUnique/>
      </w:docPartObj>
    </w:sdtPr>
    <w:sdtEndPr/>
    <w:sdtContent>
      <w:p w:rsidR="001B709A" w:rsidRDefault="00F54D9F">
        <w:pPr>
          <w:pStyle w:val="af0"/>
          <w:jc w:val="center"/>
        </w:pPr>
        <w:r>
          <w:fldChar w:fldCharType="begin"/>
        </w:r>
        <w:r>
          <w:instrText xml:space="preserve"> PAGE   \* MERGEFORMAT </w:instrText>
        </w:r>
        <w:r>
          <w:fldChar w:fldCharType="separate"/>
        </w:r>
        <w:r>
          <w:rPr>
            <w:noProof/>
          </w:rPr>
          <w:t>1</w:t>
        </w:r>
        <w:r>
          <w:rPr>
            <w:noProof/>
          </w:rPr>
          <w:fldChar w:fldCharType="end"/>
        </w:r>
      </w:p>
    </w:sdtContent>
  </w:sdt>
  <w:p w:rsidR="001B709A" w:rsidRDefault="001B709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09A" w:rsidRDefault="001B709A" w:rsidP="0081234D">
      <w:r>
        <w:separator/>
      </w:r>
    </w:p>
  </w:footnote>
  <w:footnote w:type="continuationSeparator" w:id="0">
    <w:p w:rsidR="001B709A" w:rsidRDefault="001B709A" w:rsidP="0081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6DC21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E1E1BEA"/>
    <w:multiLevelType w:val="hybridMultilevel"/>
    <w:tmpl w:val="3CBE9BDC"/>
    <w:lvl w:ilvl="0" w:tplc="07824FA8">
      <w:start w:val="4"/>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10B6CAA"/>
    <w:multiLevelType w:val="hybridMultilevel"/>
    <w:tmpl w:val="E53264C8"/>
    <w:lvl w:ilvl="0" w:tplc="64B4C2F0">
      <w:start w:val="2"/>
      <w:numFmt w:val="bullet"/>
      <w:lvlText w:val="-"/>
      <w:lvlJc w:val="left"/>
      <w:pPr>
        <w:ind w:left="502" w:hanging="360"/>
      </w:pPr>
      <w:rPr>
        <w:rFonts w:ascii="Times New Roman" w:eastAsia="Times New Roman" w:hAnsi="Times New Roman" w:cs="Times New Roman" w:hint="default"/>
        <w:i/>
        <w:color w:val="00000A"/>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3" w15:restartNumberingAfterBreak="0">
    <w:nsid w:val="29AF646D"/>
    <w:multiLevelType w:val="hybridMultilevel"/>
    <w:tmpl w:val="DBAE4542"/>
    <w:lvl w:ilvl="0" w:tplc="63C4B254">
      <w:start w:val="1"/>
      <w:numFmt w:val="decimal"/>
      <w:lvlText w:val="%1)"/>
      <w:lvlJc w:val="left"/>
      <w:pPr>
        <w:ind w:left="786" w:hanging="360"/>
      </w:pPr>
      <w:rPr>
        <w:rFonts w:eastAsia="Times New Roman" w:hint="default"/>
        <w:i w:val="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4" w15:restartNumberingAfterBreak="0">
    <w:nsid w:val="34560206"/>
    <w:multiLevelType w:val="hybridMultilevel"/>
    <w:tmpl w:val="81868610"/>
    <w:lvl w:ilvl="0" w:tplc="64B4C2F0">
      <w:start w:val="2"/>
      <w:numFmt w:val="bullet"/>
      <w:lvlText w:val="-"/>
      <w:lvlJc w:val="left"/>
      <w:pPr>
        <w:ind w:left="720" w:hanging="360"/>
      </w:pPr>
      <w:rPr>
        <w:rFonts w:ascii="Times New Roman" w:eastAsia="Times New Roman" w:hAnsi="Times New Roman" w:cs="Times New Roman" w:hint="default"/>
        <w:i/>
        <w:color w:val="00000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B206AC0"/>
    <w:multiLevelType w:val="hybridMultilevel"/>
    <w:tmpl w:val="D05E6100"/>
    <w:lvl w:ilvl="0" w:tplc="A078A672">
      <w:start w:val="2"/>
      <w:numFmt w:val="bullet"/>
      <w:lvlText w:val="-"/>
      <w:lvlJc w:val="left"/>
      <w:pPr>
        <w:ind w:left="720" w:hanging="360"/>
      </w:pPr>
      <w:rPr>
        <w:rFonts w:ascii="Times New Roman" w:eastAsia="Times New Roman" w:hAnsi="Times New Roman" w:cs="Times New Roman" w:hint="default"/>
        <w:b w:val="0"/>
        <w:bCs/>
        <w:i w:val="0"/>
        <w:iCs/>
        <w:color w:val="00000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0C873F2"/>
    <w:multiLevelType w:val="hybridMultilevel"/>
    <w:tmpl w:val="AF0CE408"/>
    <w:lvl w:ilvl="0" w:tplc="83000680">
      <w:start w:val="1"/>
      <w:numFmt w:val="decimal"/>
      <w:lvlText w:val="%1."/>
      <w:lvlJc w:val="left"/>
      <w:pPr>
        <w:ind w:left="720"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10E7792"/>
    <w:multiLevelType w:val="hybridMultilevel"/>
    <w:tmpl w:val="B36EF046"/>
    <w:lvl w:ilvl="0" w:tplc="61FA4C76">
      <w:start w:val="2"/>
      <w:numFmt w:val="bullet"/>
      <w:lvlText w:val="-"/>
      <w:lvlJc w:val="left"/>
      <w:pPr>
        <w:ind w:left="4472" w:hanging="360"/>
      </w:pPr>
      <w:rPr>
        <w:rFonts w:ascii="Times New Roman" w:eastAsia="Times New Roman" w:hAnsi="Times New Roman" w:cs="Times New Roman" w:hint="default"/>
        <w:b w:val="0"/>
        <w:bCs/>
        <w:i w:val="0"/>
        <w:iCs/>
        <w:color w:val="00000A"/>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E172D2"/>
    <w:multiLevelType w:val="hybridMultilevel"/>
    <w:tmpl w:val="42E015FC"/>
    <w:lvl w:ilvl="0" w:tplc="F23698EC">
      <w:start w:val="201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E251633"/>
    <w:multiLevelType w:val="hybridMultilevel"/>
    <w:tmpl w:val="D1DED9A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0B57D33"/>
    <w:multiLevelType w:val="hybridMultilevel"/>
    <w:tmpl w:val="CD0CC8C8"/>
    <w:lvl w:ilvl="0" w:tplc="46187AC6">
      <w:start w:val="1"/>
      <w:numFmt w:val="decimal"/>
      <w:lvlText w:val="%1)"/>
      <w:lvlJc w:val="left"/>
      <w:pPr>
        <w:ind w:left="720" w:hanging="360"/>
      </w:pPr>
      <w:rPr>
        <w:rFonts w:hint="default"/>
        <w:b w:val="0"/>
        <w:bCs/>
        <w:i w:val="0"/>
        <w:i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51D7150"/>
    <w:multiLevelType w:val="hybridMultilevel"/>
    <w:tmpl w:val="812E4AE6"/>
    <w:lvl w:ilvl="0" w:tplc="6180CD74">
      <w:start w:val="1"/>
      <w:numFmt w:val="decimal"/>
      <w:lvlText w:val="%1)"/>
      <w:lvlJc w:val="left"/>
      <w:pPr>
        <w:ind w:left="1222" w:hanging="360"/>
      </w:pPr>
      <w:rPr>
        <w:rFonts w:eastAsia="Times New Roman" w:hint="default"/>
        <w:i w:val="0"/>
      </w:rPr>
    </w:lvl>
    <w:lvl w:ilvl="1" w:tplc="04220019" w:tentative="1">
      <w:start w:val="1"/>
      <w:numFmt w:val="lowerLetter"/>
      <w:lvlText w:val="%2."/>
      <w:lvlJc w:val="left"/>
      <w:pPr>
        <w:ind w:left="1942" w:hanging="360"/>
      </w:pPr>
    </w:lvl>
    <w:lvl w:ilvl="2" w:tplc="0422001B" w:tentative="1">
      <w:start w:val="1"/>
      <w:numFmt w:val="lowerRoman"/>
      <w:lvlText w:val="%3."/>
      <w:lvlJc w:val="right"/>
      <w:pPr>
        <w:ind w:left="2662" w:hanging="180"/>
      </w:pPr>
    </w:lvl>
    <w:lvl w:ilvl="3" w:tplc="0422000F" w:tentative="1">
      <w:start w:val="1"/>
      <w:numFmt w:val="decimal"/>
      <w:lvlText w:val="%4."/>
      <w:lvlJc w:val="left"/>
      <w:pPr>
        <w:ind w:left="3382" w:hanging="360"/>
      </w:pPr>
    </w:lvl>
    <w:lvl w:ilvl="4" w:tplc="04220019" w:tentative="1">
      <w:start w:val="1"/>
      <w:numFmt w:val="lowerLetter"/>
      <w:lvlText w:val="%5."/>
      <w:lvlJc w:val="left"/>
      <w:pPr>
        <w:ind w:left="4102" w:hanging="360"/>
      </w:pPr>
    </w:lvl>
    <w:lvl w:ilvl="5" w:tplc="0422001B" w:tentative="1">
      <w:start w:val="1"/>
      <w:numFmt w:val="lowerRoman"/>
      <w:lvlText w:val="%6."/>
      <w:lvlJc w:val="right"/>
      <w:pPr>
        <w:ind w:left="4822" w:hanging="180"/>
      </w:pPr>
    </w:lvl>
    <w:lvl w:ilvl="6" w:tplc="0422000F" w:tentative="1">
      <w:start w:val="1"/>
      <w:numFmt w:val="decimal"/>
      <w:lvlText w:val="%7."/>
      <w:lvlJc w:val="left"/>
      <w:pPr>
        <w:ind w:left="5542" w:hanging="360"/>
      </w:pPr>
    </w:lvl>
    <w:lvl w:ilvl="7" w:tplc="04220019" w:tentative="1">
      <w:start w:val="1"/>
      <w:numFmt w:val="lowerLetter"/>
      <w:lvlText w:val="%8."/>
      <w:lvlJc w:val="left"/>
      <w:pPr>
        <w:ind w:left="6262" w:hanging="360"/>
      </w:pPr>
    </w:lvl>
    <w:lvl w:ilvl="8" w:tplc="0422001B" w:tentative="1">
      <w:start w:val="1"/>
      <w:numFmt w:val="lowerRoman"/>
      <w:lvlText w:val="%9."/>
      <w:lvlJc w:val="right"/>
      <w:pPr>
        <w:ind w:left="6982" w:hanging="180"/>
      </w:pPr>
    </w:lvl>
  </w:abstractNum>
  <w:abstractNum w:abstractNumId="12" w15:restartNumberingAfterBreak="0">
    <w:nsid w:val="5F1E3D45"/>
    <w:multiLevelType w:val="hybridMultilevel"/>
    <w:tmpl w:val="FEDABCDE"/>
    <w:lvl w:ilvl="0" w:tplc="3B22FAD2">
      <w:numFmt w:val="bullet"/>
      <w:lvlText w:val="-"/>
      <w:lvlJc w:val="left"/>
      <w:pPr>
        <w:ind w:left="862" w:hanging="360"/>
      </w:pPr>
      <w:rPr>
        <w:rFonts w:ascii="Times New Roman" w:eastAsia="Times New Roman" w:hAnsi="Times New Roman" w:cs="Times New Roman"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3" w15:restartNumberingAfterBreak="0">
    <w:nsid w:val="60735F17"/>
    <w:multiLevelType w:val="hybridMultilevel"/>
    <w:tmpl w:val="DBAE4542"/>
    <w:lvl w:ilvl="0" w:tplc="63C4B254">
      <w:start w:val="1"/>
      <w:numFmt w:val="decimal"/>
      <w:lvlText w:val="%1)"/>
      <w:lvlJc w:val="left"/>
      <w:pPr>
        <w:ind w:left="786" w:hanging="360"/>
      </w:pPr>
      <w:rPr>
        <w:rFonts w:eastAsia="Times New Roman" w:hint="default"/>
        <w:i w:val="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4" w15:restartNumberingAfterBreak="0">
    <w:nsid w:val="63835D98"/>
    <w:multiLevelType w:val="hybridMultilevel"/>
    <w:tmpl w:val="2BB403B6"/>
    <w:lvl w:ilvl="0" w:tplc="DA5A63F4">
      <w:start w:val="22"/>
      <w:numFmt w:val="bullet"/>
      <w:lvlText w:val="-"/>
      <w:lvlJc w:val="left"/>
      <w:pPr>
        <w:ind w:left="786" w:hanging="360"/>
      </w:pPr>
      <w:rPr>
        <w:rFonts w:ascii="Times New Roman" w:eastAsiaTheme="minorHAnsi" w:hAnsi="Times New Roman" w:cs="Times New Roman" w:hint="default"/>
        <w:sz w:val="28"/>
        <w:szCs w:val="28"/>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5" w15:restartNumberingAfterBreak="0">
    <w:nsid w:val="7EA9716A"/>
    <w:multiLevelType w:val="multilevel"/>
    <w:tmpl w:val="C654F8A6"/>
    <w:lvl w:ilvl="0">
      <w:start w:val="1"/>
      <w:numFmt w:val="decimal"/>
      <w:lvlText w:val="%1."/>
      <w:lvlJc w:val="left"/>
      <w:pPr>
        <w:ind w:left="360"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0"/>
  </w:num>
  <w:num w:numId="2">
    <w:abstractNumId w:val="6"/>
  </w:num>
  <w:num w:numId="3">
    <w:abstractNumId w:val="15"/>
  </w:num>
  <w:num w:numId="4">
    <w:abstractNumId w:val="2"/>
  </w:num>
  <w:num w:numId="5">
    <w:abstractNumId w:val="12"/>
  </w:num>
  <w:num w:numId="6">
    <w:abstractNumId w:val="4"/>
  </w:num>
  <w:num w:numId="7">
    <w:abstractNumId w:val="7"/>
  </w:num>
  <w:num w:numId="8">
    <w:abstractNumId w:val="5"/>
  </w:num>
  <w:num w:numId="9">
    <w:abstractNumId w:val="13"/>
  </w:num>
  <w:num w:numId="10">
    <w:abstractNumId w:val="11"/>
  </w:num>
  <w:num w:numId="11">
    <w:abstractNumId w:val="3"/>
  </w:num>
  <w:num w:numId="12">
    <w:abstractNumId w:val="9"/>
  </w:num>
  <w:num w:numId="13">
    <w:abstractNumId w:val="10"/>
  </w:num>
  <w:num w:numId="14">
    <w:abstractNumId w:val="8"/>
  </w:num>
  <w:num w:numId="15">
    <w:abstractNumId w:val="14"/>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2B13"/>
    <w:rsid w:val="00000221"/>
    <w:rsid w:val="00000243"/>
    <w:rsid w:val="00000265"/>
    <w:rsid w:val="000003FC"/>
    <w:rsid w:val="00000902"/>
    <w:rsid w:val="00000AD1"/>
    <w:rsid w:val="00000BBF"/>
    <w:rsid w:val="00000D35"/>
    <w:rsid w:val="00000DB1"/>
    <w:rsid w:val="00000FE0"/>
    <w:rsid w:val="0000107B"/>
    <w:rsid w:val="000010BB"/>
    <w:rsid w:val="00001281"/>
    <w:rsid w:val="000012FF"/>
    <w:rsid w:val="000016AD"/>
    <w:rsid w:val="00001A87"/>
    <w:rsid w:val="00001D0F"/>
    <w:rsid w:val="00001E7F"/>
    <w:rsid w:val="00001E83"/>
    <w:rsid w:val="00001FA7"/>
    <w:rsid w:val="0000209D"/>
    <w:rsid w:val="000022DF"/>
    <w:rsid w:val="00002320"/>
    <w:rsid w:val="00002452"/>
    <w:rsid w:val="00002650"/>
    <w:rsid w:val="0000269A"/>
    <w:rsid w:val="00002A10"/>
    <w:rsid w:val="00002AA6"/>
    <w:rsid w:val="00002B0B"/>
    <w:rsid w:val="00002CD4"/>
    <w:rsid w:val="00002E53"/>
    <w:rsid w:val="000038AF"/>
    <w:rsid w:val="00003993"/>
    <w:rsid w:val="000039C2"/>
    <w:rsid w:val="000039C4"/>
    <w:rsid w:val="00003AD3"/>
    <w:rsid w:val="00003B1C"/>
    <w:rsid w:val="00003E95"/>
    <w:rsid w:val="00004DA9"/>
    <w:rsid w:val="0000519F"/>
    <w:rsid w:val="000058E8"/>
    <w:rsid w:val="00005A87"/>
    <w:rsid w:val="00005ACD"/>
    <w:rsid w:val="00005BD7"/>
    <w:rsid w:val="00005EBC"/>
    <w:rsid w:val="00006070"/>
    <w:rsid w:val="000061A4"/>
    <w:rsid w:val="00006279"/>
    <w:rsid w:val="0000642A"/>
    <w:rsid w:val="000064AA"/>
    <w:rsid w:val="000069C7"/>
    <w:rsid w:val="00007079"/>
    <w:rsid w:val="00007488"/>
    <w:rsid w:val="000074EC"/>
    <w:rsid w:val="000079F3"/>
    <w:rsid w:val="00007F89"/>
    <w:rsid w:val="00007FCB"/>
    <w:rsid w:val="000104A0"/>
    <w:rsid w:val="000104E1"/>
    <w:rsid w:val="0001098E"/>
    <w:rsid w:val="00010A83"/>
    <w:rsid w:val="00010BF6"/>
    <w:rsid w:val="00010CFF"/>
    <w:rsid w:val="00010F3F"/>
    <w:rsid w:val="0001115B"/>
    <w:rsid w:val="000111B3"/>
    <w:rsid w:val="00011694"/>
    <w:rsid w:val="00011709"/>
    <w:rsid w:val="00011DA5"/>
    <w:rsid w:val="000120D6"/>
    <w:rsid w:val="00012131"/>
    <w:rsid w:val="00012631"/>
    <w:rsid w:val="00012999"/>
    <w:rsid w:val="00012C17"/>
    <w:rsid w:val="00012E1E"/>
    <w:rsid w:val="00012E9F"/>
    <w:rsid w:val="00013312"/>
    <w:rsid w:val="00013335"/>
    <w:rsid w:val="000135B3"/>
    <w:rsid w:val="000139EF"/>
    <w:rsid w:val="00013C13"/>
    <w:rsid w:val="00013DCF"/>
    <w:rsid w:val="00014734"/>
    <w:rsid w:val="000147A8"/>
    <w:rsid w:val="00014B91"/>
    <w:rsid w:val="00015370"/>
    <w:rsid w:val="0001566C"/>
    <w:rsid w:val="00016196"/>
    <w:rsid w:val="000162B6"/>
    <w:rsid w:val="000164CA"/>
    <w:rsid w:val="000164D7"/>
    <w:rsid w:val="0001655B"/>
    <w:rsid w:val="00016811"/>
    <w:rsid w:val="000168F4"/>
    <w:rsid w:val="00016962"/>
    <w:rsid w:val="00016994"/>
    <w:rsid w:val="000169C4"/>
    <w:rsid w:val="00016A52"/>
    <w:rsid w:val="00016B52"/>
    <w:rsid w:val="00016C88"/>
    <w:rsid w:val="00016F14"/>
    <w:rsid w:val="00016FDE"/>
    <w:rsid w:val="00017183"/>
    <w:rsid w:val="00017452"/>
    <w:rsid w:val="00017493"/>
    <w:rsid w:val="000175A2"/>
    <w:rsid w:val="000177E3"/>
    <w:rsid w:val="00017ACA"/>
    <w:rsid w:val="00017EC8"/>
    <w:rsid w:val="00020040"/>
    <w:rsid w:val="00020495"/>
    <w:rsid w:val="0002070B"/>
    <w:rsid w:val="00020811"/>
    <w:rsid w:val="00020F41"/>
    <w:rsid w:val="000210F7"/>
    <w:rsid w:val="00021205"/>
    <w:rsid w:val="00021358"/>
    <w:rsid w:val="00021754"/>
    <w:rsid w:val="0002180C"/>
    <w:rsid w:val="00021A43"/>
    <w:rsid w:val="00021B32"/>
    <w:rsid w:val="00021BFD"/>
    <w:rsid w:val="000220F0"/>
    <w:rsid w:val="00022102"/>
    <w:rsid w:val="0002216A"/>
    <w:rsid w:val="000222D8"/>
    <w:rsid w:val="000223DE"/>
    <w:rsid w:val="000227BD"/>
    <w:rsid w:val="0002293D"/>
    <w:rsid w:val="0002296A"/>
    <w:rsid w:val="00022A66"/>
    <w:rsid w:val="00022B30"/>
    <w:rsid w:val="00022BD3"/>
    <w:rsid w:val="00022D0B"/>
    <w:rsid w:val="00022F1B"/>
    <w:rsid w:val="00022FC7"/>
    <w:rsid w:val="00023069"/>
    <w:rsid w:val="0002315B"/>
    <w:rsid w:val="000231C3"/>
    <w:rsid w:val="000235E7"/>
    <w:rsid w:val="00023B22"/>
    <w:rsid w:val="00023B7D"/>
    <w:rsid w:val="00023D6E"/>
    <w:rsid w:val="00023F8D"/>
    <w:rsid w:val="00023FB6"/>
    <w:rsid w:val="00024582"/>
    <w:rsid w:val="00024B4E"/>
    <w:rsid w:val="00024B50"/>
    <w:rsid w:val="00024F22"/>
    <w:rsid w:val="0002518B"/>
    <w:rsid w:val="00025348"/>
    <w:rsid w:val="00025365"/>
    <w:rsid w:val="000255A4"/>
    <w:rsid w:val="00025647"/>
    <w:rsid w:val="00025864"/>
    <w:rsid w:val="00025C97"/>
    <w:rsid w:val="00025E7A"/>
    <w:rsid w:val="00026212"/>
    <w:rsid w:val="000264C3"/>
    <w:rsid w:val="000265B7"/>
    <w:rsid w:val="000265CE"/>
    <w:rsid w:val="000267F5"/>
    <w:rsid w:val="0002683B"/>
    <w:rsid w:val="000268D7"/>
    <w:rsid w:val="000269BC"/>
    <w:rsid w:val="0002765E"/>
    <w:rsid w:val="000276B6"/>
    <w:rsid w:val="00027749"/>
    <w:rsid w:val="00027798"/>
    <w:rsid w:val="000277B4"/>
    <w:rsid w:val="00027A1A"/>
    <w:rsid w:val="00027D5A"/>
    <w:rsid w:val="00027E12"/>
    <w:rsid w:val="00030085"/>
    <w:rsid w:val="0003046E"/>
    <w:rsid w:val="000304C7"/>
    <w:rsid w:val="00030661"/>
    <w:rsid w:val="000306BC"/>
    <w:rsid w:val="0003077A"/>
    <w:rsid w:val="00030898"/>
    <w:rsid w:val="00030C37"/>
    <w:rsid w:val="00030D2B"/>
    <w:rsid w:val="00030F1B"/>
    <w:rsid w:val="0003107B"/>
    <w:rsid w:val="0003111F"/>
    <w:rsid w:val="00031135"/>
    <w:rsid w:val="000313A2"/>
    <w:rsid w:val="00031600"/>
    <w:rsid w:val="00031607"/>
    <w:rsid w:val="000319D2"/>
    <w:rsid w:val="00031AA3"/>
    <w:rsid w:val="00031B1F"/>
    <w:rsid w:val="00031C84"/>
    <w:rsid w:val="00032154"/>
    <w:rsid w:val="00032379"/>
    <w:rsid w:val="000323F4"/>
    <w:rsid w:val="00032416"/>
    <w:rsid w:val="000324EC"/>
    <w:rsid w:val="00032584"/>
    <w:rsid w:val="00032607"/>
    <w:rsid w:val="00032872"/>
    <w:rsid w:val="00033298"/>
    <w:rsid w:val="00033624"/>
    <w:rsid w:val="00033717"/>
    <w:rsid w:val="00033758"/>
    <w:rsid w:val="000337B6"/>
    <w:rsid w:val="0003389B"/>
    <w:rsid w:val="00033A42"/>
    <w:rsid w:val="00033E22"/>
    <w:rsid w:val="00033F1F"/>
    <w:rsid w:val="0003452C"/>
    <w:rsid w:val="00034696"/>
    <w:rsid w:val="00034742"/>
    <w:rsid w:val="000349E0"/>
    <w:rsid w:val="0003511E"/>
    <w:rsid w:val="00035655"/>
    <w:rsid w:val="000356AB"/>
    <w:rsid w:val="0003571A"/>
    <w:rsid w:val="00035745"/>
    <w:rsid w:val="000357EA"/>
    <w:rsid w:val="00035901"/>
    <w:rsid w:val="00035AD4"/>
    <w:rsid w:val="000364A4"/>
    <w:rsid w:val="00036654"/>
    <w:rsid w:val="00036676"/>
    <w:rsid w:val="00036699"/>
    <w:rsid w:val="000366F8"/>
    <w:rsid w:val="00036A16"/>
    <w:rsid w:val="00036E14"/>
    <w:rsid w:val="00036E5C"/>
    <w:rsid w:val="00036F0F"/>
    <w:rsid w:val="00037365"/>
    <w:rsid w:val="00037489"/>
    <w:rsid w:val="00037514"/>
    <w:rsid w:val="00037809"/>
    <w:rsid w:val="00037C92"/>
    <w:rsid w:val="00037CC2"/>
    <w:rsid w:val="00037EF1"/>
    <w:rsid w:val="00037F8A"/>
    <w:rsid w:val="000401EE"/>
    <w:rsid w:val="00040460"/>
    <w:rsid w:val="000405C1"/>
    <w:rsid w:val="0004076F"/>
    <w:rsid w:val="0004086A"/>
    <w:rsid w:val="00040B26"/>
    <w:rsid w:val="00040E34"/>
    <w:rsid w:val="00040EBC"/>
    <w:rsid w:val="000410F4"/>
    <w:rsid w:val="000413AF"/>
    <w:rsid w:val="00041646"/>
    <w:rsid w:val="000418BE"/>
    <w:rsid w:val="00041CC2"/>
    <w:rsid w:val="00041E37"/>
    <w:rsid w:val="00041F6B"/>
    <w:rsid w:val="00042493"/>
    <w:rsid w:val="0004282A"/>
    <w:rsid w:val="00042A7A"/>
    <w:rsid w:val="00042AF1"/>
    <w:rsid w:val="00042D27"/>
    <w:rsid w:val="00043099"/>
    <w:rsid w:val="000430D8"/>
    <w:rsid w:val="000434AD"/>
    <w:rsid w:val="00043703"/>
    <w:rsid w:val="00043828"/>
    <w:rsid w:val="00043AFD"/>
    <w:rsid w:val="00043C80"/>
    <w:rsid w:val="00043F65"/>
    <w:rsid w:val="000441A5"/>
    <w:rsid w:val="00044236"/>
    <w:rsid w:val="00044377"/>
    <w:rsid w:val="00044493"/>
    <w:rsid w:val="00044904"/>
    <w:rsid w:val="00044C21"/>
    <w:rsid w:val="00044FF1"/>
    <w:rsid w:val="00045094"/>
    <w:rsid w:val="00045250"/>
    <w:rsid w:val="000452B2"/>
    <w:rsid w:val="000452B8"/>
    <w:rsid w:val="0004535C"/>
    <w:rsid w:val="000453F2"/>
    <w:rsid w:val="00045597"/>
    <w:rsid w:val="0004577E"/>
    <w:rsid w:val="000463F7"/>
    <w:rsid w:val="000466C4"/>
    <w:rsid w:val="000466D7"/>
    <w:rsid w:val="000467B5"/>
    <w:rsid w:val="000469BB"/>
    <w:rsid w:val="00046A03"/>
    <w:rsid w:val="00046B0D"/>
    <w:rsid w:val="00046CE7"/>
    <w:rsid w:val="000470CC"/>
    <w:rsid w:val="00047244"/>
    <w:rsid w:val="000473D2"/>
    <w:rsid w:val="000474D3"/>
    <w:rsid w:val="0004790A"/>
    <w:rsid w:val="000479A4"/>
    <w:rsid w:val="00047AC9"/>
    <w:rsid w:val="00047BCE"/>
    <w:rsid w:val="00047FF3"/>
    <w:rsid w:val="00050289"/>
    <w:rsid w:val="00050645"/>
    <w:rsid w:val="00050BA9"/>
    <w:rsid w:val="00050BCE"/>
    <w:rsid w:val="00050BFC"/>
    <w:rsid w:val="00050CF9"/>
    <w:rsid w:val="00050D0F"/>
    <w:rsid w:val="00050EDA"/>
    <w:rsid w:val="000510EE"/>
    <w:rsid w:val="00051B61"/>
    <w:rsid w:val="00051CC3"/>
    <w:rsid w:val="0005216D"/>
    <w:rsid w:val="00052217"/>
    <w:rsid w:val="00052448"/>
    <w:rsid w:val="000525E9"/>
    <w:rsid w:val="00052B06"/>
    <w:rsid w:val="00052C42"/>
    <w:rsid w:val="00052E4B"/>
    <w:rsid w:val="00052F11"/>
    <w:rsid w:val="00053245"/>
    <w:rsid w:val="000532FD"/>
    <w:rsid w:val="00053493"/>
    <w:rsid w:val="000536FF"/>
    <w:rsid w:val="0005374B"/>
    <w:rsid w:val="00053786"/>
    <w:rsid w:val="00053BB1"/>
    <w:rsid w:val="00053F53"/>
    <w:rsid w:val="00053F5D"/>
    <w:rsid w:val="00053F9D"/>
    <w:rsid w:val="000542F3"/>
    <w:rsid w:val="000548FF"/>
    <w:rsid w:val="0005494A"/>
    <w:rsid w:val="00054959"/>
    <w:rsid w:val="000549E7"/>
    <w:rsid w:val="00054ADF"/>
    <w:rsid w:val="00054F0F"/>
    <w:rsid w:val="000551C4"/>
    <w:rsid w:val="000551C8"/>
    <w:rsid w:val="00055671"/>
    <w:rsid w:val="00055B86"/>
    <w:rsid w:val="00055DA1"/>
    <w:rsid w:val="00055FD2"/>
    <w:rsid w:val="000560A0"/>
    <w:rsid w:val="000561AC"/>
    <w:rsid w:val="000561C3"/>
    <w:rsid w:val="00056551"/>
    <w:rsid w:val="00056F02"/>
    <w:rsid w:val="000572F5"/>
    <w:rsid w:val="000575CB"/>
    <w:rsid w:val="000575F1"/>
    <w:rsid w:val="00057C77"/>
    <w:rsid w:val="00057D0D"/>
    <w:rsid w:val="00057F6F"/>
    <w:rsid w:val="00060011"/>
    <w:rsid w:val="0006005A"/>
    <w:rsid w:val="00060063"/>
    <w:rsid w:val="00060144"/>
    <w:rsid w:val="00060158"/>
    <w:rsid w:val="000603FA"/>
    <w:rsid w:val="000605F4"/>
    <w:rsid w:val="00060999"/>
    <w:rsid w:val="00060B3E"/>
    <w:rsid w:val="00060C2F"/>
    <w:rsid w:val="00061098"/>
    <w:rsid w:val="000610AF"/>
    <w:rsid w:val="0006113D"/>
    <w:rsid w:val="00061234"/>
    <w:rsid w:val="00061853"/>
    <w:rsid w:val="000619E1"/>
    <w:rsid w:val="00061C63"/>
    <w:rsid w:val="00061C84"/>
    <w:rsid w:val="00061F67"/>
    <w:rsid w:val="0006213A"/>
    <w:rsid w:val="00062486"/>
    <w:rsid w:val="00062752"/>
    <w:rsid w:val="000628B5"/>
    <w:rsid w:val="00062F02"/>
    <w:rsid w:val="00062F10"/>
    <w:rsid w:val="000636F6"/>
    <w:rsid w:val="00063ACF"/>
    <w:rsid w:val="00063CE4"/>
    <w:rsid w:val="00063D82"/>
    <w:rsid w:val="00063E6A"/>
    <w:rsid w:val="00063EFB"/>
    <w:rsid w:val="000641FA"/>
    <w:rsid w:val="0006453E"/>
    <w:rsid w:val="000645AF"/>
    <w:rsid w:val="000645CE"/>
    <w:rsid w:val="00064772"/>
    <w:rsid w:val="00064981"/>
    <w:rsid w:val="000649D0"/>
    <w:rsid w:val="00064A72"/>
    <w:rsid w:val="00064F16"/>
    <w:rsid w:val="0006504E"/>
    <w:rsid w:val="0006529B"/>
    <w:rsid w:val="000654DF"/>
    <w:rsid w:val="00065615"/>
    <w:rsid w:val="00065644"/>
    <w:rsid w:val="00065905"/>
    <w:rsid w:val="00065B81"/>
    <w:rsid w:val="00065E87"/>
    <w:rsid w:val="000660BB"/>
    <w:rsid w:val="0006650B"/>
    <w:rsid w:val="000666BD"/>
    <w:rsid w:val="0006688C"/>
    <w:rsid w:val="0006697A"/>
    <w:rsid w:val="000669F1"/>
    <w:rsid w:val="00067092"/>
    <w:rsid w:val="0006742F"/>
    <w:rsid w:val="0006759B"/>
    <w:rsid w:val="000675F0"/>
    <w:rsid w:val="00067791"/>
    <w:rsid w:val="00067955"/>
    <w:rsid w:val="00067987"/>
    <w:rsid w:val="00067CD5"/>
    <w:rsid w:val="00067D2A"/>
    <w:rsid w:val="00067D4A"/>
    <w:rsid w:val="00070160"/>
    <w:rsid w:val="0007024E"/>
    <w:rsid w:val="00070261"/>
    <w:rsid w:val="0007044B"/>
    <w:rsid w:val="00070480"/>
    <w:rsid w:val="0007048E"/>
    <w:rsid w:val="0007051F"/>
    <w:rsid w:val="00070689"/>
    <w:rsid w:val="0007078A"/>
    <w:rsid w:val="00070821"/>
    <w:rsid w:val="000708AB"/>
    <w:rsid w:val="000708E3"/>
    <w:rsid w:val="00070B2B"/>
    <w:rsid w:val="00070BA5"/>
    <w:rsid w:val="00070CAB"/>
    <w:rsid w:val="00070D4D"/>
    <w:rsid w:val="00071026"/>
    <w:rsid w:val="00071196"/>
    <w:rsid w:val="000711B9"/>
    <w:rsid w:val="000713A1"/>
    <w:rsid w:val="000718A7"/>
    <w:rsid w:val="00071A02"/>
    <w:rsid w:val="00071B2C"/>
    <w:rsid w:val="00072235"/>
    <w:rsid w:val="0007231F"/>
    <w:rsid w:val="00072A41"/>
    <w:rsid w:val="00072A77"/>
    <w:rsid w:val="00072E62"/>
    <w:rsid w:val="00072FE7"/>
    <w:rsid w:val="0007303C"/>
    <w:rsid w:val="0007311D"/>
    <w:rsid w:val="000732B9"/>
    <w:rsid w:val="00073534"/>
    <w:rsid w:val="0007390D"/>
    <w:rsid w:val="00073CBB"/>
    <w:rsid w:val="00073DC0"/>
    <w:rsid w:val="000741E6"/>
    <w:rsid w:val="000742E5"/>
    <w:rsid w:val="00074369"/>
    <w:rsid w:val="0007451D"/>
    <w:rsid w:val="000747EE"/>
    <w:rsid w:val="00074E31"/>
    <w:rsid w:val="00074E83"/>
    <w:rsid w:val="000750BC"/>
    <w:rsid w:val="000750C4"/>
    <w:rsid w:val="00075301"/>
    <w:rsid w:val="0007531A"/>
    <w:rsid w:val="000757E2"/>
    <w:rsid w:val="0007580B"/>
    <w:rsid w:val="00075989"/>
    <w:rsid w:val="00075A23"/>
    <w:rsid w:val="00075B28"/>
    <w:rsid w:val="00075C85"/>
    <w:rsid w:val="00075CC4"/>
    <w:rsid w:val="00075D86"/>
    <w:rsid w:val="000760BB"/>
    <w:rsid w:val="00076137"/>
    <w:rsid w:val="0007663E"/>
    <w:rsid w:val="000768E7"/>
    <w:rsid w:val="000768FE"/>
    <w:rsid w:val="00076EB9"/>
    <w:rsid w:val="00076FC7"/>
    <w:rsid w:val="0007708D"/>
    <w:rsid w:val="0007738F"/>
    <w:rsid w:val="000775AA"/>
    <w:rsid w:val="0007782F"/>
    <w:rsid w:val="00077C15"/>
    <w:rsid w:val="00077DDF"/>
    <w:rsid w:val="00077F94"/>
    <w:rsid w:val="0008083C"/>
    <w:rsid w:val="00081022"/>
    <w:rsid w:val="000810C4"/>
    <w:rsid w:val="000813AC"/>
    <w:rsid w:val="00081629"/>
    <w:rsid w:val="000817B1"/>
    <w:rsid w:val="00081925"/>
    <w:rsid w:val="00081959"/>
    <w:rsid w:val="000819B9"/>
    <w:rsid w:val="00081ACB"/>
    <w:rsid w:val="00081B87"/>
    <w:rsid w:val="00081F3E"/>
    <w:rsid w:val="00082424"/>
    <w:rsid w:val="0008278A"/>
    <w:rsid w:val="00082A64"/>
    <w:rsid w:val="00082B47"/>
    <w:rsid w:val="00082BCB"/>
    <w:rsid w:val="00082C07"/>
    <w:rsid w:val="00082CC3"/>
    <w:rsid w:val="00082D1C"/>
    <w:rsid w:val="000830F2"/>
    <w:rsid w:val="00083187"/>
    <w:rsid w:val="000835BF"/>
    <w:rsid w:val="00083874"/>
    <w:rsid w:val="00083C8C"/>
    <w:rsid w:val="000840FF"/>
    <w:rsid w:val="00084133"/>
    <w:rsid w:val="00084221"/>
    <w:rsid w:val="00084788"/>
    <w:rsid w:val="0008479B"/>
    <w:rsid w:val="00084AA3"/>
    <w:rsid w:val="00084AA5"/>
    <w:rsid w:val="000850B0"/>
    <w:rsid w:val="00085417"/>
    <w:rsid w:val="000854C3"/>
    <w:rsid w:val="0008559D"/>
    <w:rsid w:val="000855F1"/>
    <w:rsid w:val="000858FA"/>
    <w:rsid w:val="000859F7"/>
    <w:rsid w:val="00085BBE"/>
    <w:rsid w:val="00085CE1"/>
    <w:rsid w:val="0008604D"/>
    <w:rsid w:val="000861D6"/>
    <w:rsid w:val="000861ED"/>
    <w:rsid w:val="00086557"/>
    <w:rsid w:val="000867A9"/>
    <w:rsid w:val="00086820"/>
    <w:rsid w:val="0008682B"/>
    <w:rsid w:val="000868CE"/>
    <w:rsid w:val="00086A90"/>
    <w:rsid w:val="00086A97"/>
    <w:rsid w:val="00086AA8"/>
    <w:rsid w:val="00086D14"/>
    <w:rsid w:val="00086D65"/>
    <w:rsid w:val="00086D8D"/>
    <w:rsid w:val="00086D8F"/>
    <w:rsid w:val="00086E97"/>
    <w:rsid w:val="000871E6"/>
    <w:rsid w:val="0008796C"/>
    <w:rsid w:val="00087AFB"/>
    <w:rsid w:val="00087DF4"/>
    <w:rsid w:val="00087DF9"/>
    <w:rsid w:val="0009017D"/>
    <w:rsid w:val="00090574"/>
    <w:rsid w:val="000905A2"/>
    <w:rsid w:val="00090618"/>
    <w:rsid w:val="0009069B"/>
    <w:rsid w:val="000907BB"/>
    <w:rsid w:val="00090A12"/>
    <w:rsid w:val="00090B29"/>
    <w:rsid w:val="00090D6E"/>
    <w:rsid w:val="00091401"/>
    <w:rsid w:val="00091750"/>
    <w:rsid w:val="00091BDB"/>
    <w:rsid w:val="00092148"/>
    <w:rsid w:val="000922A3"/>
    <w:rsid w:val="00092515"/>
    <w:rsid w:val="00092814"/>
    <w:rsid w:val="00092893"/>
    <w:rsid w:val="0009293A"/>
    <w:rsid w:val="000929A8"/>
    <w:rsid w:val="00092D9D"/>
    <w:rsid w:val="00092E8E"/>
    <w:rsid w:val="00092EF6"/>
    <w:rsid w:val="0009327C"/>
    <w:rsid w:val="00093351"/>
    <w:rsid w:val="00093581"/>
    <w:rsid w:val="0009363F"/>
    <w:rsid w:val="000938AC"/>
    <w:rsid w:val="00093A53"/>
    <w:rsid w:val="00093CA3"/>
    <w:rsid w:val="00093DB4"/>
    <w:rsid w:val="00094282"/>
    <w:rsid w:val="000944BF"/>
    <w:rsid w:val="0009456B"/>
    <w:rsid w:val="0009495E"/>
    <w:rsid w:val="00094CCE"/>
    <w:rsid w:val="00094EE0"/>
    <w:rsid w:val="00095661"/>
    <w:rsid w:val="00095761"/>
    <w:rsid w:val="00095787"/>
    <w:rsid w:val="0009578C"/>
    <w:rsid w:val="000957C8"/>
    <w:rsid w:val="0009581B"/>
    <w:rsid w:val="000959C5"/>
    <w:rsid w:val="00095BEE"/>
    <w:rsid w:val="00095E36"/>
    <w:rsid w:val="00096038"/>
    <w:rsid w:val="00096074"/>
    <w:rsid w:val="000962EA"/>
    <w:rsid w:val="0009631C"/>
    <w:rsid w:val="00096343"/>
    <w:rsid w:val="000963BC"/>
    <w:rsid w:val="000964BE"/>
    <w:rsid w:val="000967BE"/>
    <w:rsid w:val="00096952"/>
    <w:rsid w:val="0009696D"/>
    <w:rsid w:val="00096A7E"/>
    <w:rsid w:val="00096D93"/>
    <w:rsid w:val="0009718B"/>
    <w:rsid w:val="00097913"/>
    <w:rsid w:val="00097AAA"/>
    <w:rsid w:val="00097BDF"/>
    <w:rsid w:val="00097E28"/>
    <w:rsid w:val="00097FA7"/>
    <w:rsid w:val="000A00DE"/>
    <w:rsid w:val="000A0526"/>
    <w:rsid w:val="000A05B7"/>
    <w:rsid w:val="000A065C"/>
    <w:rsid w:val="000A0714"/>
    <w:rsid w:val="000A089C"/>
    <w:rsid w:val="000A0BFC"/>
    <w:rsid w:val="000A0CF4"/>
    <w:rsid w:val="000A0F64"/>
    <w:rsid w:val="000A1197"/>
    <w:rsid w:val="000A12C0"/>
    <w:rsid w:val="000A12EC"/>
    <w:rsid w:val="000A1451"/>
    <w:rsid w:val="000A17F0"/>
    <w:rsid w:val="000A1B07"/>
    <w:rsid w:val="000A1E7E"/>
    <w:rsid w:val="000A201E"/>
    <w:rsid w:val="000A2760"/>
    <w:rsid w:val="000A2A5B"/>
    <w:rsid w:val="000A2B4B"/>
    <w:rsid w:val="000A2D4C"/>
    <w:rsid w:val="000A2EB5"/>
    <w:rsid w:val="000A3184"/>
    <w:rsid w:val="000A3275"/>
    <w:rsid w:val="000A3307"/>
    <w:rsid w:val="000A3443"/>
    <w:rsid w:val="000A3808"/>
    <w:rsid w:val="000A3CDA"/>
    <w:rsid w:val="000A3F5A"/>
    <w:rsid w:val="000A408E"/>
    <w:rsid w:val="000A420E"/>
    <w:rsid w:val="000A4617"/>
    <w:rsid w:val="000A4636"/>
    <w:rsid w:val="000A468E"/>
    <w:rsid w:val="000A47B3"/>
    <w:rsid w:val="000A47EA"/>
    <w:rsid w:val="000A4D85"/>
    <w:rsid w:val="000A4E6F"/>
    <w:rsid w:val="000A5263"/>
    <w:rsid w:val="000A53A7"/>
    <w:rsid w:val="000A53E5"/>
    <w:rsid w:val="000A583E"/>
    <w:rsid w:val="000A5A35"/>
    <w:rsid w:val="000A5A8E"/>
    <w:rsid w:val="000A5BBA"/>
    <w:rsid w:val="000A5C03"/>
    <w:rsid w:val="000A5C7D"/>
    <w:rsid w:val="000A5E19"/>
    <w:rsid w:val="000A5EA6"/>
    <w:rsid w:val="000A5FBA"/>
    <w:rsid w:val="000A601B"/>
    <w:rsid w:val="000A62F5"/>
    <w:rsid w:val="000A64E2"/>
    <w:rsid w:val="000A64EA"/>
    <w:rsid w:val="000A6524"/>
    <w:rsid w:val="000A66DA"/>
    <w:rsid w:val="000A6AAB"/>
    <w:rsid w:val="000A6B90"/>
    <w:rsid w:val="000A6C45"/>
    <w:rsid w:val="000A7143"/>
    <w:rsid w:val="000A7333"/>
    <w:rsid w:val="000A7630"/>
    <w:rsid w:val="000A785C"/>
    <w:rsid w:val="000A78B0"/>
    <w:rsid w:val="000B01DF"/>
    <w:rsid w:val="000B0414"/>
    <w:rsid w:val="000B048A"/>
    <w:rsid w:val="000B057F"/>
    <w:rsid w:val="000B060B"/>
    <w:rsid w:val="000B06CD"/>
    <w:rsid w:val="000B0981"/>
    <w:rsid w:val="000B0B86"/>
    <w:rsid w:val="000B0CB3"/>
    <w:rsid w:val="000B0CF6"/>
    <w:rsid w:val="000B0EF0"/>
    <w:rsid w:val="000B10F6"/>
    <w:rsid w:val="000B11FC"/>
    <w:rsid w:val="000B125C"/>
    <w:rsid w:val="000B151A"/>
    <w:rsid w:val="000B1CF0"/>
    <w:rsid w:val="000B20A6"/>
    <w:rsid w:val="000B2213"/>
    <w:rsid w:val="000B2233"/>
    <w:rsid w:val="000B247B"/>
    <w:rsid w:val="000B2B39"/>
    <w:rsid w:val="000B2E03"/>
    <w:rsid w:val="000B317A"/>
    <w:rsid w:val="000B3183"/>
    <w:rsid w:val="000B3468"/>
    <w:rsid w:val="000B39F4"/>
    <w:rsid w:val="000B3B1F"/>
    <w:rsid w:val="000B3BAB"/>
    <w:rsid w:val="000B4070"/>
    <w:rsid w:val="000B41BA"/>
    <w:rsid w:val="000B46B1"/>
    <w:rsid w:val="000B47CD"/>
    <w:rsid w:val="000B493C"/>
    <w:rsid w:val="000B4A72"/>
    <w:rsid w:val="000B4ABA"/>
    <w:rsid w:val="000B4C3D"/>
    <w:rsid w:val="000B4D04"/>
    <w:rsid w:val="000B50AA"/>
    <w:rsid w:val="000B5814"/>
    <w:rsid w:val="000B5E9B"/>
    <w:rsid w:val="000B6059"/>
    <w:rsid w:val="000B6173"/>
    <w:rsid w:val="000B6C4B"/>
    <w:rsid w:val="000B6C6D"/>
    <w:rsid w:val="000B6DCB"/>
    <w:rsid w:val="000B6FE6"/>
    <w:rsid w:val="000B72CB"/>
    <w:rsid w:val="000B7367"/>
    <w:rsid w:val="000B769B"/>
    <w:rsid w:val="000B7778"/>
    <w:rsid w:val="000B77D9"/>
    <w:rsid w:val="000C0047"/>
    <w:rsid w:val="000C0216"/>
    <w:rsid w:val="000C04AF"/>
    <w:rsid w:val="000C04BE"/>
    <w:rsid w:val="000C0976"/>
    <w:rsid w:val="000C0B13"/>
    <w:rsid w:val="000C0D79"/>
    <w:rsid w:val="000C0FDE"/>
    <w:rsid w:val="000C10D9"/>
    <w:rsid w:val="000C14CB"/>
    <w:rsid w:val="000C1529"/>
    <w:rsid w:val="000C15E8"/>
    <w:rsid w:val="000C16F0"/>
    <w:rsid w:val="000C173E"/>
    <w:rsid w:val="000C182F"/>
    <w:rsid w:val="000C18DA"/>
    <w:rsid w:val="000C18F0"/>
    <w:rsid w:val="000C1B89"/>
    <w:rsid w:val="000C1C1A"/>
    <w:rsid w:val="000C1E89"/>
    <w:rsid w:val="000C1F13"/>
    <w:rsid w:val="000C1F7C"/>
    <w:rsid w:val="000C2413"/>
    <w:rsid w:val="000C2416"/>
    <w:rsid w:val="000C265D"/>
    <w:rsid w:val="000C282E"/>
    <w:rsid w:val="000C2935"/>
    <w:rsid w:val="000C2DB1"/>
    <w:rsid w:val="000C2F75"/>
    <w:rsid w:val="000C3223"/>
    <w:rsid w:val="000C32FD"/>
    <w:rsid w:val="000C3422"/>
    <w:rsid w:val="000C34F4"/>
    <w:rsid w:val="000C361B"/>
    <w:rsid w:val="000C396E"/>
    <w:rsid w:val="000C3A5C"/>
    <w:rsid w:val="000C3BB7"/>
    <w:rsid w:val="000C3CD6"/>
    <w:rsid w:val="000C3D78"/>
    <w:rsid w:val="000C3D98"/>
    <w:rsid w:val="000C4080"/>
    <w:rsid w:val="000C40A5"/>
    <w:rsid w:val="000C4181"/>
    <w:rsid w:val="000C4296"/>
    <w:rsid w:val="000C42D1"/>
    <w:rsid w:val="000C4360"/>
    <w:rsid w:val="000C440C"/>
    <w:rsid w:val="000C449C"/>
    <w:rsid w:val="000C4C1D"/>
    <w:rsid w:val="000C4E56"/>
    <w:rsid w:val="000C4FD4"/>
    <w:rsid w:val="000C5314"/>
    <w:rsid w:val="000C5600"/>
    <w:rsid w:val="000C58AE"/>
    <w:rsid w:val="000C5B78"/>
    <w:rsid w:val="000C5D9C"/>
    <w:rsid w:val="000C5EC4"/>
    <w:rsid w:val="000C634D"/>
    <w:rsid w:val="000C643B"/>
    <w:rsid w:val="000C64B2"/>
    <w:rsid w:val="000C6868"/>
    <w:rsid w:val="000C6CFC"/>
    <w:rsid w:val="000C6E0D"/>
    <w:rsid w:val="000C6F22"/>
    <w:rsid w:val="000C6F63"/>
    <w:rsid w:val="000C709D"/>
    <w:rsid w:val="000C70E7"/>
    <w:rsid w:val="000C729F"/>
    <w:rsid w:val="000C72D3"/>
    <w:rsid w:val="000C76CC"/>
    <w:rsid w:val="000C7794"/>
    <w:rsid w:val="000C77AB"/>
    <w:rsid w:val="000C7947"/>
    <w:rsid w:val="000C7982"/>
    <w:rsid w:val="000C7A83"/>
    <w:rsid w:val="000C7E67"/>
    <w:rsid w:val="000D006C"/>
    <w:rsid w:val="000D07CA"/>
    <w:rsid w:val="000D088B"/>
    <w:rsid w:val="000D096C"/>
    <w:rsid w:val="000D0DD4"/>
    <w:rsid w:val="000D104C"/>
    <w:rsid w:val="000D10B9"/>
    <w:rsid w:val="000D118B"/>
    <w:rsid w:val="000D13E1"/>
    <w:rsid w:val="000D1590"/>
    <w:rsid w:val="000D1DFE"/>
    <w:rsid w:val="000D1F2B"/>
    <w:rsid w:val="000D1F39"/>
    <w:rsid w:val="000D1F4F"/>
    <w:rsid w:val="000D20AE"/>
    <w:rsid w:val="000D21DD"/>
    <w:rsid w:val="000D222C"/>
    <w:rsid w:val="000D228C"/>
    <w:rsid w:val="000D23AB"/>
    <w:rsid w:val="000D2935"/>
    <w:rsid w:val="000D2BD3"/>
    <w:rsid w:val="000D302C"/>
    <w:rsid w:val="000D373B"/>
    <w:rsid w:val="000D39B2"/>
    <w:rsid w:val="000D3A8F"/>
    <w:rsid w:val="000D3AA4"/>
    <w:rsid w:val="000D3D49"/>
    <w:rsid w:val="000D418E"/>
    <w:rsid w:val="000D457E"/>
    <w:rsid w:val="000D45EC"/>
    <w:rsid w:val="000D4656"/>
    <w:rsid w:val="000D47A0"/>
    <w:rsid w:val="000D4916"/>
    <w:rsid w:val="000D4960"/>
    <w:rsid w:val="000D4FB5"/>
    <w:rsid w:val="000D5000"/>
    <w:rsid w:val="000D52BB"/>
    <w:rsid w:val="000D53F9"/>
    <w:rsid w:val="000D5400"/>
    <w:rsid w:val="000D56CC"/>
    <w:rsid w:val="000D5800"/>
    <w:rsid w:val="000D59C6"/>
    <w:rsid w:val="000D5A6F"/>
    <w:rsid w:val="000D5D6E"/>
    <w:rsid w:val="000D627D"/>
    <w:rsid w:val="000D62A2"/>
    <w:rsid w:val="000D66A4"/>
    <w:rsid w:val="000D6789"/>
    <w:rsid w:val="000D6835"/>
    <w:rsid w:val="000D6BA5"/>
    <w:rsid w:val="000D6C0B"/>
    <w:rsid w:val="000D6C76"/>
    <w:rsid w:val="000D7063"/>
    <w:rsid w:val="000D717F"/>
    <w:rsid w:val="000D7505"/>
    <w:rsid w:val="000D79FE"/>
    <w:rsid w:val="000D7ACF"/>
    <w:rsid w:val="000D7AF4"/>
    <w:rsid w:val="000E009F"/>
    <w:rsid w:val="000E01F7"/>
    <w:rsid w:val="000E0392"/>
    <w:rsid w:val="000E0918"/>
    <w:rsid w:val="000E0BBB"/>
    <w:rsid w:val="000E0C67"/>
    <w:rsid w:val="000E0D3E"/>
    <w:rsid w:val="000E1598"/>
    <w:rsid w:val="000E1B2C"/>
    <w:rsid w:val="000E2378"/>
    <w:rsid w:val="000E2572"/>
    <w:rsid w:val="000E268E"/>
    <w:rsid w:val="000E2721"/>
    <w:rsid w:val="000E2868"/>
    <w:rsid w:val="000E2B07"/>
    <w:rsid w:val="000E2C86"/>
    <w:rsid w:val="000E2DD3"/>
    <w:rsid w:val="000E2E1B"/>
    <w:rsid w:val="000E2FB1"/>
    <w:rsid w:val="000E336F"/>
    <w:rsid w:val="000E38BE"/>
    <w:rsid w:val="000E3C65"/>
    <w:rsid w:val="000E3D13"/>
    <w:rsid w:val="000E3E91"/>
    <w:rsid w:val="000E3FA9"/>
    <w:rsid w:val="000E40C8"/>
    <w:rsid w:val="000E420D"/>
    <w:rsid w:val="000E432D"/>
    <w:rsid w:val="000E4388"/>
    <w:rsid w:val="000E45A4"/>
    <w:rsid w:val="000E4812"/>
    <w:rsid w:val="000E4CA3"/>
    <w:rsid w:val="000E504B"/>
    <w:rsid w:val="000E50F1"/>
    <w:rsid w:val="000E53CC"/>
    <w:rsid w:val="000E5417"/>
    <w:rsid w:val="000E55A1"/>
    <w:rsid w:val="000E570C"/>
    <w:rsid w:val="000E5879"/>
    <w:rsid w:val="000E5C18"/>
    <w:rsid w:val="000E6041"/>
    <w:rsid w:val="000E6164"/>
    <w:rsid w:val="000E68F7"/>
    <w:rsid w:val="000E6A45"/>
    <w:rsid w:val="000E6C4C"/>
    <w:rsid w:val="000E7078"/>
    <w:rsid w:val="000E7454"/>
    <w:rsid w:val="000E74C1"/>
    <w:rsid w:val="000E7744"/>
    <w:rsid w:val="000E778B"/>
    <w:rsid w:val="000E799B"/>
    <w:rsid w:val="000E7C85"/>
    <w:rsid w:val="000E7CB2"/>
    <w:rsid w:val="000E7D2C"/>
    <w:rsid w:val="000F00AB"/>
    <w:rsid w:val="000F0214"/>
    <w:rsid w:val="000F043F"/>
    <w:rsid w:val="000F06F2"/>
    <w:rsid w:val="000F0FE8"/>
    <w:rsid w:val="000F12A6"/>
    <w:rsid w:val="000F13A6"/>
    <w:rsid w:val="000F1A98"/>
    <w:rsid w:val="000F1AD1"/>
    <w:rsid w:val="000F1D86"/>
    <w:rsid w:val="000F1E2E"/>
    <w:rsid w:val="000F1E8C"/>
    <w:rsid w:val="000F1F3B"/>
    <w:rsid w:val="000F213D"/>
    <w:rsid w:val="000F217E"/>
    <w:rsid w:val="000F21B0"/>
    <w:rsid w:val="000F23FB"/>
    <w:rsid w:val="000F28FD"/>
    <w:rsid w:val="000F296B"/>
    <w:rsid w:val="000F2A39"/>
    <w:rsid w:val="000F2A9D"/>
    <w:rsid w:val="000F2AD1"/>
    <w:rsid w:val="000F2BA3"/>
    <w:rsid w:val="000F2E7F"/>
    <w:rsid w:val="000F2F90"/>
    <w:rsid w:val="000F3101"/>
    <w:rsid w:val="000F31A0"/>
    <w:rsid w:val="000F31E1"/>
    <w:rsid w:val="000F31F5"/>
    <w:rsid w:val="000F32CB"/>
    <w:rsid w:val="000F33DB"/>
    <w:rsid w:val="000F3413"/>
    <w:rsid w:val="000F34CB"/>
    <w:rsid w:val="000F3620"/>
    <w:rsid w:val="000F37AD"/>
    <w:rsid w:val="000F3A5F"/>
    <w:rsid w:val="000F3B15"/>
    <w:rsid w:val="000F3BB7"/>
    <w:rsid w:val="000F3C8C"/>
    <w:rsid w:val="000F3D5E"/>
    <w:rsid w:val="000F4246"/>
    <w:rsid w:val="000F4782"/>
    <w:rsid w:val="000F480B"/>
    <w:rsid w:val="000F4A04"/>
    <w:rsid w:val="000F4AFD"/>
    <w:rsid w:val="000F5154"/>
    <w:rsid w:val="000F52C7"/>
    <w:rsid w:val="000F535F"/>
    <w:rsid w:val="000F5789"/>
    <w:rsid w:val="000F5987"/>
    <w:rsid w:val="000F5A8F"/>
    <w:rsid w:val="000F5E35"/>
    <w:rsid w:val="000F6132"/>
    <w:rsid w:val="000F63AC"/>
    <w:rsid w:val="000F65C3"/>
    <w:rsid w:val="000F68E7"/>
    <w:rsid w:val="000F6DA0"/>
    <w:rsid w:val="000F6E59"/>
    <w:rsid w:val="000F6E8D"/>
    <w:rsid w:val="000F6E9D"/>
    <w:rsid w:val="000F6F2C"/>
    <w:rsid w:val="000F6FE8"/>
    <w:rsid w:val="000F7377"/>
    <w:rsid w:val="000F761E"/>
    <w:rsid w:val="000F77D4"/>
    <w:rsid w:val="000F78B5"/>
    <w:rsid w:val="000F794D"/>
    <w:rsid w:val="000F79BE"/>
    <w:rsid w:val="000F7B75"/>
    <w:rsid w:val="000F7C23"/>
    <w:rsid w:val="000F7C93"/>
    <w:rsid w:val="000F7EC7"/>
    <w:rsid w:val="0010005E"/>
    <w:rsid w:val="001003F8"/>
    <w:rsid w:val="00100DAF"/>
    <w:rsid w:val="001010BD"/>
    <w:rsid w:val="0010132E"/>
    <w:rsid w:val="001015AD"/>
    <w:rsid w:val="0010166A"/>
    <w:rsid w:val="00101791"/>
    <w:rsid w:val="0010189E"/>
    <w:rsid w:val="00101931"/>
    <w:rsid w:val="001019A4"/>
    <w:rsid w:val="00101DD8"/>
    <w:rsid w:val="00101F58"/>
    <w:rsid w:val="0010205A"/>
    <w:rsid w:val="001021B2"/>
    <w:rsid w:val="001023E1"/>
    <w:rsid w:val="0010240B"/>
    <w:rsid w:val="00102616"/>
    <w:rsid w:val="001029C3"/>
    <w:rsid w:val="001030F0"/>
    <w:rsid w:val="0010311E"/>
    <w:rsid w:val="0010373E"/>
    <w:rsid w:val="00103867"/>
    <w:rsid w:val="00103CE1"/>
    <w:rsid w:val="00103D3A"/>
    <w:rsid w:val="00103ED8"/>
    <w:rsid w:val="001041B0"/>
    <w:rsid w:val="00104775"/>
    <w:rsid w:val="001048CB"/>
    <w:rsid w:val="00104950"/>
    <w:rsid w:val="00104C07"/>
    <w:rsid w:val="00104CB7"/>
    <w:rsid w:val="00105093"/>
    <w:rsid w:val="001058A5"/>
    <w:rsid w:val="00105CEF"/>
    <w:rsid w:val="00105DE0"/>
    <w:rsid w:val="00105EDC"/>
    <w:rsid w:val="00105F98"/>
    <w:rsid w:val="00106026"/>
    <w:rsid w:val="001062D7"/>
    <w:rsid w:val="0010630C"/>
    <w:rsid w:val="00106665"/>
    <w:rsid w:val="001066E1"/>
    <w:rsid w:val="001069ED"/>
    <w:rsid w:val="00106BC4"/>
    <w:rsid w:val="00106C18"/>
    <w:rsid w:val="00106D18"/>
    <w:rsid w:val="00106D6C"/>
    <w:rsid w:val="00106D93"/>
    <w:rsid w:val="00107233"/>
    <w:rsid w:val="001072F8"/>
    <w:rsid w:val="001072F9"/>
    <w:rsid w:val="0010757C"/>
    <w:rsid w:val="001075A5"/>
    <w:rsid w:val="00107610"/>
    <w:rsid w:val="0010784A"/>
    <w:rsid w:val="001078C4"/>
    <w:rsid w:val="001079CD"/>
    <w:rsid w:val="00107BE2"/>
    <w:rsid w:val="00107DDE"/>
    <w:rsid w:val="00107E50"/>
    <w:rsid w:val="00107F4A"/>
    <w:rsid w:val="0011005D"/>
    <w:rsid w:val="00110351"/>
    <w:rsid w:val="0011039B"/>
    <w:rsid w:val="00110489"/>
    <w:rsid w:val="00110593"/>
    <w:rsid w:val="00110766"/>
    <w:rsid w:val="001107E8"/>
    <w:rsid w:val="00110857"/>
    <w:rsid w:val="001108C3"/>
    <w:rsid w:val="0011094B"/>
    <w:rsid w:val="00111026"/>
    <w:rsid w:val="00111284"/>
    <w:rsid w:val="00111296"/>
    <w:rsid w:val="001113F6"/>
    <w:rsid w:val="0011143C"/>
    <w:rsid w:val="001115E4"/>
    <w:rsid w:val="0011182C"/>
    <w:rsid w:val="00111846"/>
    <w:rsid w:val="00111856"/>
    <w:rsid w:val="001118DC"/>
    <w:rsid w:val="00111A1F"/>
    <w:rsid w:val="00111D43"/>
    <w:rsid w:val="00111DAA"/>
    <w:rsid w:val="00111FCB"/>
    <w:rsid w:val="001124FD"/>
    <w:rsid w:val="0011267D"/>
    <w:rsid w:val="001126B3"/>
    <w:rsid w:val="00112A6B"/>
    <w:rsid w:val="00112BA5"/>
    <w:rsid w:val="00112BD7"/>
    <w:rsid w:val="001130E9"/>
    <w:rsid w:val="00113304"/>
    <w:rsid w:val="001136BF"/>
    <w:rsid w:val="0011379A"/>
    <w:rsid w:val="00113950"/>
    <w:rsid w:val="00113BFD"/>
    <w:rsid w:val="00113E38"/>
    <w:rsid w:val="001140F6"/>
    <w:rsid w:val="00114112"/>
    <w:rsid w:val="0011423D"/>
    <w:rsid w:val="0011436E"/>
    <w:rsid w:val="0011445E"/>
    <w:rsid w:val="00114487"/>
    <w:rsid w:val="0011469C"/>
    <w:rsid w:val="00114A8D"/>
    <w:rsid w:val="00114B1F"/>
    <w:rsid w:val="00114C2D"/>
    <w:rsid w:val="00114C3D"/>
    <w:rsid w:val="00114C51"/>
    <w:rsid w:val="00114CA8"/>
    <w:rsid w:val="00114E08"/>
    <w:rsid w:val="00114F07"/>
    <w:rsid w:val="00114F1B"/>
    <w:rsid w:val="001151F2"/>
    <w:rsid w:val="00115911"/>
    <w:rsid w:val="00115942"/>
    <w:rsid w:val="00115D9B"/>
    <w:rsid w:val="00115FC8"/>
    <w:rsid w:val="00116673"/>
    <w:rsid w:val="001166DB"/>
    <w:rsid w:val="00116A8B"/>
    <w:rsid w:val="00116B2E"/>
    <w:rsid w:val="00116BBB"/>
    <w:rsid w:val="00116D70"/>
    <w:rsid w:val="00116D8A"/>
    <w:rsid w:val="00116DD4"/>
    <w:rsid w:val="00116F24"/>
    <w:rsid w:val="00117141"/>
    <w:rsid w:val="00117463"/>
    <w:rsid w:val="00117492"/>
    <w:rsid w:val="001174B0"/>
    <w:rsid w:val="00117626"/>
    <w:rsid w:val="001176D9"/>
    <w:rsid w:val="0011779D"/>
    <w:rsid w:val="001178A8"/>
    <w:rsid w:val="00117978"/>
    <w:rsid w:val="00117C7D"/>
    <w:rsid w:val="00117E4D"/>
    <w:rsid w:val="00120051"/>
    <w:rsid w:val="0012099D"/>
    <w:rsid w:val="00120AD5"/>
    <w:rsid w:val="00120ADF"/>
    <w:rsid w:val="00120BF3"/>
    <w:rsid w:val="00120D3A"/>
    <w:rsid w:val="0012102B"/>
    <w:rsid w:val="001210F3"/>
    <w:rsid w:val="0012134F"/>
    <w:rsid w:val="0012146D"/>
    <w:rsid w:val="00121778"/>
    <w:rsid w:val="001217B4"/>
    <w:rsid w:val="001217C1"/>
    <w:rsid w:val="00121809"/>
    <w:rsid w:val="00121976"/>
    <w:rsid w:val="0012198E"/>
    <w:rsid w:val="00121C62"/>
    <w:rsid w:val="00121C79"/>
    <w:rsid w:val="0012201D"/>
    <w:rsid w:val="0012205B"/>
    <w:rsid w:val="00122270"/>
    <w:rsid w:val="00122305"/>
    <w:rsid w:val="00122482"/>
    <w:rsid w:val="001229AF"/>
    <w:rsid w:val="001229F6"/>
    <w:rsid w:val="00123019"/>
    <w:rsid w:val="0012314F"/>
    <w:rsid w:val="00123557"/>
    <w:rsid w:val="001236BB"/>
    <w:rsid w:val="001237CC"/>
    <w:rsid w:val="001238F2"/>
    <w:rsid w:val="00123B57"/>
    <w:rsid w:val="00123F46"/>
    <w:rsid w:val="001240BA"/>
    <w:rsid w:val="00124126"/>
    <w:rsid w:val="0012415F"/>
    <w:rsid w:val="0012441B"/>
    <w:rsid w:val="00124437"/>
    <w:rsid w:val="0012453B"/>
    <w:rsid w:val="00124698"/>
    <w:rsid w:val="00124793"/>
    <w:rsid w:val="001248B3"/>
    <w:rsid w:val="00124966"/>
    <w:rsid w:val="00124D37"/>
    <w:rsid w:val="001250F1"/>
    <w:rsid w:val="001254CA"/>
    <w:rsid w:val="0012552D"/>
    <w:rsid w:val="001255D7"/>
    <w:rsid w:val="00125612"/>
    <w:rsid w:val="00125624"/>
    <w:rsid w:val="0012595F"/>
    <w:rsid w:val="00125C06"/>
    <w:rsid w:val="00125CB7"/>
    <w:rsid w:val="00125EA2"/>
    <w:rsid w:val="00125EF8"/>
    <w:rsid w:val="001260E4"/>
    <w:rsid w:val="001263C9"/>
    <w:rsid w:val="00126448"/>
    <w:rsid w:val="001265BC"/>
    <w:rsid w:val="0012667C"/>
    <w:rsid w:val="001269CA"/>
    <w:rsid w:val="00126A41"/>
    <w:rsid w:val="00126C12"/>
    <w:rsid w:val="00126F22"/>
    <w:rsid w:val="0012705B"/>
    <w:rsid w:val="0012725E"/>
    <w:rsid w:val="0012781F"/>
    <w:rsid w:val="0012789B"/>
    <w:rsid w:val="001278E8"/>
    <w:rsid w:val="00127928"/>
    <w:rsid w:val="0012798C"/>
    <w:rsid w:val="001279EB"/>
    <w:rsid w:val="00127AC3"/>
    <w:rsid w:val="00127E35"/>
    <w:rsid w:val="00127EBB"/>
    <w:rsid w:val="00127EEB"/>
    <w:rsid w:val="00130051"/>
    <w:rsid w:val="001300E5"/>
    <w:rsid w:val="00130190"/>
    <w:rsid w:val="00130326"/>
    <w:rsid w:val="001303C8"/>
    <w:rsid w:val="001304E7"/>
    <w:rsid w:val="00130A35"/>
    <w:rsid w:val="00130AF8"/>
    <w:rsid w:val="00130CF7"/>
    <w:rsid w:val="00130FFF"/>
    <w:rsid w:val="00131240"/>
    <w:rsid w:val="00131418"/>
    <w:rsid w:val="001314C3"/>
    <w:rsid w:val="00131594"/>
    <w:rsid w:val="00131A8A"/>
    <w:rsid w:val="00131E1C"/>
    <w:rsid w:val="00131EAC"/>
    <w:rsid w:val="0013201E"/>
    <w:rsid w:val="00132823"/>
    <w:rsid w:val="00132E42"/>
    <w:rsid w:val="0013355C"/>
    <w:rsid w:val="001339A0"/>
    <w:rsid w:val="00133A3B"/>
    <w:rsid w:val="00133A47"/>
    <w:rsid w:val="00133ED2"/>
    <w:rsid w:val="00133EE9"/>
    <w:rsid w:val="00134067"/>
    <w:rsid w:val="00134380"/>
    <w:rsid w:val="0013448C"/>
    <w:rsid w:val="001344AF"/>
    <w:rsid w:val="001344EB"/>
    <w:rsid w:val="00134550"/>
    <w:rsid w:val="00134620"/>
    <w:rsid w:val="00134AC2"/>
    <w:rsid w:val="00134C38"/>
    <w:rsid w:val="00134E8B"/>
    <w:rsid w:val="00134EF1"/>
    <w:rsid w:val="00134F12"/>
    <w:rsid w:val="00135C17"/>
    <w:rsid w:val="00135CA8"/>
    <w:rsid w:val="001361A2"/>
    <w:rsid w:val="00136331"/>
    <w:rsid w:val="00136AF5"/>
    <w:rsid w:val="00137086"/>
    <w:rsid w:val="001370A0"/>
    <w:rsid w:val="001371D4"/>
    <w:rsid w:val="00137221"/>
    <w:rsid w:val="001376E1"/>
    <w:rsid w:val="00137AD3"/>
    <w:rsid w:val="00137D0F"/>
    <w:rsid w:val="00137FAC"/>
    <w:rsid w:val="00137FC4"/>
    <w:rsid w:val="001400F7"/>
    <w:rsid w:val="0014023C"/>
    <w:rsid w:val="00140268"/>
    <w:rsid w:val="0014027B"/>
    <w:rsid w:val="00140330"/>
    <w:rsid w:val="001406C1"/>
    <w:rsid w:val="00140A3D"/>
    <w:rsid w:val="00140A7B"/>
    <w:rsid w:val="00140CC7"/>
    <w:rsid w:val="00140ECC"/>
    <w:rsid w:val="00141012"/>
    <w:rsid w:val="001410DF"/>
    <w:rsid w:val="00141216"/>
    <w:rsid w:val="001416FA"/>
    <w:rsid w:val="00141C64"/>
    <w:rsid w:val="001420AE"/>
    <w:rsid w:val="00142334"/>
    <w:rsid w:val="00142337"/>
    <w:rsid w:val="001423BD"/>
    <w:rsid w:val="00142B5A"/>
    <w:rsid w:val="00142B7C"/>
    <w:rsid w:val="00142D51"/>
    <w:rsid w:val="00142F14"/>
    <w:rsid w:val="0014323B"/>
    <w:rsid w:val="00143364"/>
    <w:rsid w:val="00143413"/>
    <w:rsid w:val="001435BE"/>
    <w:rsid w:val="001438A6"/>
    <w:rsid w:val="00143C73"/>
    <w:rsid w:val="00144113"/>
    <w:rsid w:val="00144553"/>
    <w:rsid w:val="0014472A"/>
    <w:rsid w:val="001448A3"/>
    <w:rsid w:val="00144946"/>
    <w:rsid w:val="0014496C"/>
    <w:rsid w:val="00144BBE"/>
    <w:rsid w:val="00144DCC"/>
    <w:rsid w:val="00144E6C"/>
    <w:rsid w:val="00144F48"/>
    <w:rsid w:val="0014501E"/>
    <w:rsid w:val="00145093"/>
    <w:rsid w:val="0014512B"/>
    <w:rsid w:val="0014524C"/>
    <w:rsid w:val="001452B3"/>
    <w:rsid w:val="001456E5"/>
    <w:rsid w:val="001456FC"/>
    <w:rsid w:val="001457CE"/>
    <w:rsid w:val="00145EF7"/>
    <w:rsid w:val="00145F49"/>
    <w:rsid w:val="00146550"/>
    <w:rsid w:val="00146568"/>
    <w:rsid w:val="001465BD"/>
    <w:rsid w:val="001469C3"/>
    <w:rsid w:val="00146E48"/>
    <w:rsid w:val="0014735C"/>
    <w:rsid w:val="001475BF"/>
    <w:rsid w:val="001476E2"/>
    <w:rsid w:val="0014781C"/>
    <w:rsid w:val="00147862"/>
    <w:rsid w:val="001478E0"/>
    <w:rsid w:val="001479B8"/>
    <w:rsid w:val="001479BE"/>
    <w:rsid w:val="00147B59"/>
    <w:rsid w:val="00150054"/>
    <w:rsid w:val="0015019B"/>
    <w:rsid w:val="0015024F"/>
    <w:rsid w:val="00150256"/>
    <w:rsid w:val="001502D1"/>
    <w:rsid w:val="00150443"/>
    <w:rsid w:val="00150548"/>
    <w:rsid w:val="00150823"/>
    <w:rsid w:val="00150913"/>
    <w:rsid w:val="001509FE"/>
    <w:rsid w:val="00150A95"/>
    <w:rsid w:val="00150B38"/>
    <w:rsid w:val="00150DAB"/>
    <w:rsid w:val="00150DB6"/>
    <w:rsid w:val="00150F6C"/>
    <w:rsid w:val="001510E6"/>
    <w:rsid w:val="001513AC"/>
    <w:rsid w:val="001515BF"/>
    <w:rsid w:val="00151851"/>
    <w:rsid w:val="00151978"/>
    <w:rsid w:val="00151F35"/>
    <w:rsid w:val="001525FA"/>
    <w:rsid w:val="00152768"/>
    <w:rsid w:val="00152B42"/>
    <w:rsid w:val="00152CE4"/>
    <w:rsid w:val="00152D1A"/>
    <w:rsid w:val="00152D24"/>
    <w:rsid w:val="001530F6"/>
    <w:rsid w:val="00153490"/>
    <w:rsid w:val="00153591"/>
    <w:rsid w:val="001536D4"/>
    <w:rsid w:val="00153F66"/>
    <w:rsid w:val="00154112"/>
    <w:rsid w:val="00154518"/>
    <w:rsid w:val="00154AA9"/>
    <w:rsid w:val="00154B2C"/>
    <w:rsid w:val="00154BC1"/>
    <w:rsid w:val="00154DBD"/>
    <w:rsid w:val="00154FCA"/>
    <w:rsid w:val="001550FD"/>
    <w:rsid w:val="0015510B"/>
    <w:rsid w:val="0015520F"/>
    <w:rsid w:val="001552FA"/>
    <w:rsid w:val="001557C6"/>
    <w:rsid w:val="0015599C"/>
    <w:rsid w:val="00155B5E"/>
    <w:rsid w:val="00155D1C"/>
    <w:rsid w:val="00155F3A"/>
    <w:rsid w:val="001564D1"/>
    <w:rsid w:val="00156525"/>
    <w:rsid w:val="0015666D"/>
    <w:rsid w:val="00156794"/>
    <w:rsid w:val="00156B61"/>
    <w:rsid w:val="00156D0E"/>
    <w:rsid w:val="00156E6D"/>
    <w:rsid w:val="00156EC2"/>
    <w:rsid w:val="00156F31"/>
    <w:rsid w:val="00156F32"/>
    <w:rsid w:val="00157028"/>
    <w:rsid w:val="00157255"/>
    <w:rsid w:val="00157379"/>
    <w:rsid w:val="00157583"/>
    <w:rsid w:val="00157713"/>
    <w:rsid w:val="001579BC"/>
    <w:rsid w:val="00157A08"/>
    <w:rsid w:val="00157B2E"/>
    <w:rsid w:val="00157BD1"/>
    <w:rsid w:val="00157F61"/>
    <w:rsid w:val="00160139"/>
    <w:rsid w:val="001605B8"/>
    <w:rsid w:val="00160829"/>
    <w:rsid w:val="001608A4"/>
    <w:rsid w:val="001608E3"/>
    <w:rsid w:val="00160A0B"/>
    <w:rsid w:val="00160A12"/>
    <w:rsid w:val="00160C6B"/>
    <w:rsid w:val="00160E13"/>
    <w:rsid w:val="00160F5E"/>
    <w:rsid w:val="0016120E"/>
    <w:rsid w:val="0016147B"/>
    <w:rsid w:val="001615A7"/>
    <w:rsid w:val="00161868"/>
    <w:rsid w:val="001618BF"/>
    <w:rsid w:val="00161C75"/>
    <w:rsid w:val="00161CE5"/>
    <w:rsid w:val="0016222E"/>
    <w:rsid w:val="001623C5"/>
    <w:rsid w:val="00162559"/>
    <w:rsid w:val="00162638"/>
    <w:rsid w:val="0016275B"/>
    <w:rsid w:val="00162B78"/>
    <w:rsid w:val="00162C17"/>
    <w:rsid w:val="00162DAC"/>
    <w:rsid w:val="0016308E"/>
    <w:rsid w:val="00163197"/>
    <w:rsid w:val="00163594"/>
    <w:rsid w:val="00163717"/>
    <w:rsid w:val="00163896"/>
    <w:rsid w:val="001638F3"/>
    <w:rsid w:val="001639BD"/>
    <w:rsid w:val="00163A19"/>
    <w:rsid w:val="00163A62"/>
    <w:rsid w:val="00163A8C"/>
    <w:rsid w:val="00163C49"/>
    <w:rsid w:val="00163D42"/>
    <w:rsid w:val="001641FE"/>
    <w:rsid w:val="00164623"/>
    <w:rsid w:val="0016464B"/>
    <w:rsid w:val="001646B0"/>
    <w:rsid w:val="00164897"/>
    <w:rsid w:val="00164D32"/>
    <w:rsid w:val="001650A4"/>
    <w:rsid w:val="00165394"/>
    <w:rsid w:val="00165744"/>
    <w:rsid w:val="00165861"/>
    <w:rsid w:val="001658AF"/>
    <w:rsid w:val="00165B8D"/>
    <w:rsid w:val="00165BE9"/>
    <w:rsid w:val="00165E92"/>
    <w:rsid w:val="00166102"/>
    <w:rsid w:val="0016619A"/>
    <w:rsid w:val="00166304"/>
    <w:rsid w:val="001663C4"/>
    <w:rsid w:val="00166713"/>
    <w:rsid w:val="00166A39"/>
    <w:rsid w:val="00166A63"/>
    <w:rsid w:val="00166B94"/>
    <w:rsid w:val="00166D28"/>
    <w:rsid w:val="00166D64"/>
    <w:rsid w:val="00166FB3"/>
    <w:rsid w:val="00166FD5"/>
    <w:rsid w:val="0016720D"/>
    <w:rsid w:val="0016748E"/>
    <w:rsid w:val="00167533"/>
    <w:rsid w:val="001676B0"/>
    <w:rsid w:val="00167959"/>
    <w:rsid w:val="00167CF7"/>
    <w:rsid w:val="00167D59"/>
    <w:rsid w:val="00167D6A"/>
    <w:rsid w:val="00167E61"/>
    <w:rsid w:val="00170149"/>
    <w:rsid w:val="00170622"/>
    <w:rsid w:val="001706B9"/>
    <w:rsid w:val="001708C8"/>
    <w:rsid w:val="00170B78"/>
    <w:rsid w:val="00170C70"/>
    <w:rsid w:val="00170D07"/>
    <w:rsid w:val="00170FBA"/>
    <w:rsid w:val="00171085"/>
    <w:rsid w:val="0017118A"/>
    <w:rsid w:val="00171317"/>
    <w:rsid w:val="00171760"/>
    <w:rsid w:val="00171B58"/>
    <w:rsid w:val="00172115"/>
    <w:rsid w:val="00172153"/>
    <w:rsid w:val="00172172"/>
    <w:rsid w:val="00172258"/>
    <w:rsid w:val="00172291"/>
    <w:rsid w:val="001723BD"/>
    <w:rsid w:val="001724D2"/>
    <w:rsid w:val="00172843"/>
    <w:rsid w:val="00172B18"/>
    <w:rsid w:val="00172E76"/>
    <w:rsid w:val="00172F7C"/>
    <w:rsid w:val="00172F8F"/>
    <w:rsid w:val="001733C3"/>
    <w:rsid w:val="001735F7"/>
    <w:rsid w:val="001737B7"/>
    <w:rsid w:val="00173CFF"/>
    <w:rsid w:val="00173DCC"/>
    <w:rsid w:val="00173F04"/>
    <w:rsid w:val="00173F1C"/>
    <w:rsid w:val="00174155"/>
    <w:rsid w:val="001743BE"/>
    <w:rsid w:val="00174435"/>
    <w:rsid w:val="0017453A"/>
    <w:rsid w:val="001745AD"/>
    <w:rsid w:val="001747E6"/>
    <w:rsid w:val="00174CDC"/>
    <w:rsid w:val="00174FB2"/>
    <w:rsid w:val="00175094"/>
    <w:rsid w:val="00175233"/>
    <w:rsid w:val="00175357"/>
    <w:rsid w:val="0017565A"/>
    <w:rsid w:val="001756A7"/>
    <w:rsid w:val="0017574C"/>
    <w:rsid w:val="001757A9"/>
    <w:rsid w:val="0017587A"/>
    <w:rsid w:val="00175916"/>
    <w:rsid w:val="00175951"/>
    <w:rsid w:val="00175ACA"/>
    <w:rsid w:val="00175AEA"/>
    <w:rsid w:val="00175C47"/>
    <w:rsid w:val="00175E69"/>
    <w:rsid w:val="00176516"/>
    <w:rsid w:val="00176664"/>
    <w:rsid w:val="0017675F"/>
    <w:rsid w:val="00176A2C"/>
    <w:rsid w:val="00176D2C"/>
    <w:rsid w:val="00176DFD"/>
    <w:rsid w:val="00176E52"/>
    <w:rsid w:val="00177336"/>
    <w:rsid w:val="00177374"/>
    <w:rsid w:val="0017793C"/>
    <w:rsid w:val="00177BBC"/>
    <w:rsid w:val="00177C21"/>
    <w:rsid w:val="00177C5E"/>
    <w:rsid w:val="00177F74"/>
    <w:rsid w:val="00177FF1"/>
    <w:rsid w:val="0018013B"/>
    <w:rsid w:val="0018025C"/>
    <w:rsid w:val="001804A6"/>
    <w:rsid w:val="001805AB"/>
    <w:rsid w:val="001805F0"/>
    <w:rsid w:val="001807AB"/>
    <w:rsid w:val="00180AC2"/>
    <w:rsid w:val="00180C1D"/>
    <w:rsid w:val="00180C7B"/>
    <w:rsid w:val="00180CBD"/>
    <w:rsid w:val="0018157C"/>
    <w:rsid w:val="00181627"/>
    <w:rsid w:val="00181A66"/>
    <w:rsid w:val="00181EE1"/>
    <w:rsid w:val="00181FF1"/>
    <w:rsid w:val="0018205B"/>
    <w:rsid w:val="00182208"/>
    <w:rsid w:val="00182222"/>
    <w:rsid w:val="00182303"/>
    <w:rsid w:val="0018233C"/>
    <w:rsid w:val="00182348"/>
    <w:rsid w:val="00182431"/>
    <w:rsid w:val="00182480"/>
    <w:rsid w:val="00182578"/>
    <w:rsid w:val="0018261C"/>
    <w:rsid w:val="001826D5"/>
    <w:rsid w:val="00182B13"/>
    <w:rsid w:val="00182CD7"/>
    <w:rsid w:val="00182DB8"/>
    <w:rsid w:val="0018300A"/>
    <w:rsid w:val="00183164"/>
    <w:rsid w:val="0018322B"/>
    <w:rsid w:val="001833A6"/>
    <w:rsid w:val="001833CA"/>
    <w:rsid w:val="0018347E"/>
    <w:rsid w:val="001835B3"/>
    <w:rsid w:val="001835B6"/>
    <w:rsid w:val="00183601"/>
    <w:rsid w:val="001836D7"/>
    <w:rsid w:val="0018384B"/>
    <w:rsid w:val="0018393D"/>
    <w:rsid w:val="00183A6B"/>
    <w:rsid w:val="00183BC6"/>
    <w:rsid w:val="00183C05"/>
    <w:rsid w:val="00183DA8"/>
    <w:rsid w:val="0018430B"/>
    <w:rsid w:val="00184653"/>
    <w:rsid w:val="001847FA"/>
    <w:rsid w:val="001848DE"/>
    <w:rsid w:val="00184931"/>
    <w:rsid w:val="00184D52"/>
    <w:rsid w:val="00185052"/>
    <w:rsid w:val="00185504"/>
    <w:rsid w:val="001855DF"/>
    <w:rsid w:val="00185795"/>
    <w:rsid w:val="001858D7"/>
    <w:rsid w:val="001859DD"/>
    <w:rsid w:val="00185A14"/>
    <w:rsid w:val="00185B63"/>
    <w:rsid w:val="00185C0A"/>
    <w:rsid w:val="00185CD6"/>
    <w:rsid w:val="001860DE"/>
    <w:rsid w:val="00186111"/>
    <w:rsid w:val="00186112"/>
    <w:rsid w:val="00186220"/>
    <w:rsid w:val="00186483"/>
    <w:rsid w:val="00186501"/>
    <w:rsid w:val="00186594"/>
    <w:rsid w:val="0018665C"/>
    <w:rsid w:val="001868A1"/>
    <w:rsid w:val="00186951"/>
    <w:rsid w:val="00186A40"/>
    <w:rsid w:val="00186B38"/>
    <w:rsid w:val="00186C2A"/>
    <w:rsid w:val="00186F7A"/>
    <w:rsid w:val="00187129"/>
    <w:rsid w:val="00187530"/>
    <w:rsid w:val="001875C2"/>
    <w:rsid w:val="001875F0"/>
    <w:rsid w:val="00187607"/>
    <w:rsid w:val="0018766A"/>
    <w:rsid w:val="00187AF3"/>
    <w:rsid w:val="00187EAB"/>
    <w:rsid w:val="00187FE1"/>
    <w:rsid w:val="00190098"/>
    <w:rsid w:val="00190359"/>
    <w:rsid w:val="0019073B"/>
    <w:rsid w:val="00190829"/>
    <w:rsid w:val="0019098F"/>
    <w:rsid w:val="00190CD8"/>
    <w:rsid w:val="00190CE5"/>
    <w:rsid w:val="00190D2E"/>
    <w:rsid w:val="00190DD2"/>
    <w:rsid w:val="001910E4"/>
    <w:rsid w:val="0019142B"/>
    <w:rsid w:val="00191787"/>
    <w:rsid w:val="00191896"/>
    <w:rsid w:val="00191986"/>
    <w:rsid w:val="001919F4"/>
    <w:rsid w:val="00191C20"/>
    <w:rsid w:val="00191D3C"/>
    <w:rsid w:val="00191D7B"/>
    <w:rsid w:val="00191DC5"/>
    <w:rsid w:val="00192474"/>
    <w:rsid w:val="001924F6"/>
    <w:rsid w:val="00192612"/>
    <w:rsid w:val="00192961"/>
    <w:rsid w:val="001929F2"/>
    <w:rsid w:val="00192B44"/>
    <w:rsid w:val="00192BED"/>
    <w:rsid w:val="00192E60"/>
    <w:rsid w:val="00193125"/>
    <w:rsid w:val="001933BD"/>
    <w:rsid w:val="00193612"/>
    <w:rsid w:val="001939F4"/>
    <w:rsid w:val="00193BB1"/>
    <w:rsid w:val="00193C54"/>
    <w:rsid w:val="00193E39"/>
    <w:rsid w:val="00193E3A"/>
    <w:rsid w:val="00193E8D"/>
    <w:rsid w:val="00193F5F"/>
    <w:rsid w:val="00194013"/>
    <w:rsid w:val="0019439D"/>
    <w:rsid w:val="0019442E"/>
    <w:rsid w:val="001948D8"/>
    <w:rsid w:val="00194B17"/>
    <w:rsid w:val="00194BD3"/>
    <w:rsid w:val="00194D76"/>
    <w:rsid w:val="00194DF2"/>
    <w:rsid w:val="00194F90"/>
    <w:rsid w:val="00195013"/>
    <w:rsid w:val="0019589E"/>
    <w:rsid w:val="001958E4"/>
    <w:rsid w:val="001959CA"/>
    <w:rsid w:val="00195AFC"/>
    <w:rsid w:val="00195B18"/>
    <w:rsid w:val="00195C5E"/>
    <w:rsid w:val="00195DCF"/>
    <w:rsid w:val="00195DE7"/>
    <w:rsid w:val="00195DEF"/>
    <w:rsid w:val="00195DF4"/>
    <w:rsid w:val="00195EC7"/>
    <w:rsid w:val="001960D7"/>
    <w:rsid w:val="00196590"/>
    <w:rsid w:val="00196609"/>
    <w:rsid w:val="00196937"/>
    <w:rsid w:val="00196B93"/>
    <w:rsid w:val="00196C4D"/>
    <w:rsid w:val="00196D63"/>
    <w:rsid w:val="00196F3E"/>
    <w:rsid w:val="00196FD0"/>
    <w:rsid w:val="00197218"/>
    <w:rsid w:val="00197326"/>
    <w:rsid w:val="00197A75"/>
    <w:rsid w:val="00197D21"/>
    <w:rsid w:val="00197F7F"/>
    <w:rsid w:val="001A0200"/>
    <w:rsid w:val="001A02F3"/>
    <w:rsid w:val="001A0373"/>
    <w:rsid w:val="001A043A"/>
    <w:rsid w:val="001A04CA"/>
    <w:rsid w:val="001A04F0"/>
    <w:rsid w:val="001A0580"/>
    <w:rsid w:val="001A09B6"/>
    <w:rsid w:val="001A09ED"/>
    <w:rsid w:val="001A0A13"/>
    <w:rsid w:val="001A0C66"/>
    <w:rsid w:val="001A0D2B"/>
    <w:rsid w:val="001A104D"/>
    <w:rsid w:val="001A113C"/>
    <w:rsid w:val="001A11B4"/>
    <w:rsid w:val="001A12A6"/>
    <w:rsid w:val="001A1325"/>
    <w:rsid w:val="001A1530"/>
    <w:rsid w:val="001A163C"/>
    <w:rsid w:val="001A185F"/>
    <w:rsid w:val="001A1944"/>
    <w:rsid w:val="001A1A47"/>
    <w:rsid w:val="001A1DAF"/>
    <w:rsid w:val="001A1F37"/>
    <w:rsid w:val="001A2205"/>
    <w:rsid w:val="001A244F"/>
    <w:rsid w:val="001A28EE"/>
    <w:rsid w:val="001A294D"/>
    <w:rsid w:val="001A29F4"/>
    <w:rsid w:val="001A32CD"/>
    <w:rsid w:val="001A343E"/>
    <w:rsid w:val="001A34C9"/>
    <w:rsid w:val="001A36B2"/>
    <w:rsid w:val="001A397C"/>
    <w:rsid w:val="001A3EE8"/>
    <w:rsid w:val="001A41C6"/>
    <w:rsid w:val="001A489F"/>
    <w:rsid w:val="001A492A"/>
    <w:rsid w:val="001A4C7A"/>
    <w:rsid w:val="001A4DFA"/>
    <w:rsid w:val="001A4EC5"/>
    <w:rsid w:val="001A5B4A"/>
    <w:rsid w:val="001A5C0D"/>
    <w:rsid w:val="001A5CC6"/>
    <w:rsid w:val="001A5D23"/>
    <w:rsid w:val="001A5F48"/>
    <w:rsid w:val="001A6299"/>
    <w:rsid w:val="001A6450"/>
    <w:rsid w:val="001A6497"/>
    <w:rsid w:val="001A6531"/>
    <w:rsid w:val="001A658E"/>
    <w:rsid w:val="001A65E8"/>
    <w:rsid w:val="001A6615"/>
    <w:rsid w:val="001A6914"/>
    <w:rsid w:val="001A6A6E"/>
    <w:rsid w:val="001A6B51"/>
    <w:rsid w:val="001A71CB"/>
    <w:rsid w:val="001A74FD"/>
    <w:rsid w:val="001A7747"/>
    <w:rsid w:val="001A7895"/>
    <w:rsid w:val="001A7ABA"/>
    <w:rsid w:val="001A7F0C"/>
    <w:rsid w:val="001A7FEC"/>
    <w:rsid w:val="001B014E"/>
    <w:rsid w:val="001B01BF"/>
    <w:rsid w:val="001B02A9"/>
    <w:rsid w:val="001B04DB"/>
    <w:rsid w:val="001B0FBC"/>
    <w:rsid w:val="001B116E"/>
    <w:rsid w:val="001B11EE"/>
    <w:rsid w:val="001B1322"/>
    <w:rsid w:val="001B14AB"/>
    <w:rsid w:val="001B18DC"/>
    <w:rsid w:val="001B1CA1"/>
    <w:rsid w:val="001B1D40"/>
    <w:rsid w:val="001B2028"/>
    <w:rsid w:val="001B22B8"/>
    <w:rsid w:val="001B2486"/>
    <w:rsid w:val="001B2806"/>
    <w:rsid w:val="001B2A08"/>
    <w:rsid w:val="001B2AA7"/>
    <w:rsid w:val="001B2B3D"/>
    <w:rsid w:val="001B2BFD"/>
    <w:rsid w:val="001B3019"/>
    <w:rsid w:val="001B309D"/>
    <w:rsid w:val="001B30A0"/>
    <w:rsid w:val="001B30D6"/>
    <w:rsid w:val="001B313C"/>
    <w:rsid w:val="001B3164"/>
    <w:rsid w:val="001B3172"/>
    <w:rsid w:val="001B362A"/>
    <w:rsid w:val="001B3693"/>
    <w:rsid w:val="001B38FC"/>
    <w:rsid w:val="001B3BFF"/>
    <w:rsid w:val="001B407A"/>
    <w:rsid w:val="001B4304"/>
    <w:rsid w:val="001B442D"/>
    <w:rsid w:val="001B4455"/>
    <w:rsid w:val="001B44CB"/>
    <w:rsid w:val="001B4511"/>
    <w:rsid w:val="001B4556"/>
    <w:rsid w:val="001B45AF"/>
    <w:rsid w:val="001B4658"/>
    <w:rsid w:val="001B48B0"/>
    <w:rsid w:val="001B4A2A"/>
    <w:rsid w:val="001B4CDB"/>
    <w:rsid w:val="001B4D25"/>
    <w:rsid w:val="001B4DB7"/>
    <w:rsid w:val="001B4F9E"/>
    <w:rsid w:val="001B539E"/>
    <w:rsid w:val="001B55A5"/>
    <w:rsid w:val="001B55BB"/>
    <w:rsid w:val="001B561F"/>
    <w:rsid w:val="001B5632"/>
    <w:rsid w:val="001B56EB"/>
    <w:rsid w:val="001B5870"/>
    <w:rsid w:val="001B5909"/>
    <w:rsid w:val="001B59A1"/>
    <w:rsid w:val="001B5AC8"/>
    <w:rsid w:val="001B6097"/>
    <w:rsid w:val="001B60B6"/>
    <w:rsid w:val="001B646D"/>
    <w:rsid w:val="001B655C"/>
    <w:rsid w:val="001B66DE"/>
    <w:rsid w:val="001B6745"/>
    <w:rsid w:val="001B679E"/>
    <w:rsid w:val="001B6807"/>
    <w:rsid w:val="001B6893"/>
    <w:rsid w:val="001B6B33"/>
    <w:rsid w:val="001B6DB0"/>
    <w:rsid w:val="001B6E20"/>
    <w:rsid w:val="001B6E55"/>
    <w:rsid w:val="001B709A"/>
    <w:rsid w:val="001B709F"/>
    <w:rsid w:val="001B7369"/>
    <w:rsid w:val="001B7469"/>
    <w:rsid w:val="001B75B2"/>
    <w:rsid w:val="001B7D62"/>
    <w:rsid w:val="001B7D7E"/>
    <w:rsid w:val="001B7DB3"/>
    <w:rsid w:val="001B7DC3"/>
    <w:rsid w:val="001B7E28"/>
    <w:rsid w:val="001B7EE1"/>
    <w:rsid w:val="001B7FDA"/>
    <w:rsid w:val="001C0009"/>
    <w:rsid w:val="001C051A"/>
    <w:rsid w:val="001C0535"/>
    <w:rsid w:val="001C054D"/>
    <w:rsid w:val="001C0849"/>
    <w:rsid w:val="001C0A3C"/>
    <w:rsid w:val="001C0C7F"/>
    <w:rsid w:val="001C0DF5"/>
    <w:rsid w:val="001C104E"/>
    <w:rsid w:val="001C13A3"/>
    <w:rsid w:val="001C140B"/>
    <w:rsid w:val="001C163B"/>
    <w:rsid w:val="001C195F"/>
    <w:rsid w:val="001C20FD"/>
    <w:rsid w:val="001C2216"/>
    <w:rsid w:val="001C240D"/>
    <w:rsid w:val="001C25FA"/>
    <w:rsid w:val="001C2819"/>
    <w:rsid w:val="001C29F3"/>
    <w:rsid w:val="001C2A1E"/>
    <w:rsid w:val="001C2BBD"/>
    <w:rsid w:val="001C2CE9"/>
    <w:rsid w:val="001C2E16"/>
    <w:rsid w:val="001C2F03"/>
    <w:rsid w:val="001C3351"/>
    <w:rsid w:val="001C3687"/>
    <w:rsid w:val="001C398B"/>
    <w:rsid w:val="001C3A10"/>
    <w:rsid w:val="001C3A7D"/>
    <w:rsid w:val="001C3BEA"/>
    <w:rsid w:val="001C40CC"/>
    <w:rsid w:val="001C4168"/>
    <w:rsid w:val="001C41AE"/>
    <w:rsid w:val="001C42BB"/>
    <w:rsid w:val="001C44C6"/>
    <w:rsid w:val="001C46BA"/>
    <w:rsid w:val="001C46E8"/>
    <w:rsid w:val="001C4836"/>
    <w:rsid w:val="001C4A37"/>
    <w:rsid w:val="001C4D65"/>
    <w:rsid w:val="001C4E7B"/>
    <w:rsid w:val="001C4EF9"/>
    <w:rsid w:val="001C4F6B"/>
    <w:rsid w:val="001C4FBB"/>
    <w:rsid w:val="001C51BC"/>
    <w:rsid w:val="001C537C"/>
    <w:rsid w:val="001C5710"/>
    <w:rsid w:val="001C596F"/>
    <w:rsid w:val="001C5D06"/>
    <w:rsid w:val="001C5DD2"/>
    <w:rsid w:val="001C5E86"/>
    <w:rsid w:val="001C60A3"/>
    <w:rsid w:val="001C63DC"/>
    <w:rsid w:val="001C654C"/>
    <w:rsid w:val="001C66B8"/>
    <w:rsid w:val="001C6718"/>
    <w:rsid w:val="001C68BF"/>
    <w:rsid w:val="001C6967"/>
    <w:rsid w:val="001C69BA"/>
    <w:rsid w:val="001C6BE6"/>
    <w:rsid w:val="001C6C3C"/>
    <w:rsid w:val="001C6CB1"/>
    <w:rsid w:val="001C6DAC"/>
    <w:rsid w:val="001C6E21"/>
    <w:rsid w:val="001C717E"/>
    <w:rsid w:val="001C7947"/>
    <w:rsid w:val="001C7C36"/>
    <w:rsid w:val="001C7CC5"/>
    <w:rsid w:val="001C7DFC"/>
    <w:rsid w:val="001C7E11"/>
    <w:rsid w:val="001C7ED0"/>
    <w:rsid w:val="001D01F5"/>
    <w:rsid w:val="001D01F8"/>
    <w:rsid w:val="001D042A"/>
    <w:rsid w:val="001D04A5"/>
    <w:rsid w:val="001D0865"/>
    <w:rsid w:val="001D08D7"/>
    <w:rsid w:val="001D09B6"/>
    <w:rsid w:val="001D0C04"/>
    <w:rsid w:val="001D0CAD"/>
    <w:rsid w:val="001D0DBA"/>
    <w:rsid w:val="001D0F98"/>
    <w:rsid w:val="001D1259"/>
    <w:rsid w:val="001D142C"/>
    <w:rsid w:val="001D1452"/>
    <w:rsid w:val="001D14FE"/>
    <w:rsid w:val="001D1B15"/>
    <w:rsid w:val="001D1B98"/>
    <w:rsid w:val="001D1BB2"/>
    <w:rsid w:val="001D1D14"/>
    <w:rsid w:val="001D1D41"/>
    <w:rsid w:val="001D1E18"/>
    <w:rsid w:val="001D1F71"/>
    <w:rsid w:val="001D1FC4"/>
    <w:rsid w:val="001D2154"/>
    <w:rsid w:val="001D22CF"/>
    <w:rsid w:val="001D25E9"/>
    <w:rsid w:val="001D2889"/>
    <w:rsid w:val="001D2DEC"/>
    <w:rsid w:val="001D2E11"/>
    <w:rsid w:val="001D359E"/>
    <w:rsid w:val="001D377F"/>
    <w:rsid w:val="001D37DD"/>
    <w:rsid w:val="001D3972"/>
    <w:rsid w:val="001D3B8B"/>
    <w:rsid w:val="001D3C6B"/>
    <w:rsid w:val="001D3E7F"/>
    <w:rsid w:val="001D42A1"/>
    <w:rsid w:val="001D43F9"/>
    <w:rsid w:val="001D4608"/>
    <w:rsid w:val="001D461E"/>
    <w:rsid w:val="001D46F9"/>
    <w:rsid w:val="001D4764"/>
    <w:rsid w:val="001D4B33"/>
    <w:rsid w:val="001D4E12"/>
    <w:rsid w:val="001D521F"/>
    <w:rsid w:val="001D54C7"/>
    <w:rsid w:val="001D55BB"/>
    <w:rsid w:val="001D5D5A"/>
    <w:rsid w:val="001D5F58"/>
    <w:rsid w:val="001D5F9E"/>
    <w:rsid w:val="001D5FD6"/>
    <w:rsid w:val="001D5FF0"/>
    <w:rsid w:val="001D6261"/>
    <w:rsid w:val="001D637D"/>
    <w:rsid w:val="001D6680"/>
    <w:rsid w:val="001D6694"/>
    <w:rsid w:val="001D6A0C"/>
    <w:rsid w:val="001D6A8B"/>
    <w:rsid w:val="001D6B0F"/>
    <w:rsid w:val="001D6BBB"/>
    <w:rsid w:val="001D6DEB"/>
    <w:rsid w:val="001D6ECD"/>
    <w:rsid w:val="001D6F06"/>
    <w:rsid w:val="001D700D"/>
    <w:rsid w:val="001D713C"/>
    <w:rsid w:val="001D715C"/>
    <w:rsid w:val="001D7280"/>
    <w:rsid w:val="001D73F8"/>
    <w:rsid w:val="001D7654"/>
    <w:rsid w:val="001D77C8"/>
    <w:rsid w:val="001D7DC9"/>
    <w:rsid w:val="001E04D8"/>
    <w:rsid w:val="001E0506"/>
    <w:rsid w:val="001E058C"/>
    <w:rsid w:val="001E069B"/>
    <w:rsid w:val="001E0978"/>
    <w:rsid w:val="001E0C0D"/>
    <w:rsid w:val="001E0C2A"/>
    <w:rsid w:val="001E1014"/>
    <w:rsid w:val="001E10E3"/>
    <w:rsid w:val="001E12BA"/>
    <w:rsid w:val="001E149C"/>
    <w:rsid w:val="001E14C5"/>
    <w:rsid w:val="001E14D0"/>
    <w:rsid w:val="001E160F"/>
    <w:rsid w:val="001E1829"/>
    <w:rsid w:val="001E1BCB"/>
    <w:rsid w:val="001E215E"/>
    <w:rsid w:val="001E23A9"/>
    <w:rsid w:val="001E252C"/>
    <w:rsid w:val="001E2558"/>
    <w:rsid w:val="001E2B63"/>
    <w:rsid w:val="001E2D67"/>
    <w:rsid w:val="001E2FB3"/>
    <w:rsid w:val="001E320D"/>
    <w:rsid w:val="001E36CB"/>
    <w:rsid w:val="001E3798"/>
    <w:rsid w:val="001E3914"/>
    <w:rsid w:val="001E39D2"/>
    <w:rsid w:val="001E3B92"/>
    <w:rsid w:val="001E3DD2"/>
    <w:rsid w:val="001E3DE3"/>
    <w:rsid w:val="001E4351"/>
    <w:rsid w:val="001E4931"/>
    <w:rsid w:val="001E4CA7"/>
    <w:rsid w:val="001E4DBA"/>
    <w:rsid w:val="001E52F8"/>
    <w:rsid w:val="001E533D"/>
    <w:rsid w:val="001E5368"/>
    <w:rsid w:val="001E540B"/>
    <w:rsid w:val="001E568E"/>
    <w:rsid w:val="001E56F3"/>
    <w:rsid w:val="001E5AAD"/>
    <w:rsid w:val="001E6085"/>
    <w:rsid w:val="001E6331"/>
    <w:rsid w:val="001E63B4"/>
    <w:rsid w:val="001E64BA"/>
    <w:rsid w:val="001E6912"/>
    <w:rsid w:val="001E6C81"/>
    <w:rsid w:val="001E6E02"/>
    <w:rsid w:val="001E704D"/>
    <w:rsid w:val="001E7063"/>
    <w:rsid w:val="001E720B"/>
    <w:rsid w:val="001E72CC"/>
    <w:rsid w:val="001E741C"/>
    <w:rsid w:val="001E74FC"/>
    <w:rsid w:val="001E7822"/>
    <w:rsid w:val="001E7844"/>
    <w:rsid w:val="001E7947"/>
    <w:rsid w:val="001E7CE3"/>
    <w:rsid w:val="001E7D09"/>
    <w:rsid w:val="001E7FD4"/>
    <w:rsid w:val="001F0357"/>
    <w:rsid w:val="001F03BF"/>
    <w:rsid w:val="001F0501"/>
    <w:rsid w:val="001F0E88"/>
    <w:rsid w:val="001F10F7"/>
    <w:rsid w:val="001F1478"/>
    <w:rsid w:val="001F1520"/>
    <w:rsid w:val="001F1536"/>
    <w:rsid w:val="001F15A5"/>
    <w:rsid w:val="001F1778"/>
    <w:rsid w:val="001F19D2"/>
    <w:rsid w:val="001F19E4"/>
    <w:rsid w:val="001F1A1A"/>
    <w:rsid w:val="001F1A31"/>
    <w:rsid w:val="001F1B0D"/>
    <w:rsid w:val="001F1EAF"/>
    <w:rsid w:val="001F2074"/>
    <w:rsid w:val="001F207E"/>
    <w:rsid w:val="001F21D1"/>
    <w:rsid w:val="001F25B9"/>
    <w:rsid w:val="001F270F"/>
    <w:rsid w:val="001F2850"/>
    <w:rsid w:val="001F2CEF"/>
    <w:rsid w:val="001F2D09"/>
    <w:rsid w:val="001F2D1D"/>
    <w:rsid w:val="001F2EEE"/>
    <w:rsid w:val="001F3207"/>
    <w:rsid w:val="001F326A"/>
    <w:rsid w:val="001F3453"/>
    <w:rsid w:val="001F3641"/>
    <w:rsid w:val="001F3757"/>
    <w:rsid w:val="001F3955"/>
    <w:rsid w:val="001F3AFC"/>
    <w:rsid w:val="001F3B87"/>
    <w:rsid w:val="001F3CD8"/>
    <w:rsid w:val="001F4130"/>
    <w:rsid w:val="001F4473"/>
    <w:rsid w:val="001F45AA"/>
    <w:rsid w:val="001F45B4"/>
    <w:rsid w:val="001F47EF"/>
    <w:rsid w:val="001F4846"/>
    <w:rsid w:val="001F4ACA"/>
    <w:rsid w:val="001F4BD2"/>
    <w:rsid w:val="001F4C6E"/>
    <w:rsid w:val="001F4E1A"/>
    <w:rsid w:val="001F50D9"/>
    <w:rsid w:val="001F554D"/>
    <w:rsid w:val="001F571F"/>
    <w:rsid w:val="001F5775"/>
    <w:rsid w:val="001F59C2"/>
    <w:rsid w:val="001F59CE"/>
    <w:rsid w:val="001F5BE5"/>
    <w:rsid w:val="001F5DDD"/>
    <w:rsid w:val="001F5F63"/>
    <w:rsid w:val="001F6133"/>
    <w:rsid w:val="001F61B5"/>
    <w:rsid w:val="001F62C4"/>
    <w:rsid w:val="001F651A"/>
    <w:rsid w:val="001F6529"/>
    <w:rsid w:val="001F6579"/>
    <w:rsid w:val="001F666C"/>
    <w:rsid w:val="001F66FE"/>
    <w:rsid w:val="001F6BB8"/>
    <w:rsid w:val="001F6CD3"/>
    <w:rsid w:val="001F6CEE"/>
    <w:rsid w:val="001F6DEB"/>
    <w:rsid w:val="001F6E88"/>
    <w:rsid w:val="001F73E0"/>
    <w:rsid w:val="001F7484"/>
    <w:rsid w:val="001F7807"/>
    <w:rsid w:val="001F78B6"/>
    <w:rsid w:val="001F7A64"/>
    <w:rsid w:val="001F7DA6"/>
    <w:rsid w:val="002002CF"/>
    <w:rsid w:val="00200784"/>
    <w:rsid w:val="00200785"/>
    <w:rsid w:val="00200B38"/>
    <w:rsid w:val="00200D6B"/>
    <w:rsid w:val="00200E67"/>
    <w:rsid w:val="00200EAE"/>
    <w:rsid w:val="00200FCD"/>
    <w:rsid w:val="0020102D"/>
    <w:rsid w:val="00201228"/>
    <w:rsid w:val="002013CA"/>
    <w:rsid w:val="00201404"/>
    <w:rsid w:val="00201881"/>
    <w:rsid w:val="00202213"/>
    <w:rsid w:val="00202344"/>
    <w:rsid w:val="00202458"/>
    <w:rsid w:val="002029BA"/>
    <w:rsid w:val="00202AB0"/>
    <w:rsid w:val="00202C92"/>
    <w:rsid w:val="00203087"/>
    <w:rsid w:val="002034FE"/>
    <w:rsid w:val="00203554"/>
    <w:rsid w:val="0020366D"/>
    <w:rsid w:val="00203C61"/>
    <w:rsid w:val="00203CBC"/>
    <w:rsid w:val="00203CC1"/>
    <w:rsid w:val="00203EEC"/>
    <w:rsid w:val="00204169"/>
    <w:rsid w:val="0020459D"/>
    <w:rsid w:val="00204892"/>
    <w:rsid w:val="002048B2"/>
    <w:rsid w:val="00204947"/>
    <w:rsid w:val="00204BEF"/>
    <w:rsid w:val="00204C8D"/>
    <w:rsid w:val="00204E01"/>
    <w:rsid w:val="00205016"/>
    <w:rsid w:val="0020525B"/>
    <w:rsid w:val="00205318"/>
    <w:rsid w:val="002053C2"/>
    <w:rsid w:val="002054A6"/>
    <w:rsid w:val="002056EE"/>
    <w:rsid w:val="00205782"/>
    <w:rsid w:val="00205AF7"/>
    <w:rsid w:val="00205B3A"/>
    <w:rsid w:val="00205C1B"/>
    <w:rsid w:val="00205C67"/>
    <w:rsid w:val="00205D4D"/>
    <w:rsid w:val="00205DBB"/>
    <w:rsid w:val="00205F0A"/>
    <w:rsid w:val="00206261"/>
    <w:rsid w:val="00206623"/>
    <w:rsid w:val="002067C9"/>
    <w:rsid w:val="00206812"/>
    <w:rsid w:val="0020699C"/>
    <w:rsid w:val="00206A5B"/>
    <w:rsid w:val="00206C05"/>
    <w:rsid w:val="00206C12"/>
    <w:rsid w:val="00206C88"/>
    <w:rsid w:val="00206E02"/>
    <w:rsid w:val="002070FF"/>
    <w:rsid w:val="002071D0"/>
    <w:rsid w:val="002073B2"/>
    <w:rsid w:val="002074A8"/>
    <w:rsid w:val="002079BB"/>
    <w:rsid w:val="00207C23"/>
    <w:rsid w:val="00207CD8"/>
    <w:rsid w:val="002100DF"/>
    <w:rsid w:val="00210190"/>
    <w:rsid w:val="0021021E"/>
    <w:rsid w:val="0021060B"/>
    <w:rsid w:val="002106E0"/>
    <w:rsid w:val="002108A5"/>
    <w:rsid w:val="00210C15"/>
    <w:rsid w:val="00210C76"/>
    <w:rsid w:val="00210E92"/>
    <w:rsid w:val="00210FAA"/>
    <w:rsid w:val="00211058"/>
    <w:rsid w:val="002117BE"/>
    <w:rsid w:val="00211CA7"/>
    <w:rsid w:val="00211D7F"/>
    <w:rsid w:val="00211ED0"/>
    <w:rsid w:val="00212065"/>
    <w:rsid w:val="002120E9"/>
    <w:rsid w:val="00212338"/>
    <w:rsid w:val="00212350"/>
    <w:rsid w:val="002123C6"/>
    <w:rsid w:val="002126E1"/>
    <w:rsid w:val="00212966"/>
    <w:rsid w:val="00212B2F"/>
    <w:rsid w:val="00212B49"/>
    <w:rsid w:val="00212BAF"/>
    <w:rsid w:val="00212C81"/>
    <w:rsid w:val="00212D87"/>
    <w:rsid w:val="00212E1C"/>
    <w:rsid w:val="00212FDE"/>
    <w:rsid w:val="00213103"/>
    <w:rsid w:val="002134CE"/>
    <w:rsid w:val="0021356A"/>
    <w:rsid w:val="00213774"/>
    <w:rsid w:val="002137B0"/>
    <w:rsid w:val="00213BAE"/>
    <w:rsid w:val="00213D30"/>
    <w:rsid w:val="00213DEF"/>
    <w:rsid w:val="00213EAA"/>
    <w:rsid w:val="00213F55"/>
    <w:rsid w:val="002140A6"/>
    <w:rsid w:val="00214290"/>
    <w:rsid w:val="002143D5"/>
    <w:rsid w:val="00214458"/>
    <w:rsid w:val="00214612"/>
    <w:rsid w:val="002148D1"/>
    <w:rsid w:val="002149E6"/>
    <w:rsid w:val="002149F2"/>
    <w:rsid w:val="00214AC1"/>
    <w:rsid w:val="00214E96"/>
    <w:rsid w:val="00215211"/>
    <w:rsid w:val="002154F2"/>
    <w:rsid w:val="002157F7"/>
    <w:rsid w:val="002158DA"/>
    <w:rsid w:val="002159AA"/>
    <w:rsid w:val="00215B18"/>
    <w:rsid w:val="00215E22"/>
    <w:rsid w:val="00215F13"/>
    <w:rsid w:val="002161F3"/>
    <w:rsid w:val="002162AC"/>
    <w:rsid w:val="00216488"/>
    <w:rsid w:val="00216641"/>
    <w:rsid w:val="002166BD"/>
    <w:rsid w:val="002167D4"/>
    <w:rsid w:val="00216969"/>
    <w:rsid w:val="002169AE"/>
    <w:rsid w:val="00216C03"/>
    <w:rsid w:val="00216C32"/>
    <w:rsid w:val="00216E1C"/>
    <w:rsid w:val="00216FBB"/>
    <w:rsid w:val="0021701D"/>
    <w:rsid w:val="00217476"/>
    <w:rsid w:val="0021790D"/>
    <w:rsid w:val="00217AE1"/>
    <w:rsid w:val="00217C9E"/>
    <w:rsid w:val="002200C1"/>
    <w:rsid w:val="00220277"/>
    <w:rsid w:val="00220301"/>
    <w:rsid w:val="00220466"/>
    <w:rsid w:val="002204C5"/>
    <w:rsid w:val="00220633"/>
    <w:rsid w:val="00220794"/>
    <w:rsid w:val="002208C7"/>
    <w:rsid w:val="00220EE7"/>
    <w:rsid w:val="0022126A"/>
    <w:rsid w:val="0022127A"/>
    <w:rsid w:val="00221812"/>
    <w:rsid w:val="00221A05"/>
    <w:rsid w:val="00221AFF"/>
    <w:rsid w:val="00221B4C"/>
    <w:rsid w:val="00221B61"/>
    <w:rsid w:val="00221C03"/>
    <w:rsid w:val="00221C8F"/>
    <w:rsid w:val="00221E90"/>
    <w:rsid w:val="00221FDE"/>
    <w:rsid w:val="002221C2"/>
    <w:rsid w:val="0022252F"/>
    <w:rsid w:val="0022254A"/>
    <w:rsid w:val="00222616"/>
    <w:rsid w:val="0022282B"/>
    <w:rsid w:val="00222837"/>
    <w:rsid w:val="002228F4"/>
    <w:rsid w:val="00222A5E"/>
    <w:rsid w:val="00222A6A"/>
    <w:rsid w:val="00222E26"/>
    <w:rsid w:val="0022352E"/>
    <w:rsid w:val="00223ADF"/>
    <w:rsid w:val="00223B92"/>
    <w:rsid w:val="00223C46"/>
    <w:rsid w:val="00223CCE"/>
    <w:rsid w:val="00223E1C"/>
    <w:rsid w:val="002240CE"/>
    <w:rsid w:val="00224125"/>
    <w:rsid w:val="0022417F"/>
    <w:rsid w:val="00224375"/>
    <w:rsid w:val="002244F3"/>
    <w:rsid w:val="002247C5"/>
    <w:rsid w:val="002248C2"/>
    <w:rsid w:val="00224B86"/>
    <w:rsid w:val="00224C5B"/>
    <w:rsid w:val="00224F33"/>
    <w:rsid w:val="002253AF"/>
    <w:rsid w:val="0022545F"/>
    <w:rsid w:val="002255C0"/>
    <w:rsid w:val="00225796"/>
    <w:rsid w:val="0022579B"/>
    <w:rsid w:val="002258E8"/>
    <w:rsid w:val="00225BEC"/>
    <w:rsid w:val="00225D17"/>
    <w:rsid w:val="00225E3C"/>
    <w:rsid w:val="00225F81"/>
    <w:rsid w:val="002261B3"/>
    <w:rsid w:val="00226595"/>
    <w:rsid w:val="00226858"/>
    <w:rsid w:val="00226944"/>
    <w:rsid w:val="00226B84"/>
    <w:rsid w:val="00226C1F"/>
    <w:rsid w:val="00226D8F"/>
    <w:rsid w:val="00226F9D"/>
    <w:rsid w:val="00226FD0"/>
    <w:rsid w:val="00227068"/>
    <w:rsid w:val="00227223"/>
    <w:rsid w:val="002272D6"/>
    <w:rsid w:val="0022742A"/>
    <w:rsid w:val="00227436"/>
    <w:rsid w:val="00227513"/>
    <w:rsid w:val="002275EF"/>
    <w:rsid w:val="00227C79"/>
    <w:rsid w:val="00227FB2"/>
    <w:rsid w:val="002304CB"/>
    <w:rsid w:val="0023056C"/>
    <w:rsid w:val="0023075B"/>
    <w:rsid w:val="0023078A"/>
    <w:rsid w:val="002309A4"/>
    <w:rsid w:val="00230DDE"/>
    <w:rsid w:val="002310B5"/>
    <w:rsid w:val="0023132F"/>
    <w:rsid w:val="0023179F"/>
    <w:rsid w:val="00231BB7"/>
    <w:rsid w:val="0023215B"/>
    <w:rsid w:val="002325F6"/>
    <w:rsid w:val="0023276E"/>
    <w:rsid w:val="00232867"/>
    <w:rsid w:val="0023287C"/>
    <w:rsid w:val="00232957"/>
    <w:rsid w:val="00232B9F"/>
    <w:rsid w:val="0023316A"/>
    <w:rsid w:val="00233412"/>
    <w:rsid w:val="002334A1"/>
    <w:rsid w:val="0023355A"/>
    <w:rsid w:val="00234037"/>
    <w:rsid w:val="00234201"/>
    <w:rsid w:val="00234225"/>
    <w:rsid w:val="002347BF"/>
    <w:rsid w:val="00234944"/>
    <w:rsid w:val="00234E3D"/>
    <w:rsid w:val="00234E71"/>
    <w:rsid w:val="00235037"/>
    <w:rsid w:val="002352DE"/>
    <w:rsid w:val="00235459"/>
    <w:rsid w:val="00235DAA"/>
    <w:rsid w:val="00235DAE"/>
    <w:rsid w:val="00236116"/>
    <w:rsid w:val="00236253"/>
    <w:rsid w:val="0023637F"/>
    <w:rsid w:val="00236461"/>
    <w:rsid w:val="00236641"/>
    <w:rsid w:val="0023684E"/>
    <w:rsid w:val="002369E0"/>
    <w:rsid w:val="002369E5"/>
    <w:rsid w:val="00236AE0"/>
    <w:rsid w:val="00236B1F"/>
    <w:rsid w:val="00236E51"/>
    <w:rsid w:val="00237352"/>
    <w:rsid w:val="00237688"/>
    <w:rsid w:val="00237702"/>
    <w:rsid w:val="00237768"/>
    <w:rsid w:val="002379CA"/>
    <w:rsid w:val="00237A0A"/>
    <w:rsid w:val="00237A55"/>
    <w:rsid w:val="00237CBF"/>
    <w:rsid w:val="00237D07"/>
    <w:rsid w:val="00237D32"/>
    <w:rsid w:val="002400E1"/>
    <w:rsid w:val="0024022A"/>
    <w:rsid w:val="00240668"/>
    <w:rsid w:val="0024079C"/>
    <w:rsid w:val="002408DD"/>
    <w:rsid w:val="00240C05"/>
    <w:rsid w:val="00240D40"/>
    <w:rsid w:val="00240DBD"/>
    <w:rsid w:val="00240EA7"/>
    <w:rsid w:val="00241136"/>
    <w:rsid w:val="00241245"/>
    <w:rsid w:val="0024124F"/>
    <w:rsid w:val="002413A2"/>
    <w:rsid w:val="00241BAC"/>
    <w:rsid w:val="00241D29"/>
    <w:rsid w:val="002420BF"/>
    <w:rsid w:val="002420DC"/>
    <w:rsid w:val="0024239E"/>
    <w:rsid w:val="002424B6"/>
    <w:rsid w:val="002426CE"/>
    <w:rsid w:val="00242999"/>
    <w:rsid w:val="00242A1A"/>
    <w:rsid w:val="00242C85"/>
    <w:rsid w:val="00242EB5"/>
    <w:rsid w:val="00243082"/>
    <w:rsid w:val="0024322D"/>
    <w:rsid w:val="00243403"/>
    <w:rsid w:val="002435E4"/>
    <w:rsid w:val="00243634"/>
    <w:rsid w:val="002436EE"/>
    <w:rsid w:val="00243922"/>
    <w:rsid w:val="002439D1"/>
    <w:rsid w:val="00243F59"/>
    <w:rsid w:val="00244277"/>
    <w:rsid w:val="002442C0"/>
    <w:rsid w:val="0024446E"/>
    <w:rsid w:val="00244713"/>
    <w:rsid w:val="00244954"/>
    <w:rsid w:val="00244D29"/>
    <w:rsid w:val="00244D6C"/>
    <w:rsid w:val="00244D9A"/>
    <w:rsid w:val="00244DE4"/>
    <w:rsid w:val="00245448"/>
    <w:rsid w:val="0024551A"/>
    <w:rsid w:val="0024553B"/>
    <w:rsid w:val="0024566F"/>
    <w:rsid w:val="00245791"/>
    <w:rsid w:val="00245973"/>
    <w:rsid w:val="00245D1C"/>
    <w:rsid w:val="00245D9B"/>
    <w:rsid w:val="00245DAB"/>
    <w:rsid w:val="00245DF3"/>
    <w:rsid w:val="0024600A"/>
    <w:rsid w:val="00246091"/>
    <w:rsid w:val="00246207"/>
    <w:rsid w:val="0024632A"/>
    <w:rsid w:val="0024644A"/>
    <w:rsid w:val="0024657C"/>
    <w:rsid w:val="0024678C"/>
    <w:rsid w:val="0024697C"/>
    <w:rsid w:val="002471EB"/>
    <w:rsid w:val="0024756F"/>
    <w:rsid w:val="002475B7"/>
    <w:rsid w:val="00247818"/>
    <w:rsid w:val="002478D5"/>
    <w:rsid w:val="002479D1"/>
    <w:rsid w:val="002479D6"/>
    <w:rsid w:val="00247C79"/>
    <w:rsid w:val="00247CD9"/>
    <w:rsid w:val="00247EEA"/>
    <w:rsid w:val="00250038"/>
    <w:rsid w:val="002501E4"/>
    <w:rsid w:val="00250550"/>
    <w:rsid w:val="002505D3"/>
    <w:rsid w:val="00250669"/>
    <w:rsid w:val="00250C2D"/>
    <w:rsid w:val="00250E9A"/>
    <w:rsid w:val="002512CC"/>
    <w:rsid w:val="002512E8"/>
    <w:rsid w:val="00251358"/>
    <w:rsid w:val="002516BE"/>
    <w:rsid w:val="00251BAE"/>
    <w:rsid w:val="0025227D"/>
    <w:rsid w:val="00252361"/>
    <w:rsid w:val="002524C3"/>
    <w:rsid w:val="0025264A"/>
    <w:rsid w:val="0025283E"/>
    <w:rsid w:val="00252BD0"/>
    <w:rsid w:val="00252D27"/>
    <w:rsid w:val="00252EE6"/>
    <w:rsid w:val="002530E1"/>
    <w:rsid w:val="002530F1"/>
    <w:rsid w:val="00253161"/>
    <w:rsid w:val="002531C8"/>
    <w:rsid w:val="002532D6"/>
    <w:rsid w:val="00253349"/>
    <w:rsid w:val="00253415"/>
    <w:rsid w:val="00253472"/>
    <w:rsid w:val="00253554"/>
    <w:rsid w:val="0025355C"/>
    <w:rsid w:val="0025361E"/>
    <w:rsid w:val="00253661"/>
    <w:rsid w:val="00253837"/>
    <w:rsid w:val="00253A8C"/>
    <w:rsid w:val="00253C82"/>
    <w:rsid w:val="00253E08"/>
    <w:rsid w:val="00253EF7"/>
    <w:rsid w:val="00253F89"/>
    <w:rsid w:val="0025431A"/>
    <w:rsid w:val="00254794"/>
    <w:rsid w:val="0025485A"/>
    <w:rsid w:val="00254A41"/>
    <w:rsid w:val="00254D30"/>
    <w:rsid w:val="00254F29"/>
    <w:rsid w:val="00254F8E"/>
    <w:rsid w:val="002550F1"/>
    <w:rsid w:val="002551B8"/>
    <w:rsid w:val="00255225"/>
    <w:rsid w:val="002554B2"/>
    <w:rsid w:val="00255537"/>
    <w:rsid w:val="00255598"/>
    <w:rsid w:val="002557B3"/>
    <w:rsid w:val="00255B51"/>
    <w:rsid w:val="00255CAA"/>
    <w:rsid w:val="00255CB2"/>
    <w:rsid w:val="0025622B"/>
    <w:rsid w:val="002562B3"/>
    <w:rsid w:val="002562DC"/>
    <w:rsid w:val="00256379"/>
    <w:rsid w:val="00256816"/>
    <w:rsid w:val="002568BD"/>
    <w:rsid w:val="00256BD6"/>
    <w:rsid w:val="00256DB0"/>
    <w:rsid w:val="00256E08"/>
    <w:rsid w:val="00256E11"/>
    <w:rsid w:val="002571A7"/>
    <w:rsid w:val="00257566"/>
    <w:rsid w:val="0025770E"/>
    <w:rsid w:val="002578C7"/>
    <w:rsid w:val="00257955"/>
    <w:rsid w:val="00257CE6"/>
    <w:rsid w:val="00257DE7"/>
    <w:rsid w:val="00257EFF"/>
    <w:rsid w:val="002600CC"/>
    <w:rsid w:val="00260290"/>
    <w:rsid w:val="002603BE"/>
    <w:rsid w:val="00260501"/>
    <w:rsid w:val="0026061D"/>
    <w:rsid w:val="00260655"/>
    <w:rsid w:val="002607EC"/>
    <w:rsid w:val="002608F3"/>
    <w:rsid w:val="00260992"/>
    <w:rsid w:val="002609C1"/>
    <w:rsid w:val="00260E0D"/>
    <w:rsid w:val="00261027"/>
    <w:rsid w:val="0026118F"/>
    <w:rsid w:val="002613A3"/>
    <w:rsid w:val="0026190E"/>
    <w:rsid w:val="00261A18"/>
    <w:rsid w:val="00261A32"/>
    <w:rsid w:val="00261BBC"/>
    <w:rsid w:val="00261CBC"/>
    <w:rsid w:val="00261E1E"/>
    <w:rsid w:val="00261F59"/>
    <w:rsid w:val="002624B1"/>
    <w:rsid w:val="002626F3"/>
    <w:rsid w:val="002628FD"/>
    <w:rsid w:val="002629D6"/>
    <w:rsid w:val="00262A12"/>
    <w:rsid w:val="00262A40"/>
    <w:rsid w:val="00262C80"/>
    <w:rsid w:val="00262D7B"/>
    <w:rsid w:val="00262E7A"/>
    <w:rsid w:val="00263066"/>
    <w:rsid w:val="002630B2"/>
    <w:rsid w:val="0026312E"/>
    <w:rsid w:val="00263482"/>
    <w:rsid w:val="002635E3"/>
    <w:rsid w:val="00263722"/>
    <w:rsid w:val="00263755"/>
    <w:rsid w:val="0026379C"/>
    <w:rsid w:val="002638EA"/>
    <w:rsid w:val="002639F7"/>
    <w:rsid w:val="00263AA2"/>
    <w:rsid w:val="00263DE4"/>
    <w:rsid w:val="002643BE"/>
    <w:rsid w:val="0026467A"/>
    <w:rsid w:val="002647D8"/>
    <w:rsid w:val="00264A0B"/>
    <w:rsid w:val="00264F09"/>
    <w:rsid w:val="002650F1"/>
    <w:rsid w:val="0026529F"/>
    <w:rsid w:val="00265648"/>
    <w:rsid w:val="002659B8"/>
    <w:rsid w:val="00265BAA"/>
    <w:rsid w:val="00265C7B"/>
    <w:rsid w:val="00265EA7"/>
    <w:rsid w:val="00266014"/>
    <w:rsid w:val="002662C5"/>
    <w:rsid w:val="00266392"/>
    <w:rsid w:val="002665DC"/>
    <w:rsid w:val="002665F5"/>
    <w:rsid w:val="00266842"/>
    <w:rsid w:val="002669FE"/>
    <w:rsid w:val="00266C2F"/>
    <w:rsid w:val="00266D8F"/>
    <w:rsid w:val="00266ED0"/>
    <w:rsid w:val="002672B7"/>
    <w:rsid w:val="0026755F"/>
    <w:rsid w:val="002676D5"/>
    <w:rsid w:val="00267A47"/>
    <w:rsid w:val="00267BD0"/>
    <w:rsid w:val="0027009C"/>
    <w:rsid w:val="002700DE"/>
    <w:rsid w:val="0027038D"/>
    <w:rsid w:val="002708AF"/>
    <w:rsid w:val="002708F0"/>
    <w:rsid w:val="00271025"/>
    <w:rsid w:val="00271080"/>
    <w:rsid w:val="00271397"/>
    <w:rsid w:val="00271538"/>
    <w:rsid w:val="00271691"/>
    <w:rsid w:val="00271AE4"/>
    <w:rsid w:val="0027215A"/>
    <w:rsid w:val="00272383"/>
    <w:rsid w:val="00272782"/>
    <w:rsid w:val="00272842"/>
    <w:rsid w:val="002728BC"/>
    <w:rsid w:val="002729C5"/>
    <w:rsid w:val="00272CBD"/>
    <w:rsid w:val="00272E9E"/>
    <w:rsid w:val="00272EAF"/>
    <w:rsid w:val="00272EFF"/>
    <w:rsid w:val="002733D2"/>
    <w:rsid w:val="002733D8"/>
    <w:rsid w:val="002738A9"/>
    <w:rsid w:val="00273AD2"/>
    <w:rsid w:val="00273B32"/>
    <w:rsid w:val="00273C26"/>
    <w:rsid w:val="00273C4F"/>
    <w:rsid w:val="002743C0"/>
    <w:rsid w:val="002746C0"/>
    <w:rsid w:val="00274730"/>
    <w:rsid w:val="00274735"/>
    <w:rsid w:val="002747E6"/>
    <w:rsid w:val="002748F2"/>
    <w:rsid w:val="00274917"/>
    <w:rsid w:val="00274A43"/>
    <w:rsid w:val="00274C91"/>
    <w:rsid w:val="00274D99"/>
    <w:rsid w:val="00274E17"/>
    <w:rsid w:val="00274E52"/>
    <w:rsid w:val="00274F5E"/>
    <w:rsid w:val="00275139"/>
    <w:rsid w:val="002756A2"/>
    <w:rsid w:val="002756D4"/>
    <w:rsid w:val="00275ABC"/>
    <w:rsid w:val="00275B70"/>
    <w:rsid w:val="00275D3E"/>
    <w:rsid w:val="00275DBF"/>
    <w:rsid w:val="00275DD5"/>
    <w:rsid w:val="00275E36"/>
    <w:rsid w:val="002767BC"/>
    <w:rsid w:val="002772A6"/>
    <w:rsid w:val="0027733D"/>
    <w:rsid w:val="0027746D"/>
    <w:rsid w:val="00277931"/>
    <w:rsid w:val="00277A6E"/>
    <w:rsid w:val="00277A8E"/>
    <w:rsid w:val="00277A99"/>
    <w:rsid w:val="00277F3E"/>
    <w:rsid w:val="00277FFB"/>
    <w:rsid w:val="002802AF"/>
    <w:rsid w:val="002803DE"/>
    <w:rsid w:val="00280676"/>
    <w:rsid w:val="00280803"/>
    <w:rsid w:val="002809A2"/>
    <w:rsid w:val="00280AEE"/>
    <w:rsid w:val="002816CB"/>
    <w:rsid w:val="00281C39"/>
    <w:rsid w:val="0028232C"/>
    <w:rsid w:val="002825A0"/>
    <w:rsid w:val="002825F3"/>
    <w:rsid w:val="00282AE1"/>
    <w:rsid w:val="00282AF4"/>
    <w:rsid w:val="00282B65"/>
    <w:rsid w:val="00282C47"/>
    <w:rsid w:val="00282FB6"/>
    <w:rsid w:val="00283091"/>
    <w:rsid w:val="00283169"/>
    <w:rsid w:val="00283E17"/>
    <w:rsid w:val="00283FA9"/>
    <w:rsid w:val="00284451"/>
    <w:rsid w:val="002844E2"/>
    <w:rsid w:val="00284BA7"/>
    <w:rsid w:val="00284BC0"/>
    <w:rsid w:val="00284CBE"/>
    <w:rsid w:val="0028520F"/>
    <w:rsid w:val="00285346"/>
    <w:rsid w:val="00285369"/>
    <w:rsid w:val="0028569B"/>
    <w:rsid w:val="002857F3"/>
    <w:rsid w:val="002857FF"/>
    <w:rsid w:val="00285826"/>
    <w:rsid w:val="002858E8"/>
    <w:rsid w:val="0028598A"/>
    <w:rsid w:val="00285BD4"/>
    <w:rsid w:val="00285C4D"/>
    <w:rsid w:val="0028633D"/>
    <w:rsid w:val="002864A9"/>
    <w:rsid w:val="002864F6"/>
    <w:rsid w:val="00286609"/>
    <w:rsid w:val="002867EE"/>
    <w:rsid w:val="0028699D"/>
    <w:rsid w:val="002869E2"/>
    <w:rsid w:val="00286A35"/>
    <w:rsid w:val="00286B3A"/>
    <w:rsid w:val="00286BEF"/>
    <w:rsid w:val="00286FB9"/>
    <w:rsid w:val="00287151"/>
    <w:rsid w:val="002873A7"/>
    <w:rsid w:val="002873F7"/>
    <w:rsid w:val="0028743A"/>
    <w:rsid w:val="002875C8"/>
    <w:rsid w:val="0028774D"/>
    <w:rsid w:val="00287810"/>
    <w:rsid w:val="0028797B"/>
    <w:rsid w:val="00287D17"/>
    <w:rsid w:val="00287DAB"/>
    <w:rsid w:val="00290075"/>
    <w:rsid w:val="00290123"/>
    <w:rsid w:val="00290A45"/>
    <w:rsid w:val="00290ACD"/>
    <w:rsid w:val="002910B7"/>
    <w:rsid w:val="00291330"/>
    <w:rsid w:val="00291467"/>
    <w:rsid w:val="002915E5"/>
    <w:rsid w:val="002916F4"/>
    <w:rsid w:val="00291705"/>
    <w:rsid w:val="002918E4"/>
    <w:rsid w:val="00291C65"/>
    <w:rsid w:val="002920A3"/>
    <w:rsid w:val="002927A6"/>
    <w:rsid w:val="002927C5"/>
    <w:rsid w:val="00292834"/>
    <w:rsid w:val="00292978"/>
    <w:rsid w:val="00292B0E"/>
    <w:rsid w:val="00292E77"/>
    <w:rsid w:val="00292EFE"/>
    <w:rsid w:val="002935BF"/>
    <w:rsid w:val="002937A1"/>
    <w:rsid w:val="00293A44"/>
    <w:rsid w:val="00293AFD"/>
    <w:rsid w:val="00293C87"/>
    <w:rsid w:val="00293EF9"/>
    <w:rsid w:val="00293F9F"/>
    <w:rsid w:val="00294327"/>
    <w:rsid w:val="00294350"/>
    <w:rsid w:val="00294770"/>
    <w:rsid w:val="00294B3E"/>
    <w:rsid w:val="00294C0A"/>
    <w:rsid w:val="00294E36"/>
    <w:rsid w:val="002950E1"/>
    <w:rsid w:val="0029541C"/>
    <w:rsid w:val="002955D5"/>
    <w:rsid w:val="00295713"/>
    <w:rsid w:val="002957B5"/>
    <w:rsid w:val="002958D9"/>
    <w:rsid w:val="00295D19"/>
    <w:rsid w:val="00295E3A"/>
    <w:rsid w:val="002960BF"/>
    <w:rsid w:val="00296185"/>
    <w:rsid w:val="002967F6"/>
    <w:rsid w:val="00296AAF"/>
    <w:rsid w:val="00296CD8"/>
    <w:rsid w:val="00296D67"/>
    <w:rsid w:val="00296F87"/>
    <w:rsid w:val="002970B1"/>
    <w:rsid w:val="00297484"/>
    <w:rsid w:val="00297BCF"/>
    <w:rsid w:val="00297D4E"/>
    <w:rsid w:val="00297DC2"/>
    <w:rsid w:val="00297FA8"/>
    <w:rsid w:val="002A012B"/>
    <w:rsid w:val="002A03AE"/>
    <w:rsid w:val="002A04E6"/>
    <w:rsid w:val="002A0542"/>
    <w:rsid w:val="002A063A"/>
    <w:rsid w:val="002A0753"/>
    <w:rsid w:val="002A0A22"/>
    <w:rsid w:val="002A0EAC"/>
    <w:rsid w:val="002A10B7"/>
    <w:rsid w:val="002A11FE"/>
    <w:rsid w:val="002A14F9"/>
    <w:rsid w:val="002A185C"/>
    <w:rsid w:val="002A1966"/>
    <w:rsid w:val="002A1B6D"/>
    <w:rsid w:val="002A1C37"/>
    <w:rsid w:val="002A1CB1"/>
    <w:rsid w:val="002A1E9D"/>
    <w:rsid w:val="002A1EB5"/>
    <w:rsid w:val="002A2006"/>
    <w:rsid w:val="002A2118"/>
    <w:rsid w:val="002A248D"/>
    <w:rsid w:val="002A25BA"/>
    <w:rsid w:val="002A262A"/>
    <w:rsid w:val="002A266A"/>
    <w:rsid w:val="002A2875"/>
    <w:rsid w:val="002A2EF8"/>
    <w:rsid w:val="002A311E"/>
    <w:rsid w:val="002A313A"/>
    <w:rsid w:val="002A3359"/>
    <w:rsid w:val="002A3369"/>
    <w:rsid w:val="002A34A7"/>
    <w:rsid w:val="002A3A0F"/>
    <w:rsid w:val="002A3E99"/>
    <w:rsid w:val="002A4268"/>
    <w:rsid w:val="002A44FE"/>
    <w:rsid w:val="002A4531"/>
    <w:rsid w:val="002A4885"/>
    <w:rsid w:val="002A4987"/>
    <w:rsid w:val="002A4C49"/>
    <w:rsid w:val="002A4D4F"/>
    <w:rsid w:val="002A4D72"/>
    <w:rsid w:val="002A4EBF"/>
    <w:rsid w:val="002A5106"/>
    <w:rsid w:val="002A5209"/>
    <w:rsid w:val="002A5223"/>
    <w:rsid w:val="002A5287"/>
    <w:rsid w:val="002A541E"/>
    <w:rsid w:val="002A56CA"/>
    <w:rsid w:val="002A571C"/>
    <w:rsid w:val="002A593E"/>
    <w:rsid w:val="002A5DAB"/>
    <w:rsid w:val="002A5E18"/>
    <w:rsid w:val="002A5E2D"/>
    <w:rsid w:val="002A5E68"/>
    <w:rsid w:val="002A620B"/>
    <w:rsid w:val="002A67D0"/>
    <w:rsid w:val="002A71B9"/>
    <w:rsid w:val="002A71EC"/>
    <w:rsid w:val="002A7D19"/>
    <w:rsid w:val="002A7FE7"/>
    <w:rsid w:val="002B027A"/>
    <w:rsid w:val="002B04FB"/>
    <w:rsid w:val="002B083D"/>
    <w:rsid w:val="002B089B"/>
    <w:rsid w:val="002B0A4A"/>
    <w:rsid w:val="002B0F97"/>
    <w:rsid w:val="002B1312"/>
    <w:rsid w:val="002B1389"/>
    <w:rsid w:val="002B1592"/>
    <w:rsid w:val="002B15CB"/>
    <w:rsid w:val="002B1701"/>
    <w:rsid w:val="002B1C27"/>
    <w:rsid w:val="002B1E77"/>
    <w:rsid w:val="002B2112"/>
    <w:rsid w:val="002B2194"/>
    <w:rsid w:val="002B21A7"/>
    <w:rsid w:val="002B2430"/>
    <w:rsid w:val="002B254E"/>
    <w:rsid w:val="002B265A"/>
    <w:rsid w:val="002B2853"/>
    <w:rsid w:val="002B2F86"/>
    <w:rsid w:val="002B2FEC"/>
    <w:rsid w:val="002B31CB"/>
    <w:rsid w:val="002B32DB"/>
    <w:rsid w:val="002B34DE"/>
    <w:rsid w:val="002B34F7"/>
    <w:rsid w:val="002B3687"/>
    <w:rsid w:val="002B3734"/>
    <w:rsid w:val="002B38A5"/>
    <w:rsid w:val="002B42C1"/>
    <w:rsid w:val="002B4300"/>
    <w:rsid w:val="002B4470"/>
    <w:rsid w:val="002B457F"/>
    <w:rsid w:val="002B485B"/>
    <w:rsid w:val="002B48FA"/>
    <w:rsid w:val="002B4A4E"/>
    <w:rsid w:val="002B4C52"/>
    <w:rsid w:val="002B4DC3"/>
    <w:rsid w:val="002B4DF8"/>
    <w:rsid w:val="002B5185"/>
    <w:rsid w:val="002B55C9"/>
    <w:rsid w:val="002B5D26"/>
    <w:rsid w:val="002B614D"/>
    <w:rsid w:val="002B6209"/>
    <w:rsid w:val="002B6291"/>
    <w:rsid w:val="002B6495"/>
    <w:rsid w:val="002B66FD"/>
    <w:rsid w:val="002B6BC1"/>
    <w:rsid w:val="002B6D24"/>
    <w:rsid w:val="002B7187"/>
    <w:rsid w:val="002B74D4"/>
    <w:rsid w:val="002B7538"/>
    <w:rsid w:val="002B76E1"/>
    <w:rsid w:val="002B77A0"/>
    <w:rsid w:val="002B77AB"/>
    <w:rsid w:val="002B7C44"/>
    <w:rsid w:val="002B7F34"/>
    <w:rsid w:val="002C0083"/>
    <w:rsid w:val="002C009B"/>
    <w:rsid w:val="002C0162"/>
    <w:rsid w:val="002C05F0"/>
    <w:rsid w:val="002C062F"/>
    <w:rsid w:val="002C07E4"/>
    <w:rsid w:val="002C0EE8"/>
    <w:rsid w:val="002C0F90"/>
    <w:rsid w:val="002C0FF7"/>
    <w:rsid w:val="002C112F"/>
    <w:rsid w:val="002C13B9"/>
    <w:rsid w:val="002C14AD"/>
    <w:rsid w:val="002C14AE"/>
    <w:rsid w:val="002C170D"/>
    <w:rsid w:val="002C1D1C"/>
    <w:rsid w:val="002C231A"/>
    <w:rsid w:val="002C27F1"/>
    <w:rsid w:val="002C2AD4"/>
    <w:rsid w:val="002C2B4B"/>
    <w:rsid w:val="002C2C10"/>
    <w:rsid w:val="002C2E42"/>
    <w:rsid w:val="002C2F66"/>
    <w:rsid w:val="002C3096"/>
    <w:rsid w:val="002C3246"/>
    <w:rsid w:val="002C39C9"/>
    <w:rsid w:val="002C3BD9"/>
    <w:rsid w:val="002C3D79"/>
    <w:rsid w:val="002C3DAF"/>
    <w:rsid w:val="002C3F68"/>
    <w:rsid w:val="002C43C6"/>
    <w:rsid w:val="002C442E"/>
    <w:rsid w:val="002C4435"/>
    <w:rsid w:val="002C4535"/>
    <w:rsid w:val="002C4913"/>
    <w:rsid w:val="002C4A12"/>
    <w:rsid w:val="002C4B3C"/>
    <w:rsid w:val="002C5150"/>
    <w:rsid w:val="002C559D"/>
    <w:rsid w:val="002C5953"/>
    <w:rsid w:val="002C5C94"/>
    <w:rsid w:val="002C5D0A"/>
    <w:rsid w:val="002C5DE6"/>
    <w:rsid w:val="002C5F54"/>
    <w:rsid w:val="002C6042"/>
    <w:rsid w:val="002C6338"/>
    <w:rsid w:val="002C635D"/>
    <w:rsid w:val="002C6444"/>
    <w:rsid w:val="002C69D8"/>
    <w:rsid w:val="002C6C0E"/>
    <w:rsid w:val="002C6DCE"/>
    <w:rsid w:val="002C6DD6"/>
    <w:rsid w:val="002C6FF3"/>
    <w:rsid w:val="002C773B"/>
    <w:rsid w:val="002C7836"/>
    <w:rsid w:val="002C795F"/>
    <w:rsid w:val="002C7C45"/>
    <w:rsid w:val="002C7FB6"/>
    <w:rsid w:val="002D02FC"/>
    <w:rsid w:val="002D06DD"/>
    <w:rsid w:val="002D0717"/>
    <w:rsid w:val="002D077F"/>
    <w:rsid w:val="002D0C65"/>
    <w:rsid w:val="002D0E3D"/>
    <w:rsid w:val="002D0FDD"/>
    <w:rsid w:val="002D13DD"/>
    <w:rsid w:val="002D188E"/>
    <w:rsid w:val="002D19EC"/>
    <w:rsid w:val="002D1B3D"/>
    <w:rsid w:val="002D1B56"/>
    <w:rsid w:val="002D1C83"/>
    <w:rsid w:val="002D1EA8"/>
    <w:rsid w:val="002D1FB7"/>
    <w:rsid w:val="002D1FCE"/>
    <w:rsid w:val="002D20EC"/>
    <w:rsid w:val="002D230E"/>
    <w:rsid w:val="002D2371"/>
    <w:rsid w:val="002D23B6"/>
    <w:rsid w:val="002D297B"/>
    <w:rsid w:val="002D2AD5"/>
    <w:rsid w:val="002D2D15"/>
    <w:rsid w:val="002D2F76"/>
    <w:rsid w:val="002D3036"/>
    <w:rsid w:val="002D37D7"/>
    <w:rsid w:val="002D3A29"/>
    <w:rsid w:val="002D3C11"/>
    <w:rsid w:val="002D3DA7"/>
    <w:rsid w:val="002D3E05"/>
    <w:rsid w:val="002D4650"/>
    <w:rsid w:val="002D47AF"/>
    <w:rsid w:val="002D47E7"/>
    <w:rsid w:val="002D4913"/>
    <w:rsid w:val="002D491E"/>
    <w:rsid w:val="002D4C45"/>
    <w:rsid w:val="002D4E21"/>
    <w:rsid w:val="002D5107"/>
    <w:rsid w:val="002D53E5"/>
    <w:rsid w:val="002D53FA"/>
    <w:rsid w:val="002D544B"/>
    <w:rsid w:val="002D5579"/>
    <w:rsid w:val="002D57AB"/>
    <w:rsid w:val="002D59C5"/>
    <w:rsid w:val="002D59C7"/>
    <w:rsid w:val="002D5EA6"/>
    <w:rsid w:val="002D60AD"/>
    <w:rsid w:val="002D6118"/>
    <w:rsid w:val="002D63F5"/>
    <w:rsid w:val="002D6602"/>
    <w:rsid w:val="002D666E"/>
    <w:rsid w:val="002D6697"/>
    <w:rsid w:val="002D66FB"/>
    <w:rsid w:val="002D67A5"/>
    <w:rsid w:val="002D67E7"/>
    <w:rsid w:val="002D68C0"/>
    <w:rsid w:val="002D6CBD"/>
    <w:rsid w:val="002D700A"/>
    <w:rsid w:val="002D746F"/>
    <w:rsid w:val="002D74BB"/>
    <w:rsid w:val="002D74BE"/>
    <w:rsid w:val="002D78CD"/>
    <w:rsid w:val="002D798E"/>
    <w:rsid w:val="002D7BB1"/>
    <w:rsid w:val="002D7C3D"/>
    <w:rsid w:val="002D7CA5"/>
    <w:rsid w:val="002D7E26"/>
    <w:rsid w:val="002D7FF8"/>
    <w:rsid w:val="002E028A"/>
    <w:rsid w:val="002E0416"/>
    <w:rsid w:val="002E08FD"/>
    <w:rsid w:val="002E0992"/>
    <w:rsid w:val="002E0C37"/>
    <w:rsid w:val="002E0F88"/>
    <w:rsid w:val="002E14A7"/>
    <w:rsid w:val="002E1A13"/>
    <w:rsid w:val="002E1AAD"/>
    <w:rsid w:val="002E1B55"/>
    <w:rsid w:val="002E2042"/>
    <w:rsid w:val="002E2143"/>
    <w:rsid w:val="002E218A"/>
    <w:rsid w:val="002E2467"/>
    <w:rsid w:val="002E24C5"/>
    <w:rsid w:val="002E25A4"/>
    <w:rsid w:val="002E29A0"/>
    <w:rsid w:val="002E2A04"/>
    <w:rsid w:val="002E306E"/>
    <w:rsid w:val="002E3209"/>
    <w:rsid w:val="002E35BC"/>
    <w:rsid w:val="002E36FB"/>
    <w:rsid w:val="002E3B2F"/>
    <w:rsid w:val="002E3B88"/>
    <w:rsid w:val="002E3B91"/>
    <w:rsid w:val="002E3D13"/>
    <w:rsid w:val="002E3D99"/>
    <w:rsid w:val="002E3E9E"/>
    <w:rsid w:val="002E3EF5"/>
    <w:rsid w:val="002E401C"/>
    <w:rsid w:val="002E4229"/>
    <w:rsid w:val="002E4507"/>
    <w:rsid w:val="002E45AD"/>
    <w:rsid w:val="002E4858"/>
    <w:rsid w:val="002E48D6"/>
    <w:rsid w:val="002E4B99"/>
    <w:rsid w:val="002E4C05"/>
    <w:rsid w:val="002E4C1C"/>
    <w:rsid w:val="002E4D3A"/>
    <w:rsid w:val="002E4E6D"/>
    <w:rsid w:val="002E4F9F"/>
    <w:rsid w:val="002E4FF3"/>
    <w:rsid w:val="002E50B2"/>
    <w:rsid w:val="002E552A"/>
    <w:rsid w:val="002E5700"/>
    <w:rsid w:val="002E599B"/>
    <w:rsid w:val="002E5A64"/>
    <w:rsid w:val="002E5CA7"/>
    <w:rsid w:val="002E6186"/>
    <w:rsid w:val="002E6381"/>
    <w:rsid w:val="002E642F"/>
    <w:rsid w:val="002E680F"/>
    <w:rsid w:val="002E72BB"/>
    <w:rsid w:val="002E72BC"/>
    <w:rsid w:val="002E7330"/>
    <w:rsid w:val="002E7358"/>
    <w:rsid w:val="002E7537"/>
    <w:rsid w:val="002E7C44"/>
    <w:rsid w:val="002E7D80"/>
    <w:rsid w:val="002E7ED3"/>
    <w:rsid w:val="002E7F7D"/>
    <w:rsid w:val="002F003D"/>
    <w:rsid w:val="002F012F"/>
    <w:rsid w:val="002F01DA"/>
    <w:rsid w:val="002F024E"/>
    <w:rsid w:val="002F0374"/>
    <w:rsid w:val="002F0568"/>
    <w:rsid w:val="002F06F7"/>
    <w:rsid w:val="002F0C70"/>
    <w:rsid w:val="002F0C9F"/>
    <w:rsid w:val="002F0D9F"/>
    <w:rsid w:val="002F0F6A"/>
    <w:rsid w:val="002F0FB9"/>
    <w:rsid w:val="002F175A"/>
    <w:rsid w:val="002F1761"/>
    <w:rsid w:val="002F1803"/>
    <w:rsid w:val="002F1983"/>
    <w:rsid w:val="002F1ACE"/>
    <w:rsid w:val="002F1C41"/>
    <w:rsid w:val="002F1C65"/>
    <w:rsid w:val="002F1E18"/>
    <w:rsid w:val="002F1FB6"/>
    <w:rsid w:val="002F20C3"/>
    <w:rsid w:val="002F22AA"/>
    <w:rsid w:val="002F22BC"/>
    <w:rsid w:val="002F2447"/>
    <w:rsid w:val="002F26F0"/>
    <w:rsid w:val="002F29A4"/>
    <w:rsid w:val="002F2A75"/>
    <w:rsid w:val="002F2B52"/>
    <w:rsid w:val="002F2F0D"/>
    <w:rsid w:val="002F3281"/>
    <w:rsid w:val="002F3330"/>
    <w:rsid w:val="002F33C8"/>
    <w:rsid w:val="002F3506"/>
    <w:rsid w:val="002F3672"/>
    <w:rsid w:val="002F3C52"/>
    <w:rsid w:val="002F3E3B"/>
    <w:rsid w:val="002F3E88"/>
    <w:rsid w:val="002F3F7D"/>
    <w:rsid w:val="002F4340"/>
    <w:rsid w:val="002F4385"/>
    <w:rsid w:val="002F4685"/>
    <w:rsid w:val="002F46FF"/>
    <w:rsid w:val="002F4819"/>
    <w:rsid w:val="002F490A"/>
    <w:rsid w:val="002F493B"/>
    <w:rsid w:val="002F4D02"/>
    <w:rsid w:val="002F4E69"/>
    <w:rsid w:val="002F50B0"/>
    <w:rsid w:val="002F5135"/>
    <w:rsid w:val="002F5215"/>
    <w:rsid w:val="002F5515"/>
    <w:rsid w:val="002F552D"/>
    <w:rsid w:val="002F59C9"/>
    <w:rsid w:val="002F5E34"/>
    <w:rsid w:val="002F5EA9"/>
    <w:rsid w:val="002F5FE1"/>
    <w:rsid w:val="002F66BA"/>
    <w:rsid w:val="002F6A08"/>
    <w:rsid w:val="002F6BD7"/>
    <w:rsid w:val="002F6C20"/>
    <w:rsid w:val="002F6C59"/>
    <w:rsid w:val="002F721C"/>
    <w:rsid w:val="002F7292"/>
    <w:rsid w:val="002F73ED"/>
    <w:rsid w:val="002F7628"/>
    <w:rsid w:val="002F77E8"/>
    <w:rsid w:val="002F7851"/>
    <w:rsid w:val="002F7863"/>
    <w:rsid w:val="002F7A4C"/>
    <w:rsid w:val="002F7A91"/>
    <w:rsid w:val="003002E9"/>
    <w:rsid w:val="003003F4"/>
    <w:rsid w:val="003004FE"/>
    <w:rsid w:val="00300AFE"/>
    <w:rsid w:val="00300BBF"/>
    <w:rsid w:val="00300C55"/>
    <w:rsid w:val="00300CB2"/>
    <w:rsid w:val="00300D7D"/>
    <w:rsid w:val="0030113D"/>
    <w:rsid w:val="003011DA"/>
    <w:rsid w:val="003012C6"/>
    <w:rsid w:val="0030139B"/>
    <w:rsid w:val="00301BF0"/>
    <w:rsid w:val="00301F79"/>
    <w:rsid w:val="00302373"/>
    <w:rsid w:val="0030240D"/>
    <w:rsid w:val="0030287B"/>
    <w:rsid w:val="00302A02"/>
    <w:rsid w:val="00302A7E"/>
    <w:rsid w:val="00302FF5"/>
    <w:rsid w:val="003034AE"/>
    <w:rsid w:val="00303533"/>
    <w:rsid w:val="0030378A"/>
    <w:rsid w:val="003037FB"/>
    <w:rsid w:val="0030398B"/>
    <w:rsid w:val="00303FEB"/>
    <w:rsid w:val="00304099"/>
    <w:rsid w:val="003043EF"/>
    <w:rsid w:val="0030440E"/>
    <w:rsid w:val="0030482D"/>
    <w:rsid w:val="00304ED4"/>
    <w:rsid w:val="0030520D"/>
    <w:rsid w:val="003052F7"/>
    <w:rsid w:val="003055DC"/>
    <w:rsid w:val="00305726"/>
    <w:rsid w:val="003058D2"/>
    <w:rsid w:val="0030599C"/>
    <w:rsid w:val="00305AC1"/>
    <w:rsid w:val="00305B76"/>
    <w:rsid w:val="00305C37"/>
    <w:rsid w:val="00305D8E"/>
    <w:rsid w:val="00305E32"/>
    <w:rsid w:val="003062E4"/>
    <w:rsid w:val="0030632E"/>
    <w:rsid w:val="00306B49"/>
    <w:rsid w:val="00306B6A"/>
    <w:rsid w:val="00306D55"/>
    <w:rsid w:val="00307277"/>
    <w:rsid w:val="0030741B"/>
    <w:rsid w:val="00307586"/>
    <w:rsid w:val="00307695"/>
    <w:rsid w:val="00307806"/>
    <w:rsid w:val="00307DDB"/>
    <w:rsid w:val="003103DC"/>
    <w:rsid w:val="00310464"/>
    <w:rsid w:val="003105AC"/>
    <w:rsid w:val="0031061D"/>
    <w:rsid w:val="00310676"/>
    <w:rsid w:val="00310768"/>
    <w:rsid w:val="00310980"/>
    <w:rsid w:val="00310990"/>
    <w:rsid w:val="00310DD0"/>
    <w:rsid w:val="00310FF3"/>
    <w:rsid w:val="003112DE"/>
    <w:rsid w:val="00311388"/>
    <w:rsid w:val="00311620"/>
    <w:rsid w:val="00311D05"/>
    <w:rsid w:val="00311D76"/>
    <w:rsid w:val="00311E06"/>
    <w:rsid w:val="00311F7E"/>
    <w:rsid w:val="00312091"/>
    <w:rsid w:val="00312156"/>
    <w:rsid w:val="0031226E"/>
    <w:rsid w:val="003124C1"/>
    <w:rsid w:val="0031283B"/>
    <w:rsid w:val="00312DFA"/>
    <w:rsid w:val="00312E02"/>
    <w:rsid w:val="00312EA9"/>
    <w:rsid w:val="003133AF"/>
    <w:rsid w:val="00313488"/>
    <w:rsid w:val="003134FE"/>
    <w:rsid w:val="00313D78"/>
    <w:rsid w:val="00313F85"/>
    <w:rsid w:val="0031402B"/>
    <w:rsid w:val="003140DC"/>
    <w:rsid w:val="003143D5"/>
    <w:rsid w:val="003144DA"/>
    <w:rsid w:val="0031460D"/>
    <w:rsid w:val="0031483A"/>
    <w:rsid w:val="00314860"/>
    <w:rsid w:val="003149FD"/>
    <w:rsid w:val="00314CFA"/>
    <w:rsid w:val="00314E4D"/>
    <w:rsid w:val="00314E4F"/>
    <w:rsid w:val="00314E5A"/>
    <w:rsid w:val="00314FFF"/>
    <w:rsid w:val="0031504E"/>
    <w:rsid w:val="00315391"/>
    <w:rsid w:val="003157A4"/>
    <w:rsid w:val="00315828"/>
    <w:rsid w:val="0031661C"/>
    <w:rsid w:val="00316923"/>
    <w:rsid w:val="00316AA8"/>
    <w:rsid w:val="00316CB7"/>
    <w:rsid w:val="00316CE4"/>
    <w:rsid w:val="0031706D"/>
    <w:rsid w:val="00317135"/>
    <w:rsid w:val="0031747E"/>
    <w:rsid w:val="0031752E"/>
    <w:rsid w:val="0031753D"/>
    <w:rsid w:val="003176F7"/>
    <w:rsid w:val="00317790"/>
    <w:rsid w:val="0031799C"/>
    <w:rsid w:val="00317A36"/>
    <w:rsid w:val="00317E5A"/>
    <w:rsid w:val="00317F3F"/>
    <w:rsid w:val="003200B3"/>
    <w:rsid w:val="003204FF"/>
    <w:rsid w:val="0032054F"/>
    <w:rsid w:val="0032086A"/>
    <w:rsid w:val="0032097C"/>
    <w:rsid w:val="00320EA3"/>
    <w:rsid w:val="00320EDF"/>
    <w:rsid w:val="003211F1"/>
    <w:rsid w:val="00321799"/>
    <w:rsid w:val="0032181D"/>
    <w:rsid w:val="00321A21"/>
    <w:rsid w:val="00321A9B"/>
    <w:rsid w:val="00321AC3"/>
    <w:rsid w:val="00321CDE"/>
    <w:rsid w:val="00321E90"/>
    <w:rsid w:val="00321F86"/>
    <w:rsid w:val="00322099"/>
    <w:rsid w:val="003223B8"/>
    <w:rsid w:val="0032258B"/>
    <w:rsid w:val="0032259C"/>
    <w:rsid w:val="003229F3"/>
    <w:rsid w:val="00322A38"/>
    <w:rsid w:val="00322A85"/>
    <w:rsid w:val="00322B77"/>
    <w:rsid w:val="0032304A"/>
    <w:rsid w:val="00323410"/>
    <w:rsid w:val="003236B2"/>
    <w:rsid w:val="003236C8"/>
    <w:rsid w:val="00323852"/>
    <w:rsid w:val="00323859"/>
    <w:rsid w:val="00323C06"/>
    <w:rsid w:val="00323E96"/>
    <w:rsid w:val="00323F63"/>
    <w:rsid w:val="0032450F"/>
    <w:rsid w:val="00324730"/>
    <w:rsid w:val="00325001"/>
    <w:rsid w:val="003251E8"/>
    <w:rsid w:val="0032565F"/>
    <w:rsid w:val="00325724"/>
    <w:rsid w:val="00325AD0"/>
    <w:rsid w:val="00325B4C"/>
    <w:rsid w:val="00325BFE"/>
    <w:rsid w:val="00326014"/>
    <w:rsid w:val="00326544"/>
    <w:rsid w:val="0032654B"/>
    <w:rsid w:val="00326798"/>
    <w:rsid w:val="0032683E"/>
    <w:rsid w:val="00326B39"/>
    <w:rsid w:val="00326D4E"/>
    <w:rsid w:val="00326FF1"/>
    <w:rsid w:val="00327146"/>
    <w:rsid w:val="0032734C"/>
    <w:rsid w:val="003278B6"/>
    <w:rsid w:val="00327953"/>
    <w:rsid w:val="00327C35"/>
    <w:rsid w:val="00330456"/>
    <w:rsid w:val="0033048C"/>
    <w:rsid w:val="00330A11"/>
    <w:rsid w:val="00330BA2"/>
    <w:rsid w:val="00330BB5"/>
    <w:rsid w:val="00330D66"/>
    <w:rsid w:val="00330FA4"/>
    <w:rsid w:val="0033134B"/>
    <w:rsid w:val="00331380"/>
    <w:rsid w:val="003313E5"/>
    <w:rsid w:val="00331636"/>
    <w:rsid w:val="003317BF"/>
    <w:rsid w:val="00331A71"/>
    <w:rsid w:val="00331C91"/>
    <w:rsid w:val="00332269"/>
    <w:rsid w:val="003323A2"/>
    <w:rsid w:val="00332559"/>
    <w:rsid w:val="003325D5"/>
    <w:rsid w:val="0033260C"/>
    <w:rsid w:val="00332610"/>
    <w:rsid w:val="003328A0"/>
    <w:rsid w:val="003329C1"/>
    <w:rsid w:val="00332A46"/>
    <w:rsid w:val="00332B65"/>
    <w:rsid w:val="00332CA4"/>
    <w:rsid w:val="00332EFE"/>
    <w:rsid w:val="00332F31"/>
    <w:rsid w:val="00333356"/>
    <w:rsid w:val="00333752"/>
    <w:rsid w:val="0033397F"/>
    <w:rsid w:val="00333A22"/>
    <w:rsid w:val="00333D8E"/>
    <w:rsid w:val="00333EB2"/>
    <w:rsid w:val="00333F9A"/>
    <w:rsid w:val="0033404C"/>
    <w:rsid w:val="00334083"/>
    <w:rsid w:val="003348AE"/>
    <w:rsid w:val="00334C15"/>
    <w:rsid w:val="00334EF7"/>
    <w:rsid w:val="00334F4A"/>
    <w:rsid w:val="00334FA4"/>
    <w:rsid w:val="0033504D"/>
    <w:rsid w:val="00335277"/>
    <w:rsid w:val="00335887"/>
    <w:rsid w:val="00335E9D"/>
    <w:rsid w:val="00335F59"/>
    <w:rsid w:val="0033617E"/>
    <w:rsid w:val="003361B8"/>
    <w:rsid w:val="003362E2"/>
    <w:rsid w:val="003363E2"/>
    <w:rsid w:val="003366CD"/>
    <w:rsid w:val="00336CD8"/>
    <w:rsid w:val="00336E80"/>
    <w:rsid w:val="00336FD3"/>
    <w:rsid w:val="00337060"/>
    <w:rsid w:val="00337333"/>
    <w:rsid w:val="003375FE"/>
    <w:rsid w:val="0033783A"/>
    <w:rsid w:val="00337848"/>
    <w:rsid w:val="00337B31"/>
    <w:rsid w:val="00337C51"/>
    <w:rsid w:val="00340036"/>
    <w:rsid w:val="0034012B"/>
    <w:rsid w:val="003402CD"/>
    <w:rsid w:val="003403DF"/>
    <w:rsid w:val="003407C4"/>
    <w:rsid w:val="0034089F"/>
    <w:rsid w:val="003408DB"/>
    <w:rsid w:val="00340984"/>
    <w:rsid w:val="00340D04"/>
    <w:rsid w:val="00340D4F"/>
    <w:rsid w:val="00340E48"/>
    <w:rsid w:val="0034104C"/>
    <w:rsid w:val="003411AF"/>
    <w:rsid w:val="003411DE"/>
    <w:rsid w:val="003413E0"/>
    <w:rsid w:val="00341575"/>
    <w:rsid w:val="00341868"/>
    <w:rsid w:val="00341872"/>
    <w:rsid w:val="00341969"/>
    <w:rsid w:val="003419AA"/>
    <w:rsid w:val="00341AB9"/>
    <w:rsid w:val="00341CF0"/>
    <w:rsid w:val="00341D3F"/>
    <w:rsid w:val="00341E3E"/>
    <w:rsid w:val="00341F51"/>
    <w:rsid w:val="00341F95"/>
    <w:rsid w:val="0034229E"/>
    <w:rsid w:val="003423F2"/>
    <w:rsid w:val="003424AD"/>
    <w:rsid w:val="00342738"/>
    <w:rsid w:val="003427B0"/>
    <w:rsid w:val="003429A2"/>
    <w:rsid w:val="003429FF"/>
    <w:rsid w:val="00342C9F"/>
    <w:rsid w:val="00342DBC"/>
    <w:rsid w:val="00342E32"/>
    <w:rsid w:val="00343113"/>
    <w:rsid w:val="00343AA8"/>
    <w:rsid w:val="00343B4E"/>
    <w:rsid w:val="00343B86"/>
    <w:rsid w:val="0034404A"/>
    <w:rsid w:val="0034432D"/>
    <w:rsid w:val="00344359"/>
    <w:rsid w:val="00344378"/>
    <w:rsid w:val="00344619"/>
    <w:rsid w:val="00344F70"/>
    <w:rsid w:val="00344F8A"/>
    <w:rsid w:val="003452B6"/>
    <w:rsid w:val="003452D8"/>
    <w:rsid w:val="00345309"/>
    <w:rsid w:val="003453A3"/>
    <w:rsid w:val="00345465"/>
    <w:rsid w:val="00345496"/>
    <w:rsid w:val="00345BE6"/>
    <w:rsid w:val="00345C4C"/>
    <w:rsid w:val="00345D70"/>
    <w:rsid w:val="00345F0A"/>
    <w:rsid w:val="00345F87"/>
    <w:rsid w:val="0034627C"/>
    <w:rsid w:val="0034692C"/>
    <w:rsid w:val="00346AE9"/>
    <w:rsid w:val="00347035"/>
    <w:rsid w:val="003470D5"/>
    <w:rsid w:val="00347263"/>
    <w:rsid w:val="003472BD"/>
    <w:rsid w:val="00347332"/>
    <w:rsid w:val="0034757A"/>
    <w:rsid w:val="003475AE"/>
    <w:rsid w:val="0034776F"/>
    <w:rsid w:val="0034794C"/>
    <w:rsid w:val="00347B4C"/>
    <w:rsid w:val="00347BC1"/>
    <w:rsid w:val="00347FAC"/>
    <w:rsid w:val="0035019D"/>
    <w:rsid w:val="003502BF"/>
    <w:rsid w:val="00350851"/>
    <w:rsid w:val="00350895"/>
    <w:rsid w:val="003509F4"/>
    <w:rsid w:val="00350A1B"/>
    <w:rsid w:val="00350D63"/>
    <w:rsid w:val="00350F4D"/>
    <w:rsid w:val="00350FB4"/>
    <w:rsid w:val="003510D8"/>
    <w:rsid w:val="0035151B"/>
    <w:rsid w:val="0035169A"/>
    <w:rsid w:val="003516F6"/>
    <w:rsid w:val="0035186C"/>
    <w:rsid w:val="00351B49"/>
    <w:rsid w:val="00351C14"/>
    <w:rsid w:val="00351C59"/>
    <w:rsid w:val="00351C5D"/>
    <w:rsid w:val="00351CE1"/>
    <w:rsid w:val="00351D8A"/>
    <w:rsid w:val="00352086"/>
    <w:rsid w:val="00352218"/>
    <w:rsid w:val="0035234A"/>
    <w:rsid w:val="00352BE5"/>
    <w:rsid w:val="00352C7D"/>
    <w:rsid w:val="00352CA7"/>
    <w:rsid w:val="00352D48"/>
    <w:rsid w:val="00352EB0"/>
    <w:rsid w:val="00352F6D"/>
    <w:rsid w:val="0035307D"/>
    <w:rsid w:val="003532D9"/>
    <w:rsid w:val="00353375"/>
    <w:rsid w:val="00353527"/>
    <w:rsid w:val="00353691"/>
    <w:rsid w:val="003537AD"/>
    <w:rsid w:val="00353C0C"/>
    <w:rsid w:val="00353DB4"/>
    <w:rsid w:val="00353F63"/>
    <w:rsid w:val="00354145"/>
    <w:rsid w:val="00354585"/>
    <w:rsid w:val="0035469D"/>
    <w:rsid w:val="003547E9"/>
    <w:rsid w:val="00355098"/>
    <w:rsid w:val="0035514B"/>
    <w:rsid w:val="0035536E"/>
    <w:rsid w:val="00355470"/>
    <w:rsid w:val="00355561"/>
    <w:rsid w:val="0035570A"/>
    <w:rsid w:val="00355766"/>
    <w:rsid w:val="00355A72"/>
    <w:rsid w:val="00355B6B"/>
    <w:rsid w:val="00355C92"/>
    <w:rsid w:val="00355D45"/>
    <w:rsid w:val="0035609F"/>
    <w:rsid w:val="0035621E"/>
    <w:rsid w:val="00356546"/>
    <w:rsid w:val="0035655A"/>
    <w:rsid w:val="003567C2"/>
    <w:rsid w:val="0035690B"/>
    <w:rsid w:val="00356B6F"/>
    <w:rsid w:val="00356C13"/>
    <w:rsid w:val="00356D1E"/>
    <w:rsid w:val="00356D2B"/>
    <w:rsid w:val="00356F18"/>
    <w:rsid w:val="00356F8C"/>
    <w:rsid w:val="00357137"/>
    <w:rsid w:val="0035761E"/>
    <w:rsid w:val="003576DD"/>
    <w:rsid w:val="0035773F"/>
    <w:rsid w:val="00357CCD"/>
    <w:rsid w:val="00357CF0"/>
    <w:rsid w:val="00357DE6"/>
    <w:rsid w:val="00357F25"/>
    <w:rsid w:val="00360178"/>
    <w:rsid w:val="003601D4"/>
    <w:rsid w:val="00360318"/>
    <w:rsid w:val="003604CE"/>
    <w:rsid w:val="003605F9"/>
    <w:rsid w:val="00360696"/>
    <w:rsid w:val="00360982"/>
    <w:rsid w:val="00360A2A"/>
    <w:rsid w:val="00360B13"/>
    <w:rsid w:val="00360C70"/>
    <w:rsid w:val="00360CF8"/>
    <w:rsid w:val="00360D19"/>
    <w:rsid w:val="00360F70"/>
    <w:rsid w:val="00360FDF"/>
    <w:rsid w:val="0036105F"/>
    <w:rsid w:val="00361514"/>
    <w:rsid w:val="003616C4"/>
    <w:rsid w:val="00361A04"/>
    <w:rsid w:val="00361AD3"/>
    <w:rsid w:val="00361C5E"/>
    <w:rsid w:val="00361D3E"/>
    <w:rsid w:val="00361FFD"/>
    <w:rsid w:val="003622B6"/>
    <w:rsid w:val="003622F3"/>
    <w:rsid w:val="003623D8"/>
    <w:rsid w:val="003625E2"/>
    <w:rsid w:val="0036276E"/>
    <w:rsid w:val="003629A1"/>
    <w:rsid w:val="0036310C"/>
    <w:rsid w:val="0036358C"/>
    <w:rsid w:val="00363A8E"/>
    <w:rsid w:val="00363B80"/>
    <w:rsid w:val="00363E60"/>
    <w:rsid w:val="003640DA"/>
    <w:rsid w:val="003643E4"/>
    <w:rsid w:val="003644C1"/>
    <w:rsid w:val="00364504"/>
    <w:rsid w:val="003645D7"/>
    <w:rsid w:val="003647EA"/>
    <w:rsid w:val="00364893"/>
    <w:rsid w:val="00364996"/>
    <w:rsid w:val="003649D3"/>
    <w:rsid w:val="00364A2F"/>
    <w:rsid w:val="00365218"/>
    <w:rsid w:val="003659DF"/>
    <w:rsid w:val="00365C3C"/>
    <w:rsid w:val="00365D2A"/>
    <w:rsid w:val="00366001"/>
    <w:rsid w:val="003660D2"/>
    <w:rsid w:val="0036624B"/>
    <w:rsid w:val="00366408"/>
    <w:rsid w:val="003666B9"/>
    <w:rsid w:val="0036690C"/>
    <w:rsid w:val="00366A19"/>
    <w:rsid w:val="00366BB7"/>
    <w:rsid w:val="00366E0E"/>
    <w:rsid w:val="00367044"/>
    <w:rsid w:val="00367074"/>
    <w:rsid w:val="00367370"/>
    <w:rsid w:val="00367517"/>
    <w:rsid w:val="00367786"/>
    <w:rsid w:val="003678E5"/>
    <w:rsid w:val="00367B16"/>
    <w:rsid w:val="00367DBE"/>
    <w:rsid w:val="003702C6"/>
    <w:rsid w:val="003704AB"/>
    <w:rsid w:val="003704E1"/>
    <w:rsid w:val="003705C9"/>
    <w:rsid w:val="00370685"/>
    <w:rsid w:val="00370BBD"/>
    <w:rsid w:val="00370DA6"/>
    <w:rsid w:val="003713C5"/>
    <w:rsid w:val="00371400"/>
    <w:rsid w:val="00371C18"/>
    <w:rsid w:val="003722E8"/>
    <w:rsid w:val="00372527"/>
    <w:rsid w:val="00372771"/>
    <w:rsid w:val="003727BF"/>
    <w:rsid w:val="0037280B"/>
    <w:rsid w:val="00372A0B"/>
    <w:rsid w:val="00372C0F"/>
    <w:rsid w:val="00372C62"/>
    <w:rsid w:val="003731A4"/>
    <w:rsid w:val="00373396"/>
    <w:rsid w:val="003734D7"/>
    <w:rsid w:val="003736E5"/>
    <w:rsid w:val="0037375E"/>
    <w:rsid w:val="00373AEC"/>
    <w:rsid w:val="00373B14"/>
    <w:rsid w:val="00373E53"/>
    <w:rsid w:val="00373FC8"/>
    <w:rsid w:val="00374293"/>
    <w:rsid w:val="00374721"/>
    <w:rsid w:val="0037493B"/>
    <w:rsid w:val="00374CE5"/>
    <w:rsid w:val="00374EDB"/>
    <w:rsid w:val="0037500F"/>
    <w:rsid w:val="0037504B"/>
    <w:rsid w:val="003755C5"/>
    <w:rsid w:val="00375670"/>
    <w:rsid w:val="00375AB4"/>
    <w:rsid w:val="00375C74"/>
    <w:rsid w:val="00375DAF"/>
    <w:rsid w:val="00376337"/>
    <w:rsid w:val="00376632"/>
    <w:rsid w:val="00376710"/>
    <w:rsid w:val="0037677E"/>
    <w:rsid w:val="003768A9"/>
    <w:rsid w:val="003768FC"/>
    <w:rsid w:val="00376943"/>
    <w:rsid w:val="00376A48"/>
    <w:rsid w:val="00376B85"/>
    <w:rsid w:val="00376C27"/>
    <w:rsid w:val="00376E3B"/>
    <w:rsid w:val="00376F0E"/>
    <w:rsid w:val="003770C5"/>
    <w:rsid w:val="0037731B"/>
    <w:rsid w:val="00377363"/>
    <w:rsid w:val="003775C2"/>
    <w:rsid w:val="00377757"/>
    <w:rsid w:val="003777F8"/>
    <w:rsid w:val="00377A36"/>
    <w:rsid w:val="00377A6D"/>
    <w:rsid w:val="00377F00"/>
    <w:rsid w:val="00380001"/>
    <w:rsid w:val="003800AD"/>
    <w:rsid w:val="0038025D"/>
    <w:rsid w:val="003805E2"/>
    <w:rsid w:val="003807E4"/>
    <w:rsid w:val="00380AB2"/>
    <w:rsid w:val="00380BBB"/>
    <w:rsid w:val="00380BF5"/>
    <w:rsid w:val="00380E2F"/>
    <w:rsid w:val="00380F44"/>
    <w:rsid w:val="00380F53"/>
    <w:rsid w:val="003810CB"/>
    <w:rsid w:val="003811CD"/>
    <w:rsid w:val="003813C9"/>
    <w:rsid w:val="00381543"/>
    <w:rsid w:val="003817E4"/>
    <w:rsid w:val="00381A47"/>
    <w:rsid w:val="00381A8B"/>
    <w:rsid w:val="00381E03"/>
    <w:rsid w:val="00381ECB"/>
    <w:rsid w:val="00381F43"/>
    <w:rsid w:val="00381F4C"/>
    <w:rsid w:val="003821D0"/>
    <w:rsid w:val="0038239C"/>
    <w:rsid w:val="003826DB"/>
    <w:rsid w:val="003826F2"/>
    <w:rsid w:val="00382791"/>
    <w:rsid w:val="003827A8"/>
    <w:rsid w:val="003829A1"/>
    <w:rsid w:val="003829C6"/>
    <w:rsid w:val="00382A38"/>
    <w:rsid w:val="00382AE5"/>
    <w:rsid w:val="00382E09"/>
    <w:rsid w:val="0038342A"/>
    <w:rsid w:val="003837BA"/>
    <w:rsid w:val="00383B95"/>
    <w:rsid w:val="00383C81"/>
    <w:rsid w:val="00383C9B"/>
    <w:rsid w:val="003840EE"/>
    <w:rsid w:val="003840FC"/>
    <w:rsid w:val="003842A1"/>
    <w:rsid w:val="003844A5"/>
    <w:rsid w:val="003846A7"/>
    <w:rsid w:val="00384B19"/>
    <w:rsid w:val="00384BE2"/>
    <w:rsid w:val="00384E31"/>
    <w:rsid w:val="00384EB1"/>
    <w:rsid w:val="00384F82"/>
    <w:rsid w:val="00385122"/>
    <w:rsid w:val="00385427"/>
    <w:rsid w:val="00385BCF"/>
    <w:rsid w:val="00385DBF"/>
    <w:rsid w:val="003860BF"/>
    <w:rsid w:val="003860F5"/>
    <w:rsid w:val="00386204"/>
    <w:rsid w:val="0038620D"/>
    <w:rsid w:val="003862E8"/>
    <w:rsid w:val="003862EB"/>
    <w:rsid w:val="003865B7"/>
    <w:rsid w:val="0038670A"/>
    <w:rsid w:val="00386AE5"/>
    <w:rsid w:val="00386D2A"/>
    <w:rsid w:val="003873AE"/>
    <w:rsid w:val="0038778B"/>
    <w:rsid w:val="003877BE"/>
    <w:rsid w:val="003878F2"/>
    <w:rsid w:val="00387AEC"/>
    <w:rsid w:val="00387B50"/>
    <w:rsid w:val="00387BA9"/>
    <w:rsid w:val="00387D43"/>
    <w:rsid w:val="00387E6C"/>
    <w:rsid w:val="00387E85"/>
    <w:rsid w:val="0039013B"/>
    <w:rsid w:val="00390180"/>
    <w:rsid w:val="003903A7"/>
    <w:rsid w:val="003905F5"/>
    <w:rsid w:val="00390B99"/>
    <w:rsid w:val="00390C0B"/>
    <w:rsid w:val="00390FE2"/>
    <w:rsid w:val="00391036"/>
    <w:rsid w:val="003913CF"/>
    <w:rsid w:val="003915D4"/>
    <w:rsid w:val="003915ED"/>
    <w:rsid w:val="00391608"/>
    <w:rsid w:val="003917A6"/>
    <w:rsid w:val="0039187C"/>
    <w:rsid w:val="00391915"/>
    <w:rsid w:val="003919AA"/>
    <w:rsid w:val="00391BD7"/>
    <w:rsid w:val="00391C36"/>
    <w:rsid w:val="003923CA"/>
    <w:rsid w:val="003923DE"/>
    <w:rsid w:val="003924FD"/>
    <w:rsid w:val="00392525"/>
    <w:rsid w:val="003925BE"/>
    <w:rsid w:val="0039278F"/>
    <w:rsid w:val="003929A1"/>
    <w:rsid w:val="003929C1"/>
    <w:rsid w:val="00392D3D"/>
    <w:rsid w:val="00392FBC"/>
    <w:rsid w:val="00392FC1"/>
    <w:rsid w:val="0039311E"/>
    <w:rsid w:val="003931B9"/>
    <w:rsid w:val="003937B6"/>
    <w:rsid w:val="003939C6"/>
    <w:rsid w:val="00393B27"/>
    <w:rsid w:val="003941AB"/>
    <w:rsid w:val="003941D3"/>
    <w:rsid w:val="003946AF"/>
    <w:rsid w:val="003946C9"/>
    <w:rsid w:val="00394B98"/>
    <w:rsid w:val="00394BDA"/>
    <w:rsid w:val="00394CDD"/>
    <w:rsid w:val="00394DE1"/>
    <w:rsid w:val="00394F8D"/>
    <w:rsid w:val="0039520D"/>
    <w:rsid w:val="00395278"/>
    <w:rsid w:val="00395583"/>
    <w:rsid w:val="003956A3"/>
    <w:rsid w:val="00395800"/>
    <w:rsid w:val="003958C0"/>
    <w:rsid w:val="00395B8C"/>
    <w:rsid w:val="00395BE4"/>
    <w:rsid w:val="00395CBE"/>
    <w:rsid w:val="00395D00"/>
    <w:rsid w:val="00395F4D"/>
    <w:rsid w:val="00395F5B"/>
    <w:rsid w:val="00395FE8"/>
    <w:rsid w:val="003961F3"/>
    <w:rsid w:val="003964F3"/>
    <w:rsid w:val="003965F3"/>
    <w:rsid w:val="00396629"/>
    <w:rsid w:val="003967C4"/>
    <w:rsid w:val="00396969"/>
    <w:rsid w:val="00396DFA"/>
    <w:rsid w:val="00396E0A"/>
    <w:rsid w:val="00396FBA"/>
    <w:rsid w:val="003970DF"/>
    <w:rsid w:val="003974FA"/>
    <w:rsid w:val="003977D4"/>
    <w:rsid w:val="00397B78"/>
    <w:rsid w:val="00397F0F"/>
    <w:rsid w:val="003A0315"/>
    <w:rsid w:val="003A037F"/>
    <w:rsid w:val="003A06B1"/>
    <w:rsid w:val="003A088B"/>
    <w:rsid w:val="003A0D6D"/>
    <w:rsid w:val="003A0FD6"/>
    <w:rsid w:val="003A1236"/>
    <w:rsid w:val="003A1467"/>
    <w:rsid w:val="003A152B"/>
    <w:rsid w:val="003A1586"/>
    <w:rsid w:val="003A15C3"/>
    <w:rsid w:val="003A1695"/>
    <w:rsid w:val="003A1741"/>
    <w:rsid w:val="003A18C8"/>
    <w:rsid w:val="003A1958"/>
    <w:rsid w:val="003A19EF"/>
    <w:rsid w:val="003A1E9F"/>
    <w:rsid w:val="003A20B6"/>
    <w:rsid w:val="003A2852"/>
    <w:rsid w:val="003A2905"/>
    <w:rsid w:val="003A29DB"/>
    <w:rsid w:val="003A2AF1"/>
    <w:rsid w:val="003A2B17"/>
    <w:rsid w:val="003A2D89"/>
    <w:rsid w:val="003A2E1F"/>
    <w:rsid w:val="003A2EA2"/>
    <w:rsid w:val="003A2F40"/>
    <w:rsid w:val="003A3388"/>
    <w:rsid w:val="003A34F8"/>
    <w:rsid w:val="003A3AB9"/>
    <w:rsid w:val="003A3B78"/>
    <w:rsid w:val="003A3C8D"/>
    <w:rsid w:val="003A3DB1"/>
    <w:rsid w:val="003A3FEC"/>
    <w:rsid w:val="003A41D6"/>
    <w:rsid w:val="003A4298"/>
    <w:rsid w:val="003A4324"/>
    <w:rsid w:val="003A4609"/>
    <w:rsid w:val="003A4673"/>
    <w:rsid w:val="003A487B"/>
    <w:rsid w:val="003A49FA"/>
    <w:rsid w:val="003A4AF4"/>
    <w:rsid w:val="003A4D23"/>
    <w:rsid w:val="003A6038"/>
    <w:rsid w:val="003A60B3"/>
    <w:rsid w:val="003A63AB"/>
    <w:rsid w:val="003A65EF"/>
    <w:rsid w:val="003A6873"/>
    <w:rsid w:val="003A6E84"/>
    <w:rsid w:val="003A6EBF"/>
    <w:rsid w:val="003A6F66"/>
    <w:rsid w:val="003A70EC"/>
    <w:rsid w:val="003A7101"/>
    <w:rsid w:val="003A7160"/>
    <w:rsid w:val="003A7172"/>
    <w:rsid w:val="003A72E2"/>
    <w:rsid w:val="003A75E7"/>
    <w:rsid w:val="003A788A"/>
    <w:rsid w:val="003A78A6"/>
    <w:rsid w:val="003A79D1"/>
    <w:rsid w:val="003A7BF5"/>
    <w:rsid w:val="003A7DC2"/>
    <w:rsid w:val="003B0261"/>
    <w:rsid w:val="003B02C2"/>
    <w:rsid w:val="003B041E"/>
    <w:rsid w:val="003B0534"/>
    <w:rsid w:val="003B05B3"/>
    <w:rsid w:val="003B080B"/>
    <w:rsid w:val="003B08BF"/>
    <w:rsid w:val="003B0A5A"/>
    <w:rsid w:val="003B0A77"/>
    <w:rsid w:val="003B0C32"/>
    <w:rsid w:val="003B106C"/>
    <w:rsid w:val="003B123B"/>
    <w:rsid w:val="003B16AB"/>
    <w:rsid w:val="003B1798"/>
    <w:rsid w:val="003B1845"/>
    <w:rsid w:val="003B1A47"/>
    <w:rsid w:val="003B1C95"/>
    <w:rsid w:val="003B1CB2"/>
    <w:rsid w:val="003B20FA"/>
    <w:rsid w:val="003B2311"/>
    <w:rsid w:val="003B24A2"/>
    <w:rsid w:val="003B257C"/>
    <w:rsid w:val="003B273D"/>
    <w:rsid w:val="003B28B6"/>
    <w:rsid w:val="003B2920"/>
    <w:rsid w:val="003B2ADD"/>
    <w:rsid w:val="003B2B8B"/>
    <w:rsid w:val="003B2B9A"/>
    <w:rsid w:val="003B2D6C"/>
    <w:rsid w:val="003B2D7C"/>
    <w:rsid w:val="003B2DFD"/>
    <w:rsid w:val="003B2E75"/>
    <w:rsid w:val="003B2FF3"/>
    <w:rsid w:val="003B3000"/>
    <w:rsid w:val="003B30D9"/>
    <w:rsid w:val="003B35B7"/>
    <w:rsid w:val="003B37A1"/>
    <w:rsid w:val="003B37C4"/>
    <w:rsid w:val="003B3ABA"/>
    <w:rsid w:val="003B3DAA"/>
    <w:rsid w:val="003B4021"/>
    <w:rsid w:val="003B4129"/>
    <w:rsid w:val="003B45AC"/>
    <w:rsid w:val="003B4616"/>
    <w:rsid w:val="003B46A1"/>
    <w:rsid w:val="003B4A4A"/>
    <w:rsid w:val="003B4AB0"/>
    <w:rsid w:val="003B4AC8"/>
    <w:rsid w:val="003B4ACF"/>
    <w:rsid w:val="003B4D0D"/>
    <w:rsid w:val="003B4ECE"/>
    <w:rsid w:val="003B50AE"/>
    <w:rsid w:val="003B56FB"/>
    <w:rsid w:val="003B5F68"/>
    <w:rsid w:val="003B61FD"/>
    <w:rsid w:val="003B636B"/>
    <w:rsid w:val="003B64A9"/>
    <w:rsid w:val="003B67F9"/>
    <w:rsid w:val="003B6898"/>
    <w:rsid w:val="003B68A0"/>
    <w:rsid w:val="003B699D"/>
    <w:rsid w:val="003B6DA8"/>
    <w:rsid w:val="003B6E17"/>
    <w:rsid w:val="003B6ECB"/>
    <w:rsid w:val="003B6FC3"/>
    <w:rsid w:val="003B729D"/>
    <w:rsid w:val="003B7486"/>
    <w:rsid w:val="003B74CA"/>
    <w:rsid w:val="003B7506"/>
    <w:rsid w:val="003B7848"/>
    <w:rsid w:val="003B787A"/>
    <w:rsid w:val="003B788C"/>
    <w:rsid w:val="003B7B94"/>
    <w:rsid w:val="003B7C06"/>
    <w:rsid w:val="003C0265"/>
    <w:rsid w:val="003C056D"/>
    <w:rsid w:val="003C06AB"/>
    <w:rsid w:val="003C06CA"/>
    <w:rsid w:val="003C08E4"/>
    <w:rsid w:val="003C0B3A"/>
    <w:rsid w:val="003C12FB"/>
    <w:rsid w:val="003C13F6"/>
    <w:rsid w:val="003C16D2"/>
    <w:rsid w:val="003C1804"/>
    <w:rsid w:val="003C18B3"/>
    <w:rsid w:val="003C1DBE"/>
    <w:rsid w:val="003C1DD8"/>
    <w:rsid w:val="003C1ED2"/>
    <w:rsid w:val="003C1F33"/>
    <w:rsid w:val="003C2100"/>
    <w:rsid w:val="003C21F9"/>
    <w:rsid w:val="003C224E"/>
    <w:rsid w:val="003C2444"/>
    <w:rsid w:val="003C2508"/>
    <w:rsid w:val="003C254B"/>
    <w:rsid w:val="003C25E2"/>
    <w:rsid w:val="003C2762"/>
    <w:rsid w:val="003C2CFB"/>
    <w:rsid w:val="003C3268"/>
    <w:rsid w:val="003C3301"/>
    <w:rsid w:val="003C33BF"/>
    <w:rsid w:val="003C3426"/>
    <w:rsid w:val="003C34F7"/>
    <w:rsid w:val="003C3567"/>
    <w:rsid w:val="003C3612"/>
    <w:rsid w:val="003C37E0"/>
    <w:rsid w:val="003C3A05"/>
    <w:rsid w:val="003C3A32"/>
    <w:rsid w:val="003C3CE7"/>
    <w:rsid w:val="003C3E8E"/>
    <w:rsid w:val="003C4139"/>
    <w:rsid w:val="003C419C"/>
    <w:rsid w:val="003C42BD"/>
    <w:rsid w:val="003C4340"/>
    <w:rsid w:val="003C4AFF"/>
    <w:rsid w:val="003C4BA9"/>
    <w:rsid w:val="003C4D49"/>
    <w:rsid w:val="003C4F4E"/>
    <w:rsid w:val="003C5041"/>
    <w:rsid w:val="003C50D2"/>
    <w:rsid w:val="003C52FD"/>
    <w:rsid w:val="003C53F2"/>
    <w:rsid w:val="003C557E"/>
    <w:rsid w:val="003C55B7"/>
    <w:rsid w:val="003C5909"/>
    <w:rsid w:val="003C59AA"/>
    <w:rsid w:val="003C5B18"/>
    <w:rsid w:val="003C5C60"/>
    <w:rsid w:val="003C5E80"/>
    <w:rsid w:val="003C5F77"/>
    <w:rsid w:val="003C60A1"/>
    <w:rsid w:val="003C611A"/>
    <w:rsid w:val="003C6182"/>
    <w:rsid w:val="003C62FA"/>
    <w:rsid w:val="003C65FE"/>
    <w:rsid w:val="003C67AD"/>
    <w:rsid w:val="003C67D3"/>
    <w:rsid w:val="003C6AB8"/>
    <w:rsid w:val="003C6B15"/>
    <w:rsid w:val="003C6C3F"/>
    <w:rsid w:val="003C6F35"/>
    <w:rsid w:val="003C7795"/>
    <w:rsid w:val="003C7B9A"/>
    <w:rsid w:val="003C7BE6"/>
    <w:rsid w:val="003C7C04"/>
    <w:rsid w:val="003C7CA6"/>
    <w:rsid w:val="003D0097"/>
    <w:rsid w:val="003D0103"/>
    <w:rsid w:val="003D0364"/>
    <w:rsid w:val="003D05F3"/>
    <w:rsid w:val="003D08C9"/>
    <w:rsid w:val="003D0D52"/>
    <w:rsid w:val="003D0ED9"/>
    <w:rsid w:val="003D10D0"/>
    <w:rsid w:val="003D1226"/>
    <w:rsid w:val="003D12D4"/>
    <w:rsid w:val="003D1992"/>
    <w:rsid w:val="003D1C37"/>
    <w:rsid w:val="003D1CF0"/>
    <w:rsid w:val="003D2164"/>
    <w:rsid w:val="003D2219"/>
    <w:rsid w:val="003D2365"/>
    <w:rsid w:val="003D237C"/>
    <w:rsid w:val="003D280D"/>
    <w:rsid w:val="003D28D7"/>
    <w:rsid w:val="003D2911"/>
    <w:rsid w:val="003D2A85"/>
    <w:rsid w:val="003D2C2A"/>
    <w:rsid w:val="003D2CD9"/>
    <w:rsid w:val="003D2E8B"/>
    <w:rsid w:val="003D2F92"/>
    <w:rsid w:val="003D32DA"/>
    <w:rsid w:val="003D3436"/>
    <w:rsid w:val="003D3441"/>
    <w:rsid w:val="003D3445"/>
    <w:rsid w:val="003D34AD"/>
    <w:rsid w:val="003D3501"/>
    <w:rsid w:val="003D35B4"/>
    <w:rsid w:val="003D3BB7"/>
    <w:rsid w:val="003D427C"/>
    <w:rsid w:val="003D43EF"/>
    <w:rsid w:val="003D464F"/>
    <w:rsid w:val="003D4C9D"/>
    <w:rsid w:val="003D4E0E"/>
    <w:rsid w:val="003D4E1A"/>
    <w:rsid w:val="003D4E63"/>
    <w:rsid w:val="003D4F3A"/>
    <w:rsid w:val="003D547E"/>
    <w:rsid w:val="003D574E"/>
    <w:rsid w:val="003D589B"/>
    <w:rsid w:val="003D595F"/>
    <w:rsid w:val="003D5B18"/>
    <w:rsid w:val="003D5CB3"/>
    <w:rsid w:val="003D5E24"/>
    <w:rsid w:val="003D5E6D"/>
    <w:rsid w:val="003D5F7E"/>
    <w:rsid w:val="003D6179"/>
    <w:rsid w:val="003D61D0"/>
    <w:rsid w:val="003D62D9"/>
    <w:rsid w:val="003D63DD"/>
    <w:rsid w:val="003D645B"/>
    <w:rsid w:val="003D678E"/>
    <w:rsid w:val="003D6D18"/>
    <w:rsid w:val="003D6E36"/>
    <w:rsid w:val="003D6EA8"/>
    <w:rsid w:val="003D73E7"/>
    <w:rsid w:val="003D7709"/>
    <w:rsid w:val="003D7BD2"/>
    <w:rsid w:val="003E0301"/>
    <w:rsid w:val="003E050E"/>
    <w:rsid w:val="003E0942"/>
    <w:rsid w:val="003E0A13"/>
    <w:rsid w:val="003E0A1D"/>
    <w:rsid w:val="003E0D2E"/>
    <w:rsid w:val="003E0F2D"/>
    <w:rsid w:val="003E0FE6"/>
    <w:rsid w:val="003E1022"/>
    <w:rsid w:val="003E1076"/>
    <w:rsid w:val="003E1165"/>
    <w:rsid w:val="003E128C"/>
    <w:rsid w:val="003E12A5"/>
    <w:rsid w:val="003E153E"/>
    <w:rsid w:val="003E178C"/>
    <w:rsid w:val="003E1D2C"/>
    <w:rsid w:val="003E215C"/>
    <w:rsid w:val="003E282B"/>
    <w:rsid w:val="003E2A42"/>
    <w:rsid w:val="003E2B88"/>
    <w:rsid w:val="003E2BAE"/>
    <w:rsid w:val="003E2D01"/>
    <w:rsid w:val="003E2FBA"/>
    <w:rsid w:val="003E2FD0"/>
    <w:rsid w:val="003E31A2"/>
    <w:rsid w:val="003E33DC"/>
    <w:rsid w:val="003E34C8"/>
    <w:rsid w:val="003E34F0"/>
    <w:rsid w:val="003E3551"/>
    <w:rsid w:val="003E3627"/>
    <w:rsid w:val="003E362A"/>
    <w:rsid w:val="003E3CD3"/>
    <w:rsid w:val="003E4279"/>
    <w:rsid w:val="003E4372"/>
    <w:rsid w:val="003E44BC"/>
    <w:rsid w:val="003E44FF"/>
    <w:rsid w:val="003E45FE"/>
    <w:rsid w:val="003E46E4"/>
    <w:rsid w:val="003E481A"/>
    <w:rsid w:val="003E5138"/>
    <w:rsid w:val="003E54FD"/>
    <w:rsid w:val="003E5D6D"/>
    <w:rsid w:val="003E5DCE"/>
    <w:rsid w:val="003E6105"/>
    <w:rsid w:val="003E61A2"/>
    <w:rsid w:val="003E61B7"/>
    <w:rsid w:val="003E6615"/>
    <w:rsid w:val="003E67D1"/>
    <w:rsid w:val="003E6B26"/>
    <w:rsid w:val="003E6B36"/>
    <w:rsid w:val="003E6B4C"/>
    <w:rsid w:val="003E6DDF"/>
    <w:rsid w:val="003E706F"/>
    <w:rsid w:val="003E7249"/>
    <w:rsid w:val="003E727C"/>
    <w:rsid w:val="003E794C"/>
    <w:rsid w:val="003E7BEE"/>
    <w:rsid w:val="003E7C8F"/>
    <w:rsid w:val="003E7D9D"/>
    <w:rsid w:val="003E7E1D"/>
    <w:rsid w:val="003F016C"/>
    <w:rsid w:val="003F02BE"/>
    <w:rsid w:val="003F0536"/>
    <w:rsid w:val="003F0C45"/>
    <w:rsid w:val="003F0D3F"/>
    <w:rsid w:val="003F0DF5"/>
    <w:rsid w:val="003F10BF"/>
    <w:rsid w:val="003F1132"/>
    <w:rsid w:val="003F13C0"/>
    <w:rsid w:val="003F14DC"/>
    <w:rsid w:val="003F163B"/>
    <w:rsid w:val="003F1A30"/>
    <w:rsid w:val="003F1B5D"/>
    <w:rsid w:val="003F1C3D"/>
    <w:rsid w:val="003F1C93"/>
    <w:rsid w:val="003F1CEB"/>
    <w:rsid w:val="003F210E"/>
    <w:rsid w:val="003F21CA"/>
    <w:rsid w:val="003F242D"/>
    <w:rsid w:val="003F274F"/>
    <w:rsid w:val="003F293B"/>
    <w:rsid w:val="003F2B29"/>
    <w:rsid w:val="003F2E7C"/>
    <w:rsid w:val="003F2E9F"/>
    <w:rsid w:val="003F2F77"/>
    <w:rsid w:val="003F311A"/>
    <w:rsid w:val="003F39FF"/>
    <w:rsid w:val="003F3B05"/>
    <w:rsid w:val="003F3B28"/>
    <w:rsid w:val="003F3C5E"/>
    <w:rsid w:val="003F4202"/>
    <w:rsid w:val="003F45D9"/>
    <w:rsid w:val="003F481A"/>
    <w:rsid w:val="003F4C80"/>
    <w:rsid w:val="003F527E"/>
    <w:rsid w:val="003F53A8"/>
    <w:rsid w:val="003F5503"/>
    <w:rsid w:val="003F553A"/>
    <w:rsid w:val="003F55F9"/>
    <w:rsid w:val="003F56DB"/>
    <w:rsid w:val="003F570E"/>
    <w:rsid w:val="003F5A4B"/>
    <w:rsid w:val="003F5E49"/>
    <w:rsid w:val="003F6242"/>
    <w:rsid w:val="003F6305"/>
    <w:rsid w:val="003F6765"/>
    <w:rsid w:val="003F6ECB"/>
    <w:rsid w:val="003F6F11"/>
    <w:rsid w:val="003F6FFC"/>
    <w:rsid w:val="003F7352"/>
    <w:rsid w:val="003F7362"/>
    <w:rsid w:val="003F7610"/>
    <w:rsid w:val="003F7671"/>
    <w:rsid w:val="003F76F1"/>
    <w:rsid w:val="003F7817"/>
    <w:rsid w:val="003F7932"/>
    <w:rsid w:val="003F7C55"/>
    <w:rsid w:val="003F7C97"/>
    <w:rsid w:val="004001BD"/>
    <w:rsid w:val="004003B5"/>
    <w:rsid w:val="00400409"/>
    <w:rsid w:val="00400FA0"/>
    <w:rsid w:val="00400FE4"/>
    <w:rsid w:val="00401318"/>
    <w:rsid w:val="004013C8"/>
    <w:rsid w:val="0040149D"/>
    <w:rsid w:val="00401522"/>
    <w:rsid w:val="004016A9"/>
    <w:rsid w:val="0040178B"/>
    <w:rsid w:val="00401872"/>
    <w:rsid w:val="00401EC6"/>
    <w:rsid w:val="00401F86"/>
    <w:rsid w:val="004021BB"/>
    <w:rsid w:val="00402291"/>
    <w:rsid w:val="004022EB"/>
    <w:rsid w:val="004024B6"/>
    <w:rsid w:val="0040257F"/>
    <w:rsid w:val="004026DF"/>
    <w:rsid w:val="00402E77"/>
    <w:rsid w:val="00402FF7"/>
    <w:rsid w:val="00403071"/>
    <w:rsid w:val="0040317C"/>
    <w:rsid w:val="00403439"/>
    <w:rsid w:val="00403876"/>
    <w:rsid w:val="0040397E"/>
    <w:rsid w:val="00403A66"/>
    <w:rsid w:val="00403ADA"/>
    <w:rsid w:val="00403AE3"/>
    <w:rsid w:val="004040F1"/>
    <w:rsid w:val="0040414D"/>
    <w:rsid w:val="0040435B"/>
    <w:rsid w:val="00404646"/>
    <w:rsid w:val="00404660"/>
    <w:rsid w:val="004047D2"/>
    <w:rsid w:val="004048EA"/>
    <w:rsid w:val="004049BA"/>
    <w:rsid w:val="004049DA"/>
    <w:rsid w:val="00404ACB"/>
    <w:rsid w:val="00404C67"/>
    <w:rsid w:val="00405298"/>
    <w:rsid w:val="0040554B"/>
    <w:rsid w:val="00405760"/>
    <w:rsid w:val="004057C6"/>
    <w:rsid w:val="004057F0"/>
    <w:rsid w:val="00405D75"/>
    <w:rsid w:val="004060A3"/>
    <w:rsid w:val="004060BC"/>
    <w:rsid w:val="00406915"/>
    <w:rsid w:val="00406B78"/>
    <w:rsid w:val="00406BE3"/>
    <w:rsid w:val="00406C3E"/>
    <w:rsid w:val="00406CEC"/>
    <w:rsid w:val="00407038"/>
    <w:rsid w:val="004072A0"/>
    <w:rsid w:val="00407DEB"/>
    <w:rsid w:val="00407F1A"/>
    <w:rsid w:val="00410025"/>
    <w:rsid w:val="00410174"/>
    <w:rsid w:val="004102DE"/>
    <w:rsid w:val="004104EF"/>
    <w:rsid w:val="00410612"/>
    <w:rsid w:val="00410A4F"/>
    <w:rsid w:val="00410F83"/>
    <w:rsid w:val="00410FA6"/>
    <w:rsid w:val="00411135"/>
    <w:rsid w:val="004111A8"/>
    <w:rsid w:val="0041123B"/>
    <w:rsid w:val="004112F2"/>
    <w:rsid w:val="0041156D"/>
    <w:rsid w:val="00411673"/>
    <w:rsid w:val="0041194D"/>
    <w:rsid w:val="00411FD0"/>
    <w:rsid w:val="00412371"/>
    <w:rsid w:val="00412423"/>
    <w:rsid w:val="004124AE"/>
    <w:rsid w:val="0041266A"/>
    <w:rsid w:val="004128DF"/>
    <w:rsid w:val="004128FF"/>
    <w:rsid w:val="00412A68"/>
    <w:rsid w:val="00412E4D"/>
    <w:rsid w:val="00412F30"/>
    <w:rsid w:val="004133B7"/>
    <w:rsid w:val="004133BC"/>
    <w:rsid w:val="00413662"/>
    <w:rsid w:val="00413708"/>
    <w:rsid w:val="00413899"/>
    <w:rsid w:val="0041389E"/>
    <w:rsid w:val="004139D6"/>
    <w:rsid w:val="00413DE1"/>
    <w:rsid w:val="004141C4"/>
    <w:rsid w:val="00414452"/>
    <w:rsid w:val="004149C9"/>
    <w:rsid w:val="00414BEA"/>
    <w:rsid w:val="00414C52"/>
    <w:rsid w:val="00414DC0"/>
    <w:rsid w:val="0041502A"/>
    <w:rsid w:val="00415090"/>
    <w:rsid w:val="004153CB"/>
    <w:rsid w:val="0041542F"/>
    <w:rsid w:val="004154FB"/>
    <w:rsid w:val="00415536"/>
    <w:rsid w:val="00415546"/>
    <w:rsid w:val="004157E4"/>
    <w:rsid w:val="00415CA9"/>
    <w:rsid w:val="00415E7F"/>
    <w:rsid w:val="00415FD6"/>
    <w:rsid w:val="004160B3"/>
    <w:rsid w:val="004162AF"/>
    <w:rsid w:val="00416547"/>
    <w:rsid w:val="0041668E"/>
    <w:rsid w:val="004167C4"/>
    <w:rsid w:val="0041684A"/>
    <w:rsid w:val="00416BFE"/>
    <w:rsid w:val="00416C3B"/>
    <w:rsid w:val="00416E51"/>
    <w:rsid w:val="004170DD"/>
    <w:rsid w:val="004177A3"/>
    <w:rsid w:val="004177B1"/>
    <w:rsid w:val="00417906"/>
    <w:rsid w:val="00417C94"/>
    <w:rsid w:val="00417E0A"/>
    <w:rsid w:val="0042027F"/>
    <w:rsid w:val="0042035E"/>
    <w:rsid w:val="004203DF"/>
    <w:rsid w:val="0042043B"/>
    <w:rsid w:val="00420630"/>
    <w:rsid w:val="00420B65"/>
    <w:rsid w:val="00420C97"/>
    <w:rsid w:val="00420E4F"/>
    <w:rsid w:val="00421060"/>
    <w:rsid w:val="0042113B"/>
    <w:rsid w:val="00421449"/>
    <w:rsid w:val="00421601"/>
    <w:rsid w:val="0042172B"/>
    <w:rsid w:val="00421777"/>
    <w:rsid w:val="00421A04"/>
    <w:rsid w:val="00421FB3"/>
    <w:rsid w:val="0042209E"/>
    <w:rsid w:val="004220CD"/>
    <w:rsid w:val="0042229B"/>
    <w:rsid w:val="004222B8"/>
    <w:rsid w:val="004223F7"/>
    <w:rsid w:val="0042249C"/>
    <w:rsid w:val="0042250E"/>
    <w:rsid w:val="004226E7"/>
    <w:rsid w:val="004227F3"/>
    <w:rsid w:val="00422973"/>
    <w:rsid w:val="00422D6E"/>
    <w:rsid w:val="00422F98"/>
    <w:rsid w:val="00423078"/>
    <w:rsid w:val="0042343D"/>
    <w:rsid w:val="00423614"/>
    <w:rsid w:val="004237FB"/>
    <w:rsid w:val="004239B5"/>
    <w:rsid w:val="004239CD"/>
    <w:rsid w:val="00423AB8"/>
    <w:rsid w:val="00423B4D"/>
    <w:rsid w:val="00423C36"/>
    <w:rsid w:val="00423DEA"/>
    <w:rsid w:val="004240C1"/>
    <w:rsid w:val="00424286"/>
    <w:rsid w:val="004243FE"/>
    <w:rsid w:val="0042458D"/>
    <w:rsid w:val="004248BF"/>
    <w:rsid w:val="00424C24"/>
    <w:rsid w:val="00424D27"/>
    <w:rsid w:val="00424DB0"/>
    <w:rsid w:val="00424F48"/>
    <w:rsid w:val="00425191"/>
    <w:rsid w:val="004253AB"/>
    <w:rsid w:val="0042579B"/>
    <w:rsid w:val="0042589E"/>
    <w:rsid w:val="00425E26"/>
    <w:rsid w:val="00425F7B"/>
    <w:rsid w:val="00425FCF"/>
    <w:rsid w:val="00425FFD"/>
    <w:rsid w:val="0042616E"/>
    <w:rsid w:val="0042662E"/>
    <w:rsid w:val="004266EF"/>
    <w:rsid w:val="00426739"/>
    <w:rsid w:val="004268F7"/>
    <w:rsid w:val="00426914"/>
    <w:rsid w:val="00426AD7"/>
    <w:rsid w:val="00426B71"/>
    <w:rsid w:val="00426B78"/>
    <w:rsid w:val="00426EF3"/>
    <w:rsid w:val="0042711E"/>
    <w:rsid w:val="004272C1"/>
    <w:rsid w:val="00427502"/>
    <w:rsid w:val="004275E0"/>
    <w:rsid w:val="00427A5A"/>
    <w:rsid w:val="00427D38"/>
    <w:rsid w:val="00427DAA"/>
    <w:rsid w:val="00427FF1"/>
    <w:rsid w:val="0043005B"/>
    <w:rsid w:val="00430147"/>
    <w:rsid w:val="004301AE"/>
    <w:rsid w:val="004302AD"/>
    <w:rsid w:val="00430345"/>
    <w:rsid w:val="00430CB7"/>
    <w:rsid w:val="00430EE3"/>
    <w:rsid w:val="00430F1B"/>
    <w:rsid w:val="00430FD7"/>
    <w:rsid w:val="00431189"/>
    <w:rsid w:val="004312A3"/>
    <w:rsid w:val="004314B8"/>
    <w:rsid w:val="0043167B"/>
    <w:rsid w:val="0043186E"/>
    <w:rsid w:val="00431A76"/>
    <w:rsid w:val="00431B40"/>
    <w:rsid w:val="00431B6C"/>
    <w:rsid w:val="00431D5E"/>
    <w:rsid w:val="00431E32"/>
    <w:rsid w:val="00431F71"/>
    <w:rsid w:val="0043224E"/>
    <w:rsid w:val="0043231D"/>
    <w:rsid w:val="00432325"/>
    <w:rsid w:val="0043245F"/>
    <w:rsid w:val="00432710"/>
    <w:rsid w:val="004329E5"/>
    <w:rsid w:val="00432B89"/>
    <w:rsid w:val="00432E73"/>
    <w:rsid w:val="0043305C"/>
    <w:rsid w:val="004334D8"/>
    <w:rsid w:val="00433535"/>
    <w:rsid w:val="004335E0"/>
    <w:rsid w:val="00433830"/>
    <w:rsid w:val="00433DDD"/>
    <w:rsid w:val="0043401F"/>
    <w:rsid w:val="004342F7"/>
    <w:rsid w:val="0043434A"/>
    <w:rsid w:val="004343F4"/>
    <w:rsid w:val="00434425"/>
    <w:rsid w:val="00434564"/>
    <w:rsid w:val="0043480F"/>
    <w:rsid w:val="00434815"/>
    <w:rsid w:val="0043493E"/>
    <w:rsid w:val="00434FA6"/>
    <w:rsid w:val="00434FB8"/>
    <w:rsid w:val="004350FE"/>
    <w:rsid w:val="00435357"/>
    <w:rsid w:val="004355E0"/>
    <w:rsid w:val="004356D3"/>
    <w:rsid w:val="00435739"/>
    <w:rsid w:val="00435A93"/>
    <w:rsid w:val="00435C2E"/>
    <w:rsid w:val="00436026"/>
    <w:rsid w:val="0043614B"/>
    <w:rsid w:val="004362CF"/>
    <w:rsid w:val="004364B1"/>
    <w:rsid w:val="00436528"/>
    <w:rsid w:val="004368E4"/>
    <w:rsid w:val="00436934"/>
    <w:rsid w:val="00436AB7"/>
    <w:rsid w:val="00436C54"/>
    <w:rsid w:val="00436D06"/>
    <w:rsid w:val="00436E61"/>
    <w:rsid w:val="00436E8C"/>
    <w:rsid w:val="00436ED3"/>
    <w:rsid w:val="00436FEA"/>
    <w:rsid w:val="00437235"/>
    <w:rsid w:val="00437410"/>
    <w:rsid w:val="0043751A"/>
    <w:rsid w:val="004378EA"/>
    <w:rsid w:val="004378F0"/>
    <w:rsid w:val="00437BAA"/>
    <w:rsid w:val="00437EEB"/>
    <w:rsid w:val="00440141"/>
    <w:rsid w:val="0044053D"/>
    <w:rsid w:val="004406B6"/>
    <w:rsid w:val="00440786"/>
    <w:rsid w:val="00440A85"/>
    <w:rsid w:val="00440E5A"/>
    <w:rsid w:val="00440EB2"/>
    <w:rsid w:val="004410C5"/>
    <w:rsid w:val="0044122A"/>
    <w:rsid w:val="004412A5"/>
    <w:rsid w:val="0044148C"/>
    <w:rsid w:val="0044155E"/>
    <w:rsid w:val="0044158B"/>
    <w:rsid w:val="004415AD"/>
    <w:rsid w:val="0044189F"/>
    <w:rsid w:val="004418D7"/>
    <w:rsid w:val="00441B9B"/>
    <w:rsid w:val="00441BA4"/>
    <w:rsid w:val="00441E7B"/>
    <w:rsid w:val="00442097"/>
    <w:rsid w:val="0044238E"/>
    <w:rsid w:val="004423D6"/>
    <w:rsid w:val="004423F5"/>
    <w:rsid w:val="004423FD"/>
    <w:rsid w:val="00442406"/>
    <w:rsid w:val="00442785"/>
    <w:rsid w:val="004427D3"/>
    <w:rsid w:val="00442DCD"/>
    <w:rsid w:val="00442E3B"/>
    <w:rsid w:val="00443031"/>
    <w:rsid w:val="00443183"/>
    <w:rsid w:val="004432D8"/>
    <w:rsid w:val="0044347F"/>
    <w:rsid w:val="004435C2"/>
    <w:rsid w:val="00443977"/>
    <w:rsid w:val="00443A86"/>
    <w:rsid w:val="00443D26"/>
    <w:rsid w:val="00443DC4"/>
    <w:rsid w:val="00443E60"/>
    <w:rsid w:val="00443F56"/>
    <w:rsid w:val="004443A7"/>
    <w:rsid w:val="00444581"/>
    <w:rsid w:val="004445DB"/>
    <w:rsid w:val="0044493C"/>
    <w:rsid w:val="00444AFC"/>
    <w:rsid w:val="00444DFF"/>
    <w:rsid w:val="00444E29"/>
    <w:rsid w:val="00444F29"/>
    <w:rsid w:val="0044514A"/>
    <w:rsid w:val="00445292"/>
    <w:rsid w:val="00445447"/>
    <w:rsid w:val="0044568C"/>
    <w:rsid w:val="004459FE"/>
    <w:rsid w:val="00445C65"/>
    <w:rsid w:val="00446046"/>
    <w:rsid w:val="004469FA"/>
    <w:rsid w:val="00446B8B"/>
    <w:rsid w:val="00447025"/>
    <w:rsid w:val="004470F8"/>
    <w:rsid w:val="00447BCC"/>
    <w:rsid w:val="00447E8D"/>
    <w:rsid w:val="00447F77"/>
    <w:rsid w:val="004500E1"/>
    <w:rsid w:val="00450B00"/>
    <w:rsid w:val="00450D59"/>
    <w:rsid w:val="00450E3A"/>
    <w:rsid w:val="0045123E"/>
    <w:rsid w:val="00451246"/>
    <w:rsid w:val="00451407"/>
    <w:rsid w:val="004515CE"/>
    <w:rsid w:val="00451AE1"/>
    <w:rsid w:val="00451CE9"/>
    <w:rsid w:val="004520A3"/>
    <w:rsid w:val="00452256"/>
    <w:rsid w:val="004522EA"/>
    <w:rsid w:val="0045252D"/>
    <w:rsid w:val="004525FD"/>
    <w:rsid w:val="0045294D"/>
    <w:rsid w:val="00452A38"/>
    <w:rsid w:val="00452A5B"/>
    <w:rsid w:val="00452C64"/>
    <w:rsid w:val="00452DFD"/>
    <w:rsid w:val="00452E7F"/>
    <w:rsid w:val="00453186"/>
    <w:rsid w:val="004532CF"/>
    <w:rsid w:val="0045331D"/>
    <w:rsid w:val="00453404"/>
    <w:rsid w:val="00453794"/>
    <w:rsid w:val="00453856"/>
    <w:rsid w:val="00453A2D"/>
    <w:rsid w:val="00453A63"/>
    <w:rsid w:val="00453C8B"/>
    <w:rsid w:val="00453DE8"/>
    <w:rsid w:val="00454036"/>
    <w:rsid w:val="00454217"/>
    <w:rsid w:val="00454B1F"/>
    <w:rsid w:val="00454B6A"/>
    <w:rsid w:val="0045509B"/>
    <w:rsid w:val="00455502"/>
    <w:rsid w:val="00455509"/>
    <w:rsid w:val="0045564D"/>
    <w:rsid w:val="0045588D"/>
    <w:rsid w:val="00455985"/>
    <w:rsid w:val="004560D6"/>
    <w:rsid w:val="004563EE"/>
    <w:rsid w:val="0045650F"/>
    <w:rsid w:val="004567DF"/>
    <w:rsid w:val="0045686A"/>
    <w:rsid w:val="004569EA"/>
    <w:rsid w:val="00456C36"/>
    <w:rsid w:val="00456C87"/>
    <w:rsid w:val="00456CF8"/>
    <w:rsid w:val="00456DA8"/>
    <w:rsid w:val="004570B8"/>
    <w:rsid w:val="00457161"/>
    <w:rsid w:val="004572A0"/>
    <w:rsid w:val="004572FB"/>
    <w:rsid w:val="0045747B"/>
    <w:rsid w:val="004575C0"/>
    <w:rsid w:val="00457614"/>
    <w:rsid w:val="004578DE"/>
    <w:rsid w:val="00457B02"/>
    <w:rsid w:val="00457B2A"/>
    <w:rsid w:val="00457B3D"/>
    <w:rsid w:val="00457E11"/>
    <w:rsid w:val="00457EDD"/>
    <w:rsid w:val="00457F8D"/>
    <w:rsid w:val="00457FA2"/>
    <w:rsid w:val="00460021"/>
    <w:rsid w:val="00460394"/>
    <w:rsid w:val="004606B2"/>
    <w:rsid w:val="004608A5"/>
    <w:rsid w:val="00460A3D"/>
    <w:rsid w:val="00460B75"/>
    <w:rsid w:val="00460D6B"/>
    <w:rsid w:val="0046103A"/>
    <w:rsid w:val="0046109E"/>
    <w:rsid w:val="00461161"/>
    <w:rsid w:val="004612F3"/>
    <w:rsid w:val="0046162D"/>
    <w:rsid w:val="004617F7"/>
    <w:rsid w:val="004618F0"/>
    <w:rsid w:val="0046193E"/>
    <w:rsid w:val="00461DCE"/>
    <w:rsid w:val="00461E49"/>
    <w:rsid w:val="00461E4D"/>
    <w:rsid w:val="00461E5E"/>
    <w:rsid w:val="00462030"/>
    <w:rsid w:val="00462099"/>
    <w:rsid w:val="0046218A"/>
    <w:rsid w:val="004622EB"/>
    <w:rsid w:val="0046235F"/>
    <w:rsid w:val="004624D0"/>
    <w:rsid w:val="00462656"/>
    <w:rsid w:val="00462CE6"/>
    <w:rsid w:val="00462E02"/>
    <w:rsid w:val="004631E2"/>
    <w:rsid w:val="0046347F"/>
    <w:rsid w:val="00463622"/>
    <w:rsid w:val="00463722"/>
    <w:rsid w:val="0046372F"/>
    <w:rsid w:val="0046381E"/>
    <w:rsid w:val="00463B0D"/>
    <w:rsid w:val="00463B2F"/>
    <w:rsid w:val="00463B44"/>
    <w:rsid w:val="00463BAC"/>
    <w:rsid w:val="00463D9C"/>
    <w:rsid w:val="00463E92"/>
    <w:rsid w:val="00463EDD"/>
    <w:rsid w:val="00464154"/>
    <w:rsid w:val="00464191"/>
    <w:rsid w:val="00464269"/>
    <w:rsid w:val="004642A9"/>
    <w:rsid w:val="004642FD"/>
    <w:rsid w:val="004643C9"/>
    <w:rsid w:val="00464603"/>
    <w:rsid w:val="004649BF"/>
    <w:rsid w:val="00464A5F"/>
    <w:rsid w:val="00464C7D"/>
    <w:rsid w:val="00464D1B"/>
    <w:rsid w:val="0046540E"/>
    <w:rsid w:val="0046541B"/>
    <w:rsid w:val="00465549"/>
    <w:rsid w:val="004655B6"/>
    <w:rsid w:val="004659FB"/>
    <w:rsid w:val="00465B04"/>
    <w:rsid w:val="00465CD0"/>
    <w:rsid w:val="00465D7A"/>
    <w:rsid w:val="00465DAA"/>
    <w:rsid w:val="00465F0F"/>
    <w:rsid w:val="004666F1"/>
    <w:rsid w:val="0046672F"/>
    <w:rsid w:val="004668CD"/>
    <w:rsid w:val="00466A63"/>
    <w:rsid w:val="00467099"/>
    <w:rsid w:val="004673A6"/>
    <w:rsid w:val="00467418"/>
    <w:rsid w:val="004677BD"/>
    <w:rsid w:val="00467CD8"/>
    <w:rsid w:val="00467D3A"/>
    <w:rsid w:val="00467EFD"/>
    <w:rsid w:val="0047013B"/>
    <w:rsid w:val="0047060D"/>
    <w:rsid w:val="00470729"/>
    <w:rsid w:val="0047076F"/>
    <w:rsid w:val="0047082D"/>
    <w:rsid w:val="00470D5E"/>
    <w:rsid w:val="0047104E"/>
    <w:rsid w:val="00471218"/>
    <w:rsid w:val="0047127A"/>
    <w:rsid w:val="0047134B"/>
    <w:rsid w:val="00471637"/>
    <w:rsid w:val="0047187A"/>
    <w:rsid w:val="004718BF"/>
    <w:rsid w:val="00471B04"/>
    <w:rsid w:val="004721CC"/>
    <w:rsid w:val="0047269B"/>
    <w:rsid w:val="00472A7F"/>
    <w:rsid w:val="00472B1F"/>
    <w:rsid w:val="00472BF5"/>
    <w:rsid w:val="00472EFA"/>
    <w:rsid w:val="00472F50"/>
    <w:rsid w:val="00472F8A"/>
    <w:rsid w:val="004733E0"/>
    <w:rsid w:val="00473882"/>
    <w:rsid w:val="004739E3"/>
    <w:rsid w:val="00473C1B"/>
    <w:rsid w:val="00473CCE"/>
    <w:rsid w:val="00473DFB"/>
    <w:rsid w:val="00473F45"/>
    <w:rsid w:val="00474123"/>
    <w:rsid w:val="00474227"/>
    <w:rsid w:val="0047424E"/>
    <w:rsid w:val="00474417"/>
    <w:rsid w:val="004747B6"/>
    <w:rsid w:val="004748F8"/>
    <w:rsid w:val="004749B3"/>
    <w:rsid w:val="00474BFF"/>
    <w:rsid w:val="00474CF0"/>
    <w:rsid w:val="00475071"/>
    <w:rsid w:val="004750F8"/>
    <w:rsid w:val="004751F4"/>
    <w:rsid w:val="00475331"/>
    <w:rsid w:val="004754B2"/>
    <w:rsid w:val="0047562C"/>
    <w:rsid w:val="004757E5"/>
    <w:rsid w:val="00475886"/>
    <w:rsid w:val="00475991"/>
    <w:rsid w:val="00475D67"/>
    <w:rsid w:val="00475F4B"/>
    <w:rsid w:val="00476311"/>
    <w:rsid w:val="0047676C"/>
    <w:rsid w:val="00476BC5"/>
    <w:rsid w:val="00476E16"/>
    <w:rsid w:val="004770CD"/>
    <w:rsid w:val="00477289"/>
    <w:rsid w:val="00477373"/>
    <w:rsid w:val="004773D6"/>
    <w:rsid w:val="00477432"/>
    <w:rsid w:val="00477456"/>
    <w:rsid w:val="00477587"/>
    <w:rsid w:val="004775FC"/>
    <w:rsid w:val="00477768"/>
    <w:rsid w:val="004777D9"/>
    <w:rsid w:val="00477897"/>
    <w:rsid w:val="00477F06"/>
    <w:rsid w:val="00477F64"/>
    <w:rsid w:val="004802E1"/>
    <w:rsid w:val="00480451"/>
    <w:rsid w:val="00480481"/>
    <w:rsid w:val="00480571"/>
    <w:rsid w:val="0048062E"/>
    <w:rsid w:val="00480952"/>
    <w:rsid w:val="00480A11"/>
    <w:rsid w:val="00480B49"/>
    <w:rsid w:val="00480C34"/>
    <w:rsid w:val="00480CEF"/>
    <w:rsid w:val="00480D15"/>
    <w:rsid w:val="00480D89"/>
    <w:rsid w:val="00480DE5"/>
    <w:rsid w:val="004814EC"/>
    <w:rsid w:val="0048179F"/>
    <w:rsid w:val="00481AB6"/>
    <w:rsid w:val="00481B84"/>
    <w:rsid w:val="00481C56"/>
    <w:rsid w:val="0048207A"/>
    <w:rsid w:val="004822A7"/>
    <w:rsid w:val="00482309"/>
    <w:rsid w:val="00482363"/>
    <w:rsid w:val="00482714"/>
    <w:rsid w:val="00482C6D"/>
    <w:rsid w:val="00482CD1"/>
    <w:rsid w:val="00482CD3"/>
    <w:rsid w:val="00482D31"/>
    <w:rsid w:val="00482D4F"/>
    <w:rsid w:val="00483034"/>
    <w:rsid w:val="004831A1"/>
    <w:rsid w:val="00483208"/>
    <w:rsid w:val="00483281"/>
    <w:rsid w:val="00483747"/>
    <w:rsid w:val="00483C7A"/>
    <w:rsid w:val="00483D7B"/>
    <w:rsid w:val="00483F2C"/>
    <w:rsid w:val="004842BC"/>
    <w:rsid w:val="0048432A"/>
    <w:rsid w:val="00484405"/>
    <w:rsid w:val="00484439"/>
    <w:rsid w:val="004844B1"/>
    <w:rsid w:val="004844ED"/>
    <w:rsid w:val="004845ED"/>
    <w:rsid w:val="00484832"/>
    <w:rsid w:val="0048484E"/>
    <w:rsid w:val="00484991"/>
    <w:rsid w:val="00484B14"/>
    <w:rsid w:val="00484C4F"/>
    <w:rsid w:val="00484C67"/>
    <w:rsid w:val="0048500B"/>
    <w:rsid w:val="00485139"/>
    <w:rsid w:val="0048530D"/>
    <w:rsid w:val="00485463"/>
    <w:rsid w:val="004854D8"/>
    <w:rsid w:val="0048579D"/>
    <w:rsid w:val="00485991"/>
    <w:rsid w:val="00485A9E"/>
    <w:rsid w:val="00485D6F"/>
    <w:rsid w:val="00485E5B"/>
    <w:rsid w:val="00485F47"/>
    <w:rsid w:val="00486015"/>
    <w:rsid w:val="0048608F"/>
    <w:rsid w:val="004862DE"/>
    <w:rsid w:val="004864B4"/>
    <w:rsid w:val="004865AF"/>
    <w:rsid w:val="00486A01"/>
    <w:rsid w:val="00486BA0"/>
    <w:rsid w:val="00486BBC"/>
    <w:rsid w:val="00486C8E"/>
    <w:rsid w:val="00486F48"/>
    <w:rsid w:val="0048708F"/>
    <w:rsid w:val="004872CA"/>
    <w:rsid w:val="00487320"/>
    <w:rsid w:val="004873C4"/>
    <w:rsid w:val="00487593"/>
    <w:rsid w:val="00487674"/>
    <w:rsid w:val="0048778C"/>
    <w:rsid w:val="004877F7"/>
    <w:rsid w:val="00487A9C"/>
    <w:rsid w:val="0049007C"/>
    <w:rsid w:val="00490327"/>
    <w:rsid w:val="00490478"/>
    <w:rsid w:val="0049095F"/>
    <w:rsid w:val="00490A82"/>
    <w:rsid w:val="00490AC9"/>
    <w:rsid w:val="00490CF4"/>
    <w:rsid w:val="00491199"/>
    <w:rsid w:val="00491543"/>
    <w:rsid w:val="00491780"/>
    <w:rsid w:val="00491899"/>
    <w:rsid w:val="00491A43"/>
    <w:rsid w:val="00491D46"/>
    <w:rsid w:val="00491DB2"/>
    <w:rsid w:val="00491E1B"/>
    <w:rsid w:val="00491FFF"/>
    <w:rsid w:val="004922F5"/>
    <w:rsid w:val="00492416"/>
    <w:rsid w:val="004926D1"/>
    <w:rsid w:val="00492883"/>
    <w:rsid w:val="00492A51"/>
    <w:rsid w:val="00492B21"/>
    <w:rsid w:val="00492C63"/>
    <w:rsid w:val="00492CB5"/>
    <w:rsid w:val="0049305B"/>
    <w:rsid w:val="0049316C"/>
    <w:rsid w:val="004935A2"/>
    <w:rsid w:val="00493607"/>
    <w:rsid w:val="004937D5"/>
    <w:rsid w:val="00493A8C"/>
    <w:rsid w:val="00493A9B"/>
    <w:rsid w:val="00493B85"/>
    <w:rsid w:val="00493C77"/>
    <w:rsid w:val="0049403E"/>
    <w:rsid w:val="0049446C"/>
    <w:rsid w:val="004944E8"/>
    <w:rsid w:val="0049468A"/>
    <w:rsid w:val="004946AD"/>
    <w:rsid w:val="00494826"/>
    <w:rsid w:val="0049500D"/>
    <w:rsid w:val="004950B8"/>
    <w:rsid w:val="00495390"/>
    <w:rsid w:val="0049587E"/>
    <w:rsid w:val="0049596F"/>
    <w:rsid w:val="00496270"/>
    <w:rsid w:val="004963A6"/>
    <w:rsid w:val="004966C7"/>
    <w:rsid w:val="00496A50"/>
    <w:rsid w:val="00496BA7"/>
    <w:rsid w:val="00496CBC"/>
    <w:rsid w:val="00496CC7"/>
    <w:rsid w:val="00496D2A"/>
    <w:rsid w:val="00496DED"/>
    <w:rsid w:val="00496ED4"/>
    <w:rsid w:val="0049715D"/>
    <w:rsid w:val="00497196"/>
    <w:rsid w:val="004972F1"/>
    <w:rsid w:val="0049756D"/>
    <w:rsid w:val="00497AD4"/>
    <w:rsid w:val="00497E79"/>
    <w:rsid w:val="00497EF3"/>
    <w:rsid w:val="00497F14"/>
    <w:rsid w:val="00497FB1"/>
    <w:rsid w:val="004A030A"/>
    <w:rsid w:val="004A0458"/>
    <w:rsid w:val="004A05AD"/>
    <w:rsid w:val="004A0641"/>
    <w:rsid w:val="004A069D"/>
    <w:rsid w:val="004A06C8"/>
    <w:rsid w:val="004A0F3E"/>
    <w:rsid w:val="004A1202"/>
    <w:rsid w:val="004A15FD"/>
    <w:rsid w:val="004A1A34"/>
    <w:rsid w:val="004A1A83"/>
    <w:rsid w:val="004A1AF2"/>
    <w:rsid w:val="004A1EB8"/>
    <w:rsid w:val="004A1FE1"/>
    <w:rsid w:val="004A20A6"/>
    <w:rsid w:val="004A24E5"/>
    <w:rsid w:val="004A262F"/>
    <w:rsid w:val="004A326C"/>
    <w:rsid w:val="004A349A"/>
    <w:rsid w:val="004A38F5"/>
    <w:rsid w:val="004A3902"/>
    <w:rsid w:val="004A3BCD"/>
    <w:rsid w:val="004A3DE3"/>
    <w:rsid w:val="004A3E39"/>
    <w:rsid w:val="004A456C"/>
    <w:rsid w:val="004A4690"/>
    <w:rsid w:val="004A4C52"/>
    <w:rsid w:val="004A4C6D"/>
    <w:rsid w:val="004A4F7E"/>
    <w:rsid w:val="004A50C1"/>
    <w:rsid w:val="004A52D0"/>
    <w:rsid w:val="004A567E"/>
    <w:rsid w:val="004A57A4"/>
    <w:rsid w:val="004A59C9"/>
    <w:rsid w:val="004A5E10"/>
    <w:rsid w:val="004A63EC"/>
    <w:rsid w:val="004A65E9"/>
    <w:rsid w:val="004A6809"/>
    <w:rsid w:val="004A6A73"/>
    <w:rsid w:val="004A6ED1"/>
    <w:rsid w:val="004A6FD6"/>
    <w:rsid w:val="004A7108"/>
    <w:rsid w:val="004A72D8"/>
    <w:rsid w:val="004A78B7"/>
    <w:rsid w:val="004A79F6"/>
    <w:rsid w:val="004A7A50"/>
    <w:rsid w:val="004A7A83"/>
    <w:rsid w:val="004A7AD9"/>
    <w:rsid w:val="004A7B2B"/>
    <w:rsid w:val="004A7C3A"/>
    <w:rsid w:val="004B0074"/>
    <w:rsid w:val="004B0194"/>
    <w:rsid w:val="004B020A"/>
    <w:rsid w:val="004B030F"/>
    <w:rsid w:val="004B03AF"/>
    <w:rsid w:val="004B04BA"/>
    <w:rsid w:val="004B0675"/>
    <w:rsid w:val="004B0A5A"/>
    <w:rsid w:val="004B0B46"/>
    <w:rsid w:val="004B0C6F"/>
    <w:rsid w:val="004B0F0E"/>
    <w:rsid w:val="004B0FD1"/>
    <w:rsid w:val="004B1031"/>
    <w:rsid w:val="004B1598"/>
    <w:rsid w:val="004B1AD0"/>
    <w:rsid w:val="004B1EFB"/>
    <w:rsid w:val="004B1F47"/>
    <w:rsid w:val="004B22C1"/>
    <w:rsid w:val="004B23B6"/>
    <w:rsid w:val="004B23CD"/>
    <w:rsid w:val="004B2426"/>
    <w:rsid w:val="004B24B9"/>
    <w:rsid w:val="004B24C8"/>
    <w:rsid w:val="004B292D"/>
    <w:rsid w:val="004B2942"/>
    <w:rsid w:val="004B2BFF"/>
    <w:rsid w:val="004B2D5E"/>
    <w:rsid w:val="004B2EC9"/>
    <w:rsid w:val="004B325F"/>
    <w:rsid w:val="004B328F"/>
    <w:rsid w:val="004B33A8"/>
    <w:rsid w:val="004B3C03"/>
    <w:rsid w:val="004B3CA1"/>
    <w:rsid w:val="004B3CA6"/>
    <w:rsid w:val="004B3E6D"/>
    <w:rsid w:val="004B3E73"/>
    <w:rsid w:val="004B40DA"/>
    <w:rsid w:val="004B41B4"/>
    <w:rsid w:val="004B42E3"/>
    <w:rsid w:val="004B433D"/>
    <w:rsid w:val="004B4488"/>
    <w:rsid w:val="004B461D"/>
    <w:rsid w:val="004B495D"/>
    <w:rsid w:val="004B4AD4"/>
    <w:rsid w:val="004B4BA1"/>
    <w:rsid w:val="004B4C34"/>
    <w:rsid w:val="004B506F"/>
    <w:rsid w:val="004B514C"/>
    <w:rsid w:val="004B51A2"/>
    <w:rsid w:val="004B53F4"/>
    <w:rsid w:val="004B5547"/>
    <w:rsid w:val="004B556B"/>
    <w:rsid w:val="004B5592"/>
    <w:rsid w:val="004B5A2C"/>
    <w:rsid w:val="004B5B00"/>
    <w:rsid w:val="004B5C02"/>
    <w:rsid w:val="004B5D28"/>
    <w:rsid w:val="004B6050"/>
    <w:rsid w:val="004B6053"/>
    <w:rsid w:val="004B654E"/>
    <w:rsid w:val="004B6579"/>
    <w:rsid w:val="004B6749"/>
    <w:rsid w:val="004B6D56"/>
    <w:rsid w:val="004B6DC5"/>
    <w:rsid w:val="004B6F7B"/>
    <w:rsid w:val="004B6FC5"/>
    <w:rsid w:val="004B7187"/>
    <w:rsid w:val="004B7403"/>
    <w:rsid w:val="004B75CB"/>
    <w:rsid w:val="004B772A"/>
    <w:rsid w:val="004B7AE6"/>
    <w:rsid w:val="004B7CCF"/>
    <w:rsid w:val="004B7D30"/>
    <w:rsid w:val="004C002C"/>
    <w:rsid w:val="004C00C4"/>
    <w:rsid w:val="004C03CF"/>
    <w:rsid w:val="004C0414"/>
    <w:rsid w:val="004C044C"/>
    <w:rsid w:val="004C05AE"/>
    <w:rsid w:val="004C06C7"/>
    <w:rsid w:val="004C079E"/>
    <w:rsid w:val="004C09A3"/>
    <w:rsid w:val="004C0C16"/>
    <w:rsid w:val="004C0DC9"/>
    <w:rsid w:val="004C126C"/>
    <w:rsid w:val="004C1586"/>
    <w:rsid w:val="004C177F"/>
    <w:rsid w:val="004C18D2"/>
    <w:rsid w:val="004C18ED"/>
    <w:rsid w:val="004C1970"/>
    <w:rsid w:val="004C1FD3"/>
    <w:rsid w:val="004C1FE1"/>
    <w:rsid w:val="004C20F8"/>
    <w:rsid w:val="004C2191"/>
    <w:rsid w:val="004C21A2"/>
    <w:rsid w:val="004C21D8"/>
    <w:rsid w:val="004C22D7"/>
    <w:rsid w:val="004C23C6"/>
    <w:rsid w:val="004C28A0"/>
    <w:rsid w:val="004C2C38"/>
    <w:rsid w:val="004C2D5C"/>
    <w:rsid w:val="004C308F"/>
    <w:rsid w:val="004C3263"/>
    <w:rsid w:val="004C32DF"/>
    <w:rsid w:val="004C3442"/>
    <w:rsid w:val="004C3486"/>
    <w:rsid w:val="004C35A5"/>
    <w:rsid w:val="004C3F4E"/>
    <w:rsid w:val="004C422B"/>
    <w:rsid w:val="004C44A4"/>
    <w:rsid w:val="004C477F"/>
    <w:rsid w:val="004C4AAA"/>
    <w:rsid w:val="004C4CFB"/>
    <w:rsid w:val="004C4F2E"/>
    <w:rsid w:val="004C5276"/>
    <w:rsid w:val="004C55F8"/>
    <w:rsid w:val="004C5765"/>
    <w:rsid w:val="004C5785"/>
    <w:rsid w:val="004C5DA1"/>
    <w:rsid w:val="004C6034"/>
    <w:rsid w:val="004C6404"/>
    <w:rsid w:val="004C643D"/>
    <w:rsid w:val="004C6FBC"/>
    <w:rsid w:val="004C7162"/>
    <w:rsid w:val="004C71E2"/>
    <w:rsid w:val="004C7309"/>
    <w:rsid w:val="004C747C"/>
    <w:rsid w:val="004C7785"/>
    <w:rsid w:val="004C7A48"/>
    <w:rsid w:val="004C7AC0"/>
    <w:rsid w:val="004C7AC4"/>
    <w:rsid w:val="004C7F86"/>
    <w:rsid w:val="004D0316"/>
    <w:rsid w:val="004D0A23"/>
    <w:rsid w:val="004D10E8"/>
    <w:rsid w:val="004D16B8"/>
    <w:rsid w:val="004D173D"/>
    <w:rsid w:val="004D1AAE"/>
    <w:rsid w:val="004D1AB4"/>
    <w:rsid w:val="004D1E38"/>
    <w:rsid w:val="004D1F78"/>
    <w:rsid w:val="004D20A5"/>
    <w:rsid w:val="004D213C"/>
    <w:rsid w:val="004D23A9"/>
    <w:rsid w:val="004D278A"/>
    <w:rsid w:val="004D2819"/>
    <w:rsid w:val="004D28BF"/>
    <w:rsid w:val="004D28FE"/>
    <w:rsid w:val="004D29DF"/>
    <w:rsid w:val="004D2EC5"/>
    <w:rsid w:val="004D2FAE"/>
    <w:rsid w:val="004D32E6"/>
    <w:rsid w:val="004D3346"/>
    <w:rsid w:val="004D349E"/>
    <w:rsid w:val="004D3570"/>
    <w:rsid w:val="004D35AC"/>
    <w:rsid w:val="004D35CA"/>
    <w:rsid w:val="004D36DC"/>
    <w:rsid w:val="004D36E7"/>
    <w:rsid w:val="004D3838"/>
    <w:rsid w:val="004D3A3A"/>
    <w:rsid w:val="004D3B7E"/>
    <w:rsid w:val="004D3C3E"/>
    <w:rsid w:val="004D3D07"/>
    <w:rsid w:val="004D3D2D"/>
    <w:rsid w:val="004D3EE3"/>
    <w:rsid w:val="004D4221"/>
    <w:rsid w:val="004D4613"/>
    <w:rsid w:val="004D478B"/>
    <w:rsid w:val="004D4814"/>
    <w:rsid w:val="004D493A"/>
    <w:rsid w:val="004D4ABE"/>
    <w:rsid w:val="004D4F23"/>
    <w:rsid w:val="004D4FB8"/>
    <w:rsid w:val="004D52B5"/>
    <w:rsid w:val="004D5367"/>
    <w:rsid w:val="004D54C6"/>
    <w:rsid w:val="004D5550"/>
    <w:rsid w:val="004D5732"/>
    <w:rsid w:val="004D5864"/>
    <w:rsid w:val="004D5CA1"/>
    <w:rsid w:val="004D5D17"/>
    <w:rsid w:val="004D5E50"/>
    <w:rsid w:val="004D6596"/>
    <w:rsid w:val="004D65A7"/>
    <w:rsid w:val="004D65C0"/>
    <w:rsid w:val="004D65F0"/>
    <w:rsid w:val="004D6760"/>
    <w:rsid w:val="004D67CC"/>
    <w:rsid w:val="004D697F"/>
    <w:rsid w:val="004D6AB2"/>
    <w:rsid w:val="004D6D0E"/>
    <w:rsid w:val="004D6E0B"/>
    <w:rsid w:val="004D6FFC"/>
    <w:rsid w:val="004D7030"/>
    <w:rsid w:val="004D7086"/>
    <w:rsid w:val="004D7178"/>
    <w:rsid w:val="004D7485"/>
    <w:rsid w:val="004D79A9"/>
    <w:rsid w:val="004D7FB9"/>
    <w:rsid w:val="004E0463"/>
    <w:rsid w:val="004E0492"/>
    <w:rsid w:val="004E053F"/>
    <w:rsid w:val="004E07C6"/>
    <w:rsid w:val="004E0D04"/>
    <w:rsid w:val="004E0E2A"/>
    <w:rsid w:val="004E0EB2"/>
    <w:rsid w:val="004E0FD7"/>
    <w:rsid w:val="004E14B9"/>
    <w:rsid w:val="004E14BD"/>
    <w:rsid w:val="004E161F"/>
    <w:rsid w:val="004E1CA3"/>
    <w:rsid w:val="004E1F4D"/>
    <w:rsid w:val="004E21B8"/>
    <w:rsid w:val="004E25CB"/>
    <w:rsid w:val="004E2756"/>
    <w:rsid w:val="004E2791"/>
    <w:rsid w:val="004E2C31"/>
    <w:rsid w:val="004E2DFD"/>
    <w:rsid w:val="004E2FDE"/>
    <w:rsid w:val="004E311A"/>
    <w:rsid w:val="004E3215"/>
    <w:rsid w:val="004E32D0"/>
    <w:rsid w:val="004E33D4"/>
    <w:rsid w:val="004E38B5"/>
    <w:rsid w:val="004E397B"/>
    <w:rsid w:val="004E3B63"/>
    <w:rsid w:val="004E3C24"/>
    <w:rsid w:val="004E3DF1"/>
    <w:rsid w:val="004E3E61"/>
    <w:rsid w:val="004E41C2"/>
    <w:rsid w:val="004E42A4"/>
    <w:rsid w:val="004E42EF"/>
    <w:rsid w:val="004E4433"/>
    <w:rsid w:val="004E454C"/>
    <w:rsid w:val="004E45F1"/>
    <w:rsid w:val="004E462D"/>
    <w:rsid w:val="004E4798"/>
    <w:rsid w:val="004E4BB0"/>
    <w:rsid w:val="004E4D9B"/>
    <w:rsid w:val="004E514A"/>
    <w:rsid w:val="004E54FB"/>
    <w:rsid w:val="004E55D0"/>
    <w:rsid w:val="004E5748"/>
    <w:rsid w:val="004E59E1"/>
    <w:rsid w:val="004E5DCD"/>
    <w:rsid w:val="004E5E02"/>
    <w:rsid w:val="004E5E59"/>
    <w:rsid w:val="004E5EB7"/>
    <w:rsid w:val="004E6055"/>
    <w:rsid w:val="004E6321"/>
    <w:rsid w:val="004E63E8"/>
    <w:rsid w:val="004E6B34"/>
    <w:rsid w:val="004E6C11"/>
    <w:rsid w:val="004E6C39"/>
    <w:rsid w:val="004E7045"/>
    <w:rsid w:val="004E704E"/>
    <w:rsid w:val="004E713D"/>
    <w:rsid w:val="004E723F"/>
    <w:rsid w:val="004E73D0"/>
    <w:rsid w:val="004E7709"/>
    <w:rsid w:val="004E7A5F"/>
    <w:rsid w:val="004E7AA2"/>
    <w:rsid w:val="004E7B73"/>
    <w:rsid w:val="004E7DA6"/>
    <w:rsid w:val="004E7F83"/>
    <w:rsid w:val="004F0426"/>
    <w:rsid w:val="004F0631"/>
    <w:rsid w:val="004F0650"/>
    <w:rsid w:val="004F074F"/>
    <w:rsid w:val="004F094B"/>
    <w:rsid w:val="004F09B0"/>
    <w:rsid w:val="004F09B3"/>
    <w:rsid w:val="004F0A55"/>
    <w:rsid w:val="004F0BF9"/>
    <w:rsid w:val="004F0F27"/>
    <w:rsid w:val="004F1105"/>
    <w:rsid w:val="004F12E9"/>
    <w:rsid w:val="004F1724"/>
    <w:rsid w:val="004F1A09"/>
    <w:rsid w:val="004F1B32"/>
    <w:rsid w:val="004F1CE3"/>
    <w:rsid w:val="004F217D"/>
    <w:rsid w:val="004F27B0"/>
    <w:rsid w:val="004F2C99"/>
    <w:rsid w:val="004F32A5"/>
    <w:rsid w:val="004F341E"/>
    <w:rsid w:val="004F3461"/>
    <w:rsid w:val="004F359C"/>
    <w:rsid w:val="004F3D1D"/>
    <w:rsid w:val="004F3F9B"/>
    <w:rsid w:val="004F41D0"/>
    <w:rsid w:val="004F4523"/>
    <w:rsid w:val="004F4545"/>
    <w:rsid w:val="004F45D9"/>
    <w:rsid w:val="004F4A05"/>
    <w:rsid w:val="004F4D1A"/>
    <w:rsid w:val="004F4F96"/>
    <w:rsid w:val="004F518B"/>
    <w:rsid w:val="004F5249"/>
    <w:rsid w:val="004F5341"/>
    <w:rsid w:val="004F591A"/>
    <w:rsid w:val="004F5983"/>
    <w:rsid w:val="004F5A05"/>
    <w:rsid w:val="004F5FC7"/>
    <w:rsid w:val="004F60DF"/>
    <w:rsid w:val="004F6105"/>
    <w:rsid w:val="004F6284"/>
    <w:rsid w:val="004F62B9"/>
    <w:rsid w:val="004F664B"/>
    <w:rsid w:val="004F664D"/>
    <w:rsid w:val="004F6753"/>
    <w:rsid w:val="004F6773"/>
    <w:rsid w:val="004F6825"/>
    <w:rsid w:val="004F6834"/>
    <w:rsid w:val="004F6885"/>
    <w:rsid w:val="004F6B1A"/>
    <w:rsid w:val="004F6B2D"/>
    <w:rsid w:val="004F6BBE"/>
    <w:rsid w:val="004F6CAF"/>
    <w:rsid w:val="004F6F09"/>
    <w:rsid w:val="004F7245"/>
    <w:rsid w:val="004F7612"/>
    <w:rsid w:val="004F780B"/>
    <w:rsid w:val="004F78E5"/>
    <w:rsid w:val="004F79FE"/>
    <w:rsid w:val="004F7B27"/>
    <w:rsid w:val="004F7B3D"/>
    <w:rsid w:val="004F7C8D"/>
    <w:rsid w:val="0050015F"/>
    <w:rsid w:val="005001B3"/>
    <w:rsid w:val="005002D2"/>
    <w:rsid w:val="00500953"/>
    <w:rsid w:val="005009A7"/>
    <w:rsid w:val="00500A98"/>
    <w:rsid w:val="00500BAC"/>
    <w:rsid w:val="00500E66"/>
    <w:rsid w:val="00500EED"/>
    <w:rsid w:val="005010EE"/>
    <w:rsid w:val="005013EB"/>
    <w:rsid w:val="00501482"/>
    <w:rsid w:val="0050158A"/>
    <w:rsid w:val="00501644"/>
    <w:rsid w:val="005018A1"/>
    <w:rsid w:val="00501A4C"/>
    <w:rsid w:val="00501A81"/>
    <w:rsid w:val="005022AA"/>
    <w:rsid w:val="00502399"/>
    <w:rsid w:val="005023D3"/>
    <w:rsid w:val="0050240B"/>
    <w:rsid w:val="005025D4"/>
    <w:rsid w:val="00502C15"/>
    <w:rsid w:val="00502C3F"/>
    <w:rsid w:val="00502C97"/>
    <w:rsid w:val="00502D34"/>
    <w:rsid w:val="00502D83"/>
    <w:rsid w:val="00502E8D"/>
    <w:rsid w:val="00503070"/>
    <w:rsid w:val="00503643"/>
    <w:rsid w:val="00503810"/>
    <w:rsid w:val="0050384C"/>
    <w:rsid w:val="00503915"/>
    <w:rsid w:val="00503B7B"/>
    <w:rsid w:val="00503DC9"/>
    <w:rsid w:val="00503DE5"/>
    <w:rsid w:val="00503DEB"/>
    <w:rsid w:val="00503E9D"/>
    <w:rsid w:val="00504206"/>
    <w:rsid w:val="0050460C"/>
    <w:rsid w:val="0050462D"/>
    <w:rsid w:val="005048AE"/>
    <w:rsid w:val="0050494B"/>
    <w:rsid w:val="00504A31"/>
    <w:rsid w:val="00504D02"/>
    <w:rsid w:val="00504E7A"/>
    <w:rsid w:val="00504ED3"/>
    <w:rsid w:val="00504F69"/>
    <w:rsid w:val="00504F9A"/>
    <w:rsid w:val="00504FD5"/>
    <w:rsid w:val="00505208"/>
    <w:rsid w:val="00505504"/>
    <w:rsid w:val="005055B1"/>
    <w:rsid w:val="005057A0"/>
    <w:rsid w:val="00505877"/>
    <w:rsid w:val="005058E8"/>
    <w:rsid w:val="005059AC"/>
    <w:rsid w:val="005059B5"/>
    <w:rsid w:val="00505CF7"/>
    <w:rsid w:val="00505F08"/>
    <w:rsid w:val="00505F13"/>
    <w:rsid w:val="00505FE2"/>
    <w:rsid w:val="0050639C"/>
    <w:rsid w:val="0050650C"/>
    <w:rsid w:val="005065B3"/>
    <w:rsid w:val="005065DD"/>
    <w:rsid w:val="005066A9"/>
    <w:rsid w:val="005068AE"/>
    <w:rsid w:val="00506A50"/>
    <w:rsid w:val="00506FB4"/>
    <w:rsid w:val="00507167"/>
    <w:rsid w:val="005071DC"/>
    <w:rsid w:val="0050786E"/>
    <w:rsid w:val="0050794D"/>
    <w:rsid w:val="00507E2A"/>
    <w:rsid w:val="00507E4E"/>
    <w:rsid w:val="0051000C"/>
    <w:rsid w:val="005102E9"/>
    <w:rsid w:val="005105C6"/>
    <w:rsid w:val="00510634"/>
    <w:rsid w:val="00510752"/>
    <w:rsid w:val="00510A79"/>
    <w:rsid w:val="00510CA2"/>
    <w:rsid w:val="00510DEE"/>
    <w:rsid w:val="0051101B"/>
    <w:rsid w:val="00511056"/>
    <w:rsid w:val="005115EB"/>
    <w:rsid w:val="00511640"/>
    <w:rsid w:val="005117AC"/>
    <w:rsid w:val="00511908"/>
    <w:rsid w:val="00511AAC"/>
    <w:rsid w:val="00511AC6"/>
    <w:rsid w:val="00511E1C"/>
    <w:rsid w:val="005121C8"/>
    <w:rsid w:val="0051229A"/>
    <w:rsid w:val="00512306"/>
    <w:rsid w:val="0051258F"/>
    <w:rsid w:val="005127D3"/>
    <w:rsid w:val="0051303D"/>
    <w:rsid w:val="00513043"/>
    <w:rsid w:val="00513233"/>
    <w:rsid w:val="00513335"/>
    <w:rsid w:val="005135CC"/>
    <w:rsid w:val="0051371C"/>
    <w:rsid w:val="00513A89"/>
    <w:rsid w:val="00513C37"/>
    <w:rsid w:val="005143AD"/>
    <w:rsid w:val="005144CE"/>
    <w:rsid w:val="00514D4F"/>
    <w:rsid w:val="00514F77"/>
    <w:rsid w:val="00514F93"/>
    <w:rsid w:val="00515599"/>
    <w:rsid w:val="0051669C"/>
    <w:rsid w:val="0051688A"/>
    <w:rsid w:val="0051698D"/>
    <w:rsid w:val="00516A35"/>
    <w:rsid w:val="00516C37"/>
    <w:rsid w:val="0051728E"/>
    <w:rsid w:val="00517335"/>
    <w:rsid w:val="005174FF"/>
    <w:rsid w:val="005175CA"/>
    <w:rsid w:val="005178A5"/>
    <w:rsid w:val="00517B04"/>
    <w:rsid w:val="00517F02"/>
    <w:rsid w:val="00520089"/>
    <w:rsid w:val="0052029B"/>
    <w:rsid w:val="00520452"/>
    <w:rsid w:val="00520698"/>
    <w:rsid w:val="00520A26"/>
    <w:rsid w:val="005219DB"/>
    <w:rsid w:val="00521CD2"/>
    <w:rsid w:val="00521E2E"/>
    <w:rsid w:val="00522424"/>
    <w:rsid w:val="005226AA"/>
    <w:rsid w:val="005228B0"/>
    <w:rsid w:val="00522A46"/>
    <w:rsid w:val="00523089"/>
    <w:rsid w:val="0052309E"/>
    <w:rsid w:val="005232E4"/>
    <w:rsid w:val="00523311"/>
    <w:rsid w:val="005235A6"/>
    <w:rsid w:val="005236FF"/>
    <w:rsid w:val="00523795"/>
    <w:rsid w:val="005239CC"/>
    <w:rsid w:val="005239EC"/>
    <w:rsid w:val="00523C97"/>
    <w:rsid w:val="00523D97"/>
    <w:rsid w:val="00524041"/>
    <w:rsid w:val="005241E1"/>
    <w:rsid w:val="00524483"/>
    <w:rsid w:val="00524758"/>
    <w:rsid w:val="005247CD"/>
    <w:rsid w:val="00524EE1"/>
    <w:rsid w:val="00525081"/>
    <w:rsid w:val="005252DB"/>
    <w:rsid w:val="00525355"/>
    <w:rsid w:val="005255F5"/>
    <w:rsid w:val="005255FF"/>
    <w:rsid w:val="0052582A"/>
    <w:rsid w:val="00525C4C"/>
    <w:rsid w:val="00525C95"/>
    <w:rsid w:val="00525DA1"/>
    <w:rsid w:val="005263D0"/>
    <w:rsid w:val="005266A3"/>
    <w:rsid w:val="005267F0"/>
    <w:rsid w:val="005269FE"/>
    <w:rsid w:val="00526C2A"/>
    <w:rsid w:val="0052701D"/>
    <w:rsid w:val="00527129"/>
    <w:rsid w:val="00527170"/>
    <w:rsid w:val="00527307"/>
    <w:rsid w:val="005278A8"/>
    <w:rsid w:val="00527DA2"/>
    <w:rsid w:val="00527F08"/>
    <w:rsid w:val="00527F49"/>
    <w:rsid w:val="00527F4F"/>
    <w:rsid w:val="005303AA"/>
    <w:rsid w:val="005308BC"/>
    <w:rsid w:val="00530A52"/>
    <w:rsid w:val="00530CB2"/>
    <w:rsid w:val="00530F35"/>
    <w:rsid w:val="005312F6"/>
    <w:rsid w:val="005313E8"/>
    <w:rsid w:val="005318B3"/>
    <w:rsid w:val="00531913"/>
    <w:rsid w:val="00531982"/>
    <w:rsid w:val="00531AEE"/>
    <w:rsid w:val="00531D04"/>
    <w:rsid w:val="00531D2D"/>
    <w:rsid w:val="00531E10"/>
    <w:rsid w:val="00531E53"/>
    <w:rsid w:val="00532267"/>
    <w:rsid w:val="005322A4"/>
    <w:rsid w:val="005323B2"/>
    <w:rsid w:val="005324C6"/>
    <w:rsid w:val="00532505"/>
    <w:rsid w:val="00532565"/>
    <w:rsid w:val="00532BB7"/>
    <w:rsid w:val="00532ECF"/>
    <w:rsid w:val="00532FCC"/>
    <w:rsid w:val="00532FD5"/>
    <w:rsid w:val="00533643"/>
    <w:rsid w:val="005336E3"/>
    <w:rsid w:val="005338B6"/>
    <w:rsid w:val="005338C5"/>
    <w:rsid w:val="005338CA"/>
    <w:rsid w:val="00533A6B"/>
    <w:rsid w:val="00533B50"/>
    <w:rsid w:val="00533CBB"/>
    <w:rsid w:val="00533E59"/>
    <w:rsid w:val="0053448C"/>
    <w:rsid w:val="0053449B"/>
    <w:rsid w:val="005344B4"/>
    <w:rsid w:val="005348DD"/>
    <w:rsid w:val="00534A92"/>
    <w:rsid w:val="00534E45"/>
    <w:rsid w:val="00535404"/>
    <w:rsid w:val="005354F2"/>
    <w:rsid w:val="00535F43"/>
    <w:rsid w:val="00535FE6"/>
    <w:rsid w:val="0053658A"/>
    <w:rsid w:val="00536966"/>
    <w:rsid w:val="005372ED"/>
    <w:rsid w:val="005375D2"/>
    <w:rsid w:val="00537608"/>
    <w:rsid w:val="00537691"/>
    <w:rsid w:val="005376D6"/>
    <w:rsid w:val="00537C20"/>
    <w:rsid w:val="00537EB4"/>
    <w:rsid w:val="00537EE1"/>
    <w:rsid w:val="0054039F"/>
    <w:rsid w:val="0054047A"/>
    <w:rsid w:val="005404AF"/>
    <w:rsid w:val="00540646"/>
    <w:rsid w:val="005407CD"/>
    <w:rsid w:val="005407F7"/>
    <w:rsid w:val="00540A32"/>
    <w:rsid w:val="00540DB6"/>
    <w:rsid w:val="00540E6B"/>
    <w:rsid w:val="005410BF"/>
    <w:rsid w:val="0054120E"/>
    <w:rsid w:val="0054181D"/>
    <w:rsid w:val="0054198F"/>
    <w:rsid w:val="00541B2B"/>
    <w:rsid w:val="00541F98"/>
    <w:rsid w:val="005420E8"/>
    <w:rsid w:val="0054214B"/>
    <w:rsid w:val="00542220"/>
    <w:rsid w:val="00542389"/>
    <w:rsid w:val="005428A5"/>
    <w:rsid w:val="00542BC2"/>
    <w:rsid w:val="0054306B"/>
    <w:rsid w:val="00543096"/>
    <w:rsid w:val="00543235"/>
    <w:rsid w:val="005436BD"/>
    <w:rsid w:val="005437A8"/>
    <w:rsid w:val="00543C41"/>
    <w:rsid w:val="00543D58"/>
    <w:rsid w:val="00543E96"/>
    <w:rsid w:val="00543ED7"/>
    <w:rsid w:val="00544005"/>
    <w:rsid w:val="005441AA"/>
    <w:rsid w:val="00544282"/>
    <w:rsid w:val="00544A51"/>
    <w:rsid w:val="00544B34"/>
    <w:rsid w:val="00544BEB"/>
    <w:rsid w:val="00544DFD"/>
    <w:rsid w:val="00544E04"/>
    <w:rsid w:val="00544E79"/>
    <w:rsid w:val="005450E3"/>
    <w:rsid w:val="0054524E"/>
    <w:rsid w:val="00545435"/>
    <w:rsid w:val="0054551D"/>
    <w:rsid w:val="005455BB"/>
    <w:rsid w:val="00545C64"/>
    <w:rsid w:val="005460EB"/>
    <w:rsid w:val="005462FA"/>
    <w:rsid w:val="0054657A"/>
    <w:rsid w:val="00546778"/>
    <w:rsid w:val="0054679A"/>
    <w:rsid w:val="0054680B"/>
    <w:rsid w:val="005469AD"/>
    <w:rsid w:val="00546A70"/>
    <w:rsid w:val="00546B7F"/>
    <w:rsid w:val="00546C09"/>
    <w:rsid w:val="00546DF9"/>
    <w:rsid w:val="00546EB3"/>
    <w:rsid w:val="005471CE"/>
    <w:rsid w:val="00547443"/>
    <w:rsid w:val="005479C7"/>
    <w:rsid w:val="00547A6A"/>
    <w:rsid w:val="00547B37"/>
    <w:rsid w:val="00547CAE"/>
    <w:rsid w:val="00547EC9"/>
    <w:rsid w:val="00547F00"/>
    <w:rsid w:val="0055024F"/>
    <w:rsid w:val="005503C8"/>
    <w:rsid w:val="00550847"/>
    <w:rsid w:val="00550DDA"/>
    <w:rsid w:val="00550E25"/>
    <w:rsid w:val="00550F7C"/>
    <w:rsid w:val="00551056"/>
    <w:rsid w:val="00551278"/>
    <w:rsid w:val="00551591"/>
    <w:rsid w:val="0055162E"/>
    <w:rsid w:val="005516FC"/>
    <w:rsid w:val="00551775"/>
    <w:rsid w:val="005517E8"/>
    <w:rsid w:val="005518E3"/>
    <w:rsid w:val="00551935"/>
    <w:rsid w:val="00551ABB"/>
    <w:rsid w:val="00551ECE"/>
    <w:rsid w:val="00551F81"/>
    <w:rsid w:val="00552225"/>
    <w:rsid w:val="00552D1B"/>
    <w:rsid w:val="005530C3"/>
    <w:rsid w:val="005534C8"/>
    <w:rsid w:val="005535D0"/>
    <w:rsid w:val="0055361E"/>
    <w:rsid w:val="00553814"/>
    <w:rsid w:val="0055381F"/>
    <w:rsid w:val="005539F2"/>
    <w:rsid w:val="00553AF4"/>
    <w:rsid w:val="00553BF4"/>
    <w:rsid w:val="00553DA9"/>
    <w:rsid w:val="00553F8C"/>
    <w:rsid w:val="005540E3"/>
    <w:rsid w:val="005541FE"/>
    <w:rsid w:val="0055439C"/>
    <w:rsid w:val="00554655"/>
    <w:rsid w:val="00554665"/>
    <w:rsid w:val="005546A5"/>
    <w:rsid w:val="005546C0"/>
    <w:rsid w:val="00554776"/>
    <w:rsid w:val="00554A38"/>
    <w:rsid w:val="00554A5A"/>
    <w:rsid w:val="00554D2C"/>
    <w:rsid w:val="00554E98"/>
    <w:rsid w:val="00555165"/>
    <w:rsid w:val="005551A9"/>
    <w:rsid w:val="00555636"/>
    <w:rsid w:val="00555BE9"/>
    <w:rsid w:val="00555F72"/>
    <w:rsid w:val="00556013"/>
    <w:rsid w:val="0055616A"/>
    <w:rsid w:val="00556208"/>
    <w:rsid w:val="0055647F"/>
    <w:rsid w:val="005564AD"/>
    <w:rsid w:val="005566F8"/>
    <w:rsid w:val="0055681F"/>
    <w:rsid w:val="005569BF"/>
    <w:rsid w:val="00556DF3"/>
    <w:rsid w:val="00556EC5"/>
    <w:rsid w:val="00557000"/>
    <w:rsid w:val="00557486"/>
    <w:rsid w:val="00557881"/>
    <w:rsid w:val="00557929"/>
    <w:rsid w:val="00557AAA"/>
    <w:rsid w:val="00557D70"/>
    <w:rsid w:val="00557DE8"/>
    <w:rsid w:val="005600F3"/>
    <w:rsid w:val="005603F3"/>
    <w:rsid w:val="005604BA"/>
    <w:rsid w:val="005606E1"/>
    <w:rsid w:val="005607F7"/>
    <w:rsid w:val="00560962"/>
    <w:rsid w:val="00560A2C"/>
    <w:rsid w:val="00560A9D"/>
    <w:rsid w:val="00560B0D"/>
    <w:rsid w:val="00560C63"/>
    <w:rsid w:val="00561010"/>
    <w:rsid w:val="0056129A"/>
    <w:rsid w:val="0056138D"/>
    <w:rsid w:val="00561829"/>
    <w:rsid w:val="0056187D"/>
    <w:rsid w:val="005620FA"/>
    <w:rsid w:val="00562B0C"/>
    <w:rsid w:val="00562CE5"/>
    <w:rsid w:val="00562DA5"/>
    <w:rsid w:val="00562F09"/>
    <w:rsid w:val="00562F40"/>
    <w:rsid w:val="00563250"/>
    <w:rsid w:val="00563442"/>
    <w:rsid w:val="00563687"/>
    <w:rsid w:val="005636E8"/>
    <w:rsid w:val="005638BB"/>
    <w:rsid w:val="00563976"/>
    <w:rsid w:val="00563C18"/>
    <w:rsid w:val="00563C51"/>
    <w:rsid w:val="00563DD4"/>
    <w:rsid w:val="00563E95"/>
    <w:rsid w:val="00564115"/>
    <w:rsid w:val="00564230"/>
    <w:rsid w:val="005642B0"/>
    <w:rsid w:val="00564516"/>
    <w:rsid w:val="005645C9"/>
    <w:rsid w:val="005645E1"/>
    <w:rsid w:val="005645EB"/>
    <w:rsid w:val="005649C7"/>
    <w:rsid w:val="00564BD7"/>
    <w:rsid w:val="00564C7F"/>
    <w:rsid w:val="00564E85"/>
    <w:rsid w:val="00564EC7"/>
    <w:rsid w:val="0056518B"/>
    <w:rsid w:val="005654D9"/>
    <w:rsid w:val="005655B0"/>
    <w:rsid w:val="005655D0"/>
    <w:rsid w:val="00565B5D"/>
    <w:rsid w:val="00565F93"/>
    <w:rsid w:val="005661FB"/>
    <w:rsid w:val="005663BF"/>
    <w:rsid w:val="00566625"/>
    <w:rsid w:val="005667C1"/>
    <w:rsid w:val="00566C1A"/>
    <w:rsid w:val="00566C4D"/>
    <w:rsid w:val="00566C54"/>
    <w:rsid w:val="00566C89"/>
    <w:rsid w:val="00567032"/>
    <w:rsid w:val="00567114"/>
    <w:rsid w:val="0056747C"/>
    <w:rsid w:val="005675BE"/>
    <w:rsid w:val="00567681"/>
    <w:rsid w:val="00567EBB"/>
    <w:rsid w:val="00567F65"/>
    <w:rsid w:val="0057062C"/>
    <w:rsid w:val="00570701"/>
    <w:rsid w:val="00570843"/>
    <w:rsid w:val="00570948"/>
    <w:rsid w:val="00570DD1"/>
    <w:rsid w:val="00570E70"/>
    <w:rsid w:val="00570F53"/>
    <w:rsid w:val="00571002"/>
    <w:rsid w:val="00571167"/>
    <w:rsid w:val="00571183"/>
    <w:rsid w:val="005714DD"/>
    <w:rsid w:val="0057185C"/>
    <w:rsid w:val="005718E2"/>
    <w:rsid w:val="00571D22"/>
    <w:rsid w:val="00571EDB"/>
    <w:rsid w:val="00571FC8"/>
    <w:rsid w:val="005720E6"/>
    <w:rsid w:val="00572421"/>
    <w:rsid w:val="005725E1"/>
    <w:rsid w:val="00572624"/>
    <w:rsid w:val="00572720"/>
    <w:rsid w:val="00572FCA"/>
    <w:rsid w:val="005731FE"/>
    <w:rsid w:val="0057321D"/>
    <w:rsid w:val="0057343D"/>
    <w:rsid w:val="00573CE9"/>
    <w:rsid w:val="00573D22"/>
    <w:rsid w:val="00574158"/>
    <w:rsid w:val="0057423B"/>
    <w:rsid w:val="00574297"/>
    <w:rsid w:val="00574734"/>
    <w:rsid w:val="00574879"/>
    <w:rsid w:val="00574882"/>
    <w:rsid w:val="00574A8D"/>
    <w:rsid w:val="00574E41"/>
    <w:rsid w:val="00574FD5"/>
    <w:rsid w:val="005751CB"/>
    <w:rsid w:val="00575213"/>
    <w:rsid w:val="005755A7"/>
    <w:rsid w:val="00575A2D"/>
    <w:rsid w:val="00575A76"/>
    <w:rsid w:val="00575C6B"/>
    <w:rsid w:val="005761D8"/>
    <w:rsid w:val="00576375"/>
    <w:rsid w:val="005763CF"/>
    <w:rsid w:val="0057642E"/>
    <w:rsid w:val="00576652"/>
    <w:rsid w:val="00576E96"/>
    <w:rsid w:val="00577261"/>
    <w:rsid w:val="00577477"/>
    <w:rsid w:val="005776C6"/>
    <w:rsid w:val="00577B23"/>
    <w:rsid w:val="00577D7C"/>
    <w:rsid w:val="00577F1E"/>
    <w:rsid w:val="00577FC2"/>
    <w:rsid w:val="00580620"/>
    <w:rsid w:val="00580B86"/>
    <w:rsid w:val="00580F28"/>
    <w:rsid w:val="00580F7E"/>
    <w:rsid w:val="00580FB8"/>
    <w:rsid w:val="00581051"/>
    <w:rsid w:val="005810C1"/>
    <w:rsid w:val="00581228"/>
    <w:rsid w:val="00581299"/>
    <w:rsid w:val="00581538"/>
    <w:rsid w:val="005816AC"/>
    <w:rsid w:val="0058181C"/>
    <w:rsid w:val="0058183F"/>
    <w:rsid w:val="005818DE"/>
    <w:rsid w:val="005818E4"/>
    <w:rsid w:val="00581AA8"/>
    <w:rsid w:val="00581C3A"/>
    <w:rsid w:val="00581E71"/>
    <w:rsid w:val="00581EC3"/>
    <w:rsid w:val="005820E8"/>
    <w:rsid w:val="005827F9"/>
    <w:rsid w:val="00582D62"/>
    <w:rsid w:val="00582EB9"/>
    <w:rsid w:val="00582F4C"/>
    <w:rsid w:val="005830EF"/>
    <w:rsid w:val="0058326A"/>
    <w:rsid w:val="005834FD"/>
    <w:rsid w:val="00583510"/>
    <w:rsid w:val="00583552"/>
    <w:rsid w:val="0058361F"/>
    <w:rsid w:val="005836CD"/>
    <w:rsid w:val="00583CBC"/>
    <w:rsid w:val="00583CD0"/>
    <w:rsid w:val="00583D5E"/>
    <w:rsid w:val="00583E6A"/>
    <w:rsid w:val="00583EB7"/>
    <w:rsid w:val="00583F1E"/>
    <w:rsid w:val="005840D7"/>
    <w:rsid w:val="00584199"/>
    <w:rsid w:val="005841FE"/>
    <w:rsid w:val="005843B8"/>
    <w:rsid w:val="0058444D"/>
    <w:rsid w:val="005848D5"/>
    <w:rsid w:val="00584B73"/>
    <w:rsid w:val="00584BC4"/>
    <w:rsid w:val="00584C31"/>
    <w:rsid w:val="00584C90"/>
    <w:rsid w:val="00584E2B"/>
    <w:rsid w:val="005852B1"/>
    <w:rsid w:val="005852C3"/>
    <w:rsid w:val="00585337"/>
    <w:rsid w:val="00585ACC"/>
    <w:rsid w:val="00585F76"/>
    <w:rsid w:val="00586249"/>
    <w:rsid w:val="005864C4"/>
    <w:rsid w:val="0058678A"/>
    <w:rsid w:val="00586899"/>
    <w:rsid w:val="005869D1"/>
    <w:rsid w:val="00586B44"/>
    <w:rsid w:val="00586CB8"/>
    <w:rsid w:val="00586E89"/>
    <w:rsid w:val="00586FC7"/>
    <w:rsid w:val="00587058"/>
    <w:rsid w:val="005872E7"/>
    <w:rsid w:val="00587384"/>
    <w:rsid w:val="005873AB"/>
    <w:rsid w:val="00587496"/>
    <w:rsid w:val="005874E3"/>
    <w:rsid w:val="0058783B"/>
    <w:rsid w:val="00587867"/>
    <w:rsid w:val="00587999"/>
    <w:rsid w:val="00587B15"/>
    <w:rsid w:val="00587BE8"/>
    <w:rsid w:val="00587CD5"/>
    <w:rsid w:val="00587E79"/>
    <w:rsid w:val="00587FDA"/>
    <w:rsid w:val="00590024"/>
    <w:rsid w:val="00590237"/>
    <w:rsid w:val="00590283"/>
    <w:rsid w:val="00590708"/>
    <w:rsid w:val="00590858"/>
    <w:rsid w:val="0059086C"/>
    <w:rsid w:val="0059086F"/>
    <w:rsid w:val="0059092E"/>
    <w:rsid w:val="00590C73"/>
    <w:rsid w:val="00590F6C"/>
    <w:rsid w:val="00590FA4"/>
    <w:rsid w:val="00590FD7"/>
    <w:rsid w:val="00590FDB"/>
    <w:rsid w:val="005910B1"/>
    <w:rsid w:val="005910C7"/>
    <w:rsid w:val="005910D3"/>
    <w:rsid w:val="00591346"/>
    <w:rsid w:val="005913AF"/>
    <w:rsid w:val="0059141F"/>
    <w:rsid w:val="0059154E"/>
    <w:rsid w:val="0059167B"/>
    <w:rsid w:val="00591687"/>
    <w:rsid w:val="005916F1"/>
    <w:rsid w:val="005918AC"/>
    <w:rsid w:val="00591A19"/>
    <w:rsid w:val="00591ABB"/>
    <w:rsid w:val="00591C11"/>
    <w:rsid w:val="0059257E"/>
    <w:rsid w:val="0059259E"/>
    <w:rsid w:val="005927AE"/>
    <w:rsid w:val="0059280C"/>
    <w:rsid w:val="00592D53"/>
    <w:rsid w:val="00592EDD"/>
    <w:rsid w:val="005930F0"/>
    <w:rsid w:val="00593129"/>
    <w:rsid w:val="0059328B"/>
    <w:rsid w:val="00593B16"/>
    <w:rsid w:val="00593C15"/>
    <w:rsid w:val="00593D2A"/>
    <w:rsid w:val="0059438C"/>
    <w:rsid w:val="00594801"/>
    <w:rsid w:val="00594DA5"/>
    <w:rsid w:val="00594EB4"/>
    <w:rsid w:val="005950B8"/>
    <w:rsid w:val="00595532"/>
    <w:rsid w:val="00595546"/>
    <w:rsid w:val="005957BD"/>
    <w:rsid w:val="00595D5D"/>
    <w:rsid w:val="005962F0"/>
    <w:rsid w:val="00596553"/>
    <w:rsid w:val="00596585"/>
    <w:rsid w:val="00596762"/>
    <w:rsid w:val="00597AF9"/>
    <w:rsid w:val="00597D52"/>
    <w:rsid w:val="00597D56"/>
    <w:rsid w:val="005A007E"/>
    <w:rsid w:val="005A00DC"/>
    <w:rsid w:val="005A03D1"/>
    <w:rsid w:val="005A0795"/>
    <w:rsid w:val="005A07B5"/>
    <w:rsid w:val="005A0D33"/>
    <w:rsid w:val="005A0FBA"/>
    <w:rsid w:val="005A10F4"/>
    <w:rsid w:val="005A12D0"/>
    <w:rsid w:val="005A13D6"/>
    <w:rsid w:val="005A1588"/>
    <w:rsid w:val="005A164E"/>
    <w:rsid w:val="005A17D5"/>
    <w:rsid w:val="005A194C"/>
    <w:rsid w:val="005A1A23"/>
    <w:rsid w:val="005A1E31"/>
    <w:rsid w:val="005A24AF"/>
    <w:rsid w:val="005A28D6"/>
    <w:rsid w:val="005A2A5A"/>
    <w:rsid w:val="005A2A8C"/>
    <w:rsid w:val="005A2FAA"/>
    <w:rsid w:val="005A33C5"/>
    <w:rsid w:val="005A344F"/>
    <w:rsid w:val="005A35C3"/>
    <w:rsid w:val="005A3AAA"/>
    <w:rsid w:val="005A3BF2"/>
    <w:rsid w:val="005A3CDD"/>
    <w:rsid w:val="005A4003"/>
    <w:rsid w:val="005A4105"/>
    <w:rsid w:val="005A4196"/>
    <w:rsid w:val="005A4581"/>
    <w:rsid w:val="005A49E4"/>
    <w:rsid w:val="005A4C92"/>
    <w:rsid w:val="005A4D42"/>
    <w:rsid w:val="005A51AB"/>
    <w:rsid w:val="005A5572"/>
    <w:rsid w:val="005A5905"/>
    <w:rsid w:val="005A5DD7"/>
    <w:rsid w:val="005A5DFD"/>
    <w:rsid w:val="005A5E04"/>
    <w:rsid w:val="005A5F60"/>
    <w:rsid w:val="005A6049"/>
    <w:rsid w:val="005A671B"/>
    <w:rsid w:val="005A6A46"/>
    <w:rsid w:val="005A6D89"/>
    <w:rsid w:val="005A6F3E"/>
    <w:rsid w:val="005A7031"/>
    <w:rsid w:val="005A7068"/>
    <w:rsid w:val="005A7103"/>
    <w:rsid w:val="005A7137"/>
    <w:rsid w:val="005A72D7"/>
    <w:rsid w:val="005A74C8"/>
    <w:rsid w:val="005A75C1"/>
    <w:rsid w:val="005A7852"/>
    <w:rsid w:val="005A7A26"/>
    <w:rsid w:val="005A7A47"/>
    <w:rsid w:val="005A7A85"/>
    <w:rsid w:val="005A7C27"/>
    <w:rsid w:val="005A7F32"/>
    <w:rsid w:val="005A7FB0"/>
    <w:rsid w:val="005A7FE7"/>
    <w:rsid w:val="005B0251"/>
    <w:rsid w:val="005B0675"/>
    <w:rsid w:val="005B0901"/>
    <w:rsid w:val="005B0B80"/>
    <w:rsid w:val="005B0BEB"/>
    <w:rsid w:val="005B119E"/>
    <w:rsid w:val="005B120D"/>
    <w:rsid w:val="005B1468"/>
    <w:rsid w:val="005B14FB"/>
    <w:rsid w:val="005B15BB"/>
    <w:rsid w:val="005B1681"/>
    <w:rsid w:val="005B1CFE"/>
    <w:rsid w:val="005B2A9A"/>
    <w:rsid w:val="005B2C78"/>
    <w:rsid w:val="005B2CDD"/>
    <w:rsid w:val="005B2D38"/>
    <w:rsid w:val="005B2F44"/>
    <w:rsid w:val="005B2FA2"/>
    <w:rsid w:val="005B30C6"/>
    <w:rsid w:val="005B358C"/>
    <w:rsid w:val="005B36DC"/>
    <w:rsid w:val="005B3B7D"/>
    <w:rsid w:val="005B3BA3"/>
    <w:rsid w:val="005B3D25"/>
    <w:rsid w:val="005B3E70"/>
    <w:rsid w:val="005B449F"/>
    <w:rsid w:val="005B4549"/>
    <w:rsid w:val="005B45A0"/>
    <w:rsid w:val="005B46D9"/>
    <w:rsid w:val="005B499A"/>
    <w:rsid w:val="005B4BEF"/>
    <w:rsid w:val="005B4C4D"/>
    <w:rsid w:val="005B4CC4"/>
    <w:rsid w:val="005B5040"/>
    <w:rsid w:val="005B554C"/>
    <w:rsid w:val="005B5734"/>
    <w:rsid w:val="005B59E5"/>
    <w:rsid w:val="005B5B0D"/>
    <w:rsid w:val="005B5BA2"/>
    <w:rsid w:val="005B5DA9"/>
    <w:rsid w:val="005B5E8E"/>
    <w:rsid w:val="005B5ECB"/>
    <w:rsid w:val="005B5FA5"/>
    <w:rsid w:val="005B61FF"/>
    <w:rsid w:val="005B623E"/>
    <w:rsid w:val="005B6276"/>
    <w:rsid w:val="005B6334"/>
    <w:rsid w:val="005B6493"/>
    <w:rsid w:val="005B6538"/>
    <w:rsid w:val="005B667B"/>
    <w:rsid w:val="005B67BF"/>
    <w:rsid w:val="005B69CF"/>
    <w:rsid w:val="005B6B13"/>
    <w:rsid w:val="005B6B4B"/>
    <w:rsid w:val="005B6BD6"/>
    <w:rsid w:val="005B6D47"/>
    <w:rsid w:val="005B706F"/>
    <w:rsid w:val="005B7161"/>
    <w:rsid w:val="005B7242"/>
    <w:rsid w:val="005B76B3"/>
    <w:rsid w:val="005B79A9"/>
    <w:rsid w:val="005B7A74"/>
    <w:rsid w:val="005B7FAE"/>
    <w:rsid w:val="005C01AC"/>
    <w:rsid w:val="005C091E"/>
    <w:rsid w:val="005C0D0B"/>
    <w:rsid w:val="005C0DBF"/>
    <w:rsid w:val="005C0DDD"/>
    <w:rsid w:val="005C1042"/>
    <w:rsid w:val="005C132F"/>
    <w:rsid w:val="005C13D2"/>
    <w:rsid w:val="005C1405"/>
    <w:rsid w:val="005C17F2"/>
    <w:rsid w:val="005C1CA5"/>
    <w:rsid w:val="005C1E83"/>
    <w:rsid w:val="005C1FF5"/>
    <w:rsid w:val="005C1FF6"/>
    <w:rsid w:val="005C20B3"/>
    <w:rsid w:val="005C2654"/>
    <w:rsid w:val="005C26D7"/>
    <w:rsid w:val="005C2723"/>
    <w:rsid w:val="005C2A6B"/>
    <w:rsid w:val="005C2AA3"/>
    <w:rsid w:val="005C2B74"/>
    <w:rsid w:val="005C2E4B"/>
    <w:rsid w:val="005C3111"/>
    <w:rsid w:val="005C381A"/>
    <w:rsid w:val="005C38F7"/>
    <w:rsid w:val="005C3C1E"/>
    <w:rsid w:val="005C3D8C"/>
    <w:rsid w:val="005C3F61"/>
    <w:rsid w:val="005C4030"/>
    <w:rsid w:val="005C4298"/>
    <w:rsid w:val="005C44CC"/>
    <w:rsid w:val="005C45D2"/>
    <w:rsid w:val="005C475A"/>
    <w:rsid w:val="005C4A24"/>
    <w:rsid w:val="005C4C2B"/>
    <w:rsid w:val="005C4D2E"/>
    <w:rsid w:val="005C4FDF"/>
    <w:rsid w:val="005C5123"/>
    <w:rsid w:val="005C5150"/>
    <w:rsid w:val="005C51D2"/>
    <w:rsid w:val="005C5335"/>
    <w:rsid w:val="005C566C"/>
    <w:rsid w:val="005C585D"/>
    <w:rsid w:val="005C5A2F"/>
    <w:rsid w:val="005C5B97"/>
    <w:rsid w:val="005C6737"/>
    <w:rsid w:val="005C69C5"/>
    <w:rsid w:val="005C6AC4"/>
    <w:rsid w:val="005C6C7F"/>
    <w:rsid w:val="005C6CB1"/>
    <w:rsid w:val="005C6DC0"/>
    <w:rsid w:val="005C6E18"/>
    <w:rsid w:val="005C756C"/>
    <w:rsid w:val="005C76C6"/>
    <w:rsid w:val="005C78C8"/>
    <w:rsid w:val="005C79E5"/>
    <w:rsid w:val="005D00C4"/>
    <w:rsid w:val="005D032B"/>
    <w:rsid w:val="005D07A6"/>
    <w:rsid w:val="005D0822"/>
    <w:rsid w:val="005D083E"/>
    <w:rsid w:val="005D094F"/>
    <w:rsid w:val="005D0950"/>
    <w:rsid w:val="005D0A30"/>
    <w:rsid w:val="005D0CE2"/>
    <w:rsid w:val="005D0D6F"/>
    <w:rsid w:val="005D1131"/>
    <w:rsid w:val="005D12C3"/>
    <w:rsid w:val="005D1A21"/>
    <w:rsid w:val="005D1AF5"/>
    <w:rsid w:val="005D1BDB"/>
    <w:rsid w:val="005D1E32"/>
    <w:rsid w:val="005D1E5D"/>
    <w:rsid w:val="005D1F0A"/>
    <w:rsid w:val="005D1FFE"/>
    <w:rsid w:val="005D219D"/>
    <w:rsid w:val="005D227E"/>
    <w:rsid w:val="005D24DD"/>
    <w:rsid w:val="005D24EB"/>
    <w:rsid w:val="005D25B4"/>
    <w:rsid w:val="005D273D"/>
    <w:rsid w:val="005D2CFA"/>
    <w:rsid w:val="005D304A"/>
    <w:rsid w:val="005D31A1"/>
    <w:rsid w:val="005D3264"/>
    <w:rsid w:val="005D33BD"/>
    <w:rsid w:val="005D3509"/>
    <w:rsid w:val="005D3752"/>
    <w:rsid w:val="005D38BB"/>
    <w:rsid w:val="005D3978"/>
    <w:rsid w:val="005D3AAB"/>
    <w:rsid w:val="005D3EBE"/>
    <w:rsid w:val="005D40CC"/>
    <w:rsid w:val="005D4216"/>
    <w:rsid w:val="005D428C"/>
    <w:rsid w:val="005D46A8"/>
    <w:rsid w:val="005D4A72"/>
    <w:rsid w:val="005D4C52"/>
    <w:rsid w:val="005D52B0"/>
    <w:rsid w:val="005D5666"/>
    <w:rsid w:val="005D5880"/>
    <w:rsid w:val="005D5AAE"/>
    <w:rsid w:val="005D5B05"/>
    <w:rsid w:val="005D5C63"/>
    <w:rsid w:val="005D633F"/>
    <w:rsid w:val="005D6585"/>
    <w:rsid w:val="005D6813"/>
    <w:rsid w:val="005D6969"/>
    <w:rsid w:val="005D6A47"/>
    <w:rsid w:val="005D6ACF"/>
    <w:rsid w:val="005D6B6F"/>
    <w:rsid w:val="005D6C74"/>
    <w:rsid w:val="005D6D7E"/>
    <w:rsid w:val="005D6E4D"/>
    <w:rsid w:val="005D742A"/>
    <w:rsid w:val="005D76AC"/>
    <w:rsid w:val="005D797B"/>
    <w:rsid w:val="005D7A8B"/>
    <w:rsid w:val="005D7BD4"/>
    <w:rsid w:val="005D7D54"/>
    <w:rsid w:val="005D7F1B"/>
    <w:rsid w:val="005E02CC"/>
    <w:rsid w:val="005E02FE"/>
    <w:rsid w:val="005E0458"/>
    <w:rsid w:val="005E045D"/>
    <w:rsid w:val="005E0486"/>
    <w:rsid w:val="005E07CB"/>
    <w:rsid w:val="005E0993"/>
    <w:rsid w:val="005E0F81"/>
    <w:rsid w:val="005E1093"/>
    <w:rsid w:val="005E116E"/>
    <w:rsid w:val="005E12FC"/>
    <w:rsid w:val="005E155E"/>
    <w:rsid w:val="005E1849"/>
    <w:rsid w:val="005E1A7B"/>
    <w:rsid w:val="005E1AF0"/>
    <w:rsid w:val="005E1B0A"/>
    <w:rsid w:val="005E1DA9"/>
    <w:rsid w:val="005E1E4B"/>
    <w:rsid w:val="005E1F24"/>
    <w:rsid w:val="005E2143"/>
    <w:rsid w:val="005E236A"/>
    <w:rsid w:val="005E23EF"/>
    <w:rsid w:val="005E240A"/>
    <w:rsid w:val="005E24B3"/>
    <w:rsid w:val="005E2656"/>
    <w:rsid w:val="005E2B06"/>
    <w:rsid w:val="005E2C34"/>
    <w:rsid w:val="005E2CC0"/>
    <w:rsid w:val="005E2D0E"/>
    <w:rsid w:val="005E3041"/>
    <w:rsid w:val="005E33E4"/>
    <w:rsid w:val="005E3952"/>
    <w:rsid w:val="005E3A05"/>
    <w:rsid w:val="005E3A3C"/>
    <w:rsid w:val="005E3CEE"/>
    <w:rsid w:val="005E3D5A"/>
    <w:rsid w:val="005E403B"/>
    <w:rsid w:val="005E4253"/>
    <w:rsid w:val="005E43AB"/>
    <w:rsid w:val="005E43EB"/>
    <w:rsid w:val="005E4406"/>
    <w:rsid w:val="005E46CE"/>
    <w:rsid w:val="005E4A7E"/>
    <w:rsid w:val="005E4EEE"/>
    <w:rsid w:val="005E52AD"/>
    <w:rsid w:val="005E52DB"/>
    <w:rsid w:val="005E544A"/>
    <w:rsid w:val="005E5688"/>
    <w:rsid w:val="005E56AD"/>
    <w:rsid w:val="005E5716"/>
    <w:rsid w:val="005E5910"/>
    <w:rsid w:val="005E5922"/>
    <w:rsid w:val="005E5990"/>
    <w:rsid w:val="005E5C51"/>
    <w:rsid w:val="005E5DEE"/>
    <w:rsid w:val="005E5E30"/>
    <w:rsid w:val="005E6332"/>
    <w:rsid w:val="005E6384"/>
    <w:rsid w:val="005E6643"/>
    <w:rsid w:val="005E6855"/>
    <w:rsid w:val="005E68E5"/>
    <w:rsid w:val="005E68F8"/>
    <w:rsid w:val="005E6AAA"/>
    <w:rsid w:val="005E6ABF"/>
    <w:rsid w:val="005E6B6D"/>
    <w:rsid w:val="005E6C03"/>
    <w:rsid w:val="005E6C17"/>
    <w:rsid w:val="005E6C6C"/>
    <w:rsid w:val="005E73FC"/>
    <w:rsid w:val="005E747C"/>
    <w:rsid w:val="005E75B9"/>
    <w:rsid w:val="005E7659"/>
    <w:rsid w:val="005E777A"/>
    <w:rsid w:val="005E77B4"/>
    <w:rsid w:val="005E7965"/>
    <w:rsid w:val="005E7A35"/>
    <w:rsid w:val="005E7D7D"/>
    <w:rsid w:val="005E7FBC"/>
    <w:rsid w:val="005F0360"/>
    <w:rsid w:val="005F046E"/>
    <w:rsid w:val="005F05CC"/>
    <w:rsid w:val="005F0B86"/>
    <w:rsid w:val="005F0C5E"/>
    <w:rsid w:val="005F10CD"/>
    <w:rsid w:val="005F131D"/>
    <w:rsid w:val="005F15A4"/>
    <w:rsid w:val="005F1675"/>
    <w:rsid w:val="005F168D"/>
    <w:rsid w:val="005F16EB"/>
    <w:rsid w:val="005F1C8F"/>
    <w:rsid w:val="005F1DBC"/>
    <w:rsid w:val="005F1FF1"/>
    <w:rsid w:val="005F2020"/>
    <w:rsid w:val="005F228C"/>
    <w:rsid w:val="005F27A2"/>
    <w:rsid w:val="005F29F3"/>
    <w:rsid w:val="005F2AB4"/>
    <w:rsid w:val="005F32AC"/>
    <w:rsid w:val="005F32EA"/>
    <w:rsid w:val="005F33B8"/>
    <w:rsid w:val="005F365F"/>
    <w:rsid w:val="005F36B6"/>
    <w:rsid w:val="005F3940"/>
    <w:rsid w:val="005F3A34"/>
    <w:rsid w:val="005F3AE9"/>
    <w:rsid w:val="005F3C58"/>
    <w:rsid w:val="005F3D96"/>
    <w:rsid w:val="005F3ECF"/>
    <w:rsid w:val="005F3FDE"/>
    <w:rsid w:val="005F40CA"/>
    <w:rsid w:val="005F4149"/>
    <w:rsid w:val="005F439D"/>
    <w:rsid w:val="005F459F"/>
    <w:rsid w:val="005F47C8"/>
    <w:rsid w:val="005F4A3B"/>
    <w:rsid w:val="005F4CBC"/>
    <w:rsid w:val="005F4D06"/>
    <w:rsid w:val="005F4EF6"/>
    <w:rsid w:val="005F4FC3"/>
    <w:rsid w:val="005F545C"/>
    <w:rsid w:val="005F54C3"/>
    <w:rsid w:val="005F5ABD"/>
    <w:rsid w:val="005F5D57"/>
    <w:rsid w:val="005F5D77"/>
    <w:rsid w:val="005F6029"/>
    <w:rsid w:val="005F614A"/>
    <w:rsid w:val="005F660C"/>
    <w:rsid w:val="005F6882"/>
    <w:rsid w:val="005F6BCD"/>
    <w:rsid w:val="005F6C1E"/>
    <w:rsid w:val="005F6FD9"/>
    <w:rsid w:val="005F72D5"/>
    <w:rsid w:val="005F73C9"/>
    <w:rsid w:val="005F755C"/>
    <w:rsid w:val="005F7A64"/>
    <w:rsid w:val="005F7B6E"/>
    <w:rsid w:val="005F7C2D"/>
    <w:rsid w:val="005F7D8A"/>
    <w:rsid w:val="005F7E2F"/>
    <w:rsid w:val="00600170"/>
    <w:rsid w:val="006001C7"/>
    <w:rsid w:val="006001FB"/>
    <w:rsid w:val="006004BB"/>
    <w:rsid w:val="0060059F"/>
    <w:rsid w:val="00600646"/>
    <w:rsid w:val="0060064B"/>
    <w:rsid w:val="006006EC"/>
    <w:rsid w:val="006007EB"/>
    <w:rsid w:val="006009B4"/>
    <w:rsid w:val="00600B02"/>
    <w:rsid w:val="00600D4C"/>
    <w:rsid w:val="0060167E"/>
    <w:rsid w:val="00601844"/>
    <w:rsid w:val="006018C4"/>
    <w:rsid w:val="00601DEC"/>
    <w:rsid w:val="00601E67"/>
    <w:rsid w:val="0060236F"/>
    <w:rsid w:val="00602412"/>
    <w:rsid w:val="006024DA"/>
    <w:rsid w:val="00602549"/>
    <w:rsid w:val="0060256C"/>
    <w:rsid w:val="006026C4"/>
    <w:rsid w:val="0060285B"/>
    <w:rsid w:val="0060291F"/>
    <w:rsid w:val="006029A6"/>
    <w:rsid w:val="00602A66"/>
    <w:rsid w:val="00602C73"/>
    <w:rsid w:val="00603121"/>
    <w:rsid w:val="00603612"/>
    <w:rsid w:val="006036A4"/>
    <w:rsid w:val="006036D9"/>
    <w:rsid w:val="006039A2"/>
    <w:rsid w:val="006039BC"/>
    <w:rsid w:val="00603BA9"/>
    <w:rsid w:val="00603F08"/>
    <w:rsid w:val="006046F0"/>
    <w:rsid w:val="0060471E"/>
    <w:rsid w:val="0060488F"/>
    <w:rsid w:val="00604A30"/>
    <w:rsid w:val="00605137"/>
    <w:rsid w:val="00605351"/>
    <w:rsid w:val="006055DA"/>
    <w:rsid w:val="006056D3"/>
    <w:rsid w:val="006056EF"/>
    <w:rsid w:val="00605799"/>
    <w:rsid w:val="00605974"/>
    <w:rsid w:val="00605A36"/>
    <w:rsid w:val="00605D7A"/>
    <w:rsid w:val="00605E48"/>
    <w:rsid w:val="00605F7C"/>
    <w:rsid w:val="00605FA3"/>
    <w:rsid w:val="006060AB"/>
    <w:rsid w:val="00606219"/>
    <w:rsid w:val="006062E8"/>
    <w:rsid w:val="0060650C"/>
    <w:rsid w:val="006065D9"/>
    <w:rsid w:val="00606ABB"/>
    <w:rsid w:val="00606C52"/>
    <w:rsid w:val="00606C74"/>
    <w:rsid w:val="00606C7A"/>
    <w:rsid w:val="00606C87"/>
    <w:rsid w:val="00606DB1"/>
    <w:rsid w:val="00606FDE"/>
    <w:rsid w:val="0060716F"/>
    <w:rsid w:val="006072B2"/>
    <w:rsid w:val="0060731B"/>
    <w:rsid w:val="00607450"/>
    <w:rsid w:val="0060750A"/>
    <w:rsid w:val="00607557"/>
    <w:rsid w:val="00607756"/>
    <w:rsid w:val="00607915"/>
    <w:rsid w:val="00607B4B"/>
    <w:rsid w:val="00607D48"/>
    <w:rsid w:val="00607F5C"/>
    <w:rsid w:val="00610293"/>
    <w:rsid w:val="00610543"/>
    <w:rsid w:val="006106B1"/>
    <w:rsid w:val="00610A75"/>
    <w:rsid w:val="00610B58"/>
    <w:rsid w:val="00610B90"/>
    <w:rsid w:val="00610BFB"/>
    <w:rsid w:val="00610D2F"/>
    <w:rsid w:val="00610DB3"/>
    <w:rsid w:val="00610E0B"/>
    <w:rsid w:val="00611086"/>
    <w:rsid w:val="00611700"/>
    <w:rsid w:val="0061193C"/>
    <w:rsid w:val="006119B4"/>
    <w:rsid w:val="00611DFF"/>
    <w:rsid w:val="00611E29"/>
    <w:rsid w:val="00611E3A"/>
    <w:rsid w:val="00612148"/>
    <w:rsid w:val="00612494"/>
    <w:rsid w:val="006124CA"/>
    <w:rsid w:val="00612A36"/>
    <w:rsid w:val="00612BFA"/>
    <w:rsid w:val="00613026"/>
    <w:rsid w:val="0061303C"/>
    <w:rsid w:val="00613617"/>
    <w:rsid w:val="006137CD"/>
    <w:rsid w:val="006139D7"/>
    <w:rsid w:val="00613ADE"/>
    <w:rsid w:val="00614227"/>
    <w:rsid w:val="00614898"/>
    <w:rsid w:val="006148D3"/>
    <w:rsid w:val="00614C47"/>
    <w:rsid w:val="006157F2"/>
    <w:rsid w:val="0061588B"/>
    <w:rsid w:val="00615BD3"/>
    <w:rsid w:val="00615E85"/>
    <w:rsid w:val="00615F42"/>
    <w:rsid w:val="0061614C"/>
    <w:rsid w:val="006161C5"/>
    <w:rsid w:val="006161CD"/>
    <w:rsid w:val="0061622F"/>
    <w:rsid w:val="00616338"/>
    <w:rsid w:val="0061669E"/>
    <w:rsid w:val="00616DA3"/>
    <w:rsid w:val="00617115"/>
    <w:rsid w:val="006172F1"/>
    <w:rsid w:val="006177D0"/>
    <w:rsid w:val="00617870"/>
    <w:rsid w:val="00617878"/>
    <w:rsid w:val="00617D65"/>
    <w:rsid w:val="00617ED8"/>
    <w:rsid w:val="00617FCE"/>
    <w:rsid w:val="00620098"/>
    <w:rsid w:val="006204A8"/>
    <w:rsid w:val="006205BF"/>
    <w:rsid w:val="00620C59"/>
    <w:rsid w:val="00620D8F"/>
    <w:rsid w:val="00620F26"/>
    <w:rsid w:val="0062105E"/>
    <w:rsid w:val="006213B9"/>
    <w:rsid w:val="00621407"/>
    <w:rsid w:val="0062151C"/>
    <w:rsid w:val="006217D3"/>
    <w:rsid w:val="006217F0"/>
    <w:rsid w:val="00621D75"/>
    <w:rsid w:val="00621F7F"/>
    <w:rsid w:val="006220F0"/>
    <w:rsid w:val="0062210F"/>
    <w:rsid w:val="00622474"/>
    <w:rsid w:val="0062277C"/>
    <w:rsid w:val="00622B57"/>
    <w:rsid w:val="00622BE1"/>
    <w:rsid w:val="00622C0A"/>
    <w:rsid w:val="00623200"/>
    <w:rsid w:val="0062354A"/>
    <w:rsid w:val="006236CC"/>
    <w:rsid w:val="0062370B"/>
    <w:rsid w:val="00623775"/>
    <w:rsid w:val="006237C4"/>
    <w:rsid w:val="00623829"/>
    <w:rsid w:val="00623A25"/>
    <w:rsid w:val="00623AB3"/>
    <w:rsid w:val="00623B4E"/>
    <w:rsid w:val="00623C3C"/>
    <w:rsid w:val="00623F3F"/>
    <w:rsid w:val="006241ED"/>
    <w:rsid w:val="006243FF"/>
    <w:rsid w:val="006244A8"/>
    <w:rsid w:val="00624806"/>
    <w:rsid w:val="00624807"/>
    <w:rsid w:val="0062483E"/>
    <w:rsid w:val="00624928"/>
    <w:rsid w:val="00624ADD"/>
    <w:rsid w:val="00624D9D"/>
    <w:rsid w:val="00624F14"/>
    <w:rsid w:val="00624F68"/>
    <w:rsid w:val="00625176"/>
    <w:rsid w:val="00625255"/>
    <w:rsid w:val="006254C1"/>
    <w:rsid w:val="0062564F"/>
    <w:rsid w:val="006258D4"/>
    <w:rsid w:val="00625B05"/>
    <w:rsid w:val="00626108"/>
    <w:rsid w:val="006261FF"/>
    <w:rsid w:val="00626204"/>
    <w:rsid w:val="00626226"/>
    <w:rsid w:val="006263DE"/>
    <w:rsid w:val="0062648D"/>
    <w:rsid w:val="00626496"/>
    <w:rsid w:val="006264FD"/>
    <w:rsid w:val="0062657C"/>
    <w:rsid w:val="0062668F"/>
    <w:rsid w:val="0062683A"/>
    <w:rsid w:val="00626B29"/>
    <w:rsid w:val="00626D22"/>
    <w:rsid w:val="00626DFB"/>
    <w:rsid w:val="00626E23"/>
    <w:rsid w:val="0062704B"/>
    <w:rsid w:val="006270F8"/>
    <w:rsid w:val="00627672"/>
    <w:rsid w:val="00627721"/>
    <w:rsid w:val="00627C97"/>
    <w:rsid w:val="00627E16"/>
    <w:rsid w:val="0063028A"/>
    <w:rsid w:val="00630438"/>
    <w:rsid w:val="00630463"/>
    <w:rsid w:val="00630647"/>
    <w:rsid w:val="006306BF"/>
    <w:rsid w:val="006307E6"/>
    <w:rsid w:val="00630A68"/>
    <w:rsid w:val="00630B86"/>
    <w:rsid w:val="00630C10"/>
    <w:rsid w:val="00630C96"/>
    <w:rsid w:val="00630D98"/>
    <w:rsid w:val="00630ED8"/>
    <w:rsid w:val="00630F44"/>
    <w:rsid w:val="00631628"/>
    <w:rsid w:val="00631855"/>
    <w:rsid w:val="006318BB"/>
    <w:rsid w:val="00632130"/>
    <w:rsid w:val="0063221B"/>
    <w:rsid w:val="00632A52"/>
    <w:rsid w:val="00632A68"/>
    <w:rsid w:val="00632B43"/>
    <w:rsid w:val="00632B94"/>
    <w:rsid w:val="00632FF8"/>
    <w:rsid w:val="006330A8"/>
    <w:rsid w:val="0063313B"/>
    <w:rsid w:val="00633151"/>
    <w:rsid w:val="00633560"/>
    <w:rsid w:val="0063380F"/>
    <w:rsid w:val="0063391F"/>
    <w:rsid w:val="0063399C"/>
    <w:rsid w:val="00633A55"/>
    <w:rsid w:val="00633EF9"/>
    <w:rsid w:val="006340D2"/>
    <w:rsid w:val="006341A5"/>
    <w:rsid w:val="006343C3"/>
    <w:rsid w:val="00634455"/>
    <w:rsid w:val="006345EB"/>
    <w:rsid w:val="00634654"/>
    <w:rsid w:val="00634683"/>
    <w:rsid w:val="00634E8B"/>
    <w:rsid w:val="0063528F"/>
    <w:rsid w:val="0063595E"/>
    <w:rsid w:val="00635C9E"/>
    <w:rsid w:val="00635D6A"/>
    <w:rsid w:val="00636184"/>
    <w:rsid w:val="006362C5"/>
    <w:rsid w:val="006362DB"/>
    <w:rsid w:val="0063645A"/>
    <w:rsid w:val="00636A86"/>
    <w:rsid w:val="00636AC9"/>
    <w:rsid w:val="00636B56"/>
    <w:rsid w:val="00636BF9"/>
    <w:rsid w:val="00636E9D"/>
    <w:rsid w:val="006371BB"/>
    <w:rsid w:val="006373B7"/>
    <w:rsid w:val="00637615"/>
    <w:rsid w:val="006376DA"/>
    <w:rsid w:val="00637905"/>
    <w:rsid w:val="00637C0B"/>
    <w:rsid w:val="00637CA0"/>
    <w:rsid w:val="00637CF9"/>
    <w:rsid w:val="00637DE2"/>
    <w:rsid w:val="00637F44"/>
    <w:rsid w:val="00640335"/>
    <w:rsid w:val="00640388"/>
    <w:rsid w:val="006407B3"/>
    <w:rsid w:val="00640D4C"/>
    <w:rsid w:val="00640DD1"/>
    <w:rsid w:val="00640E19"/>
    <w:rsid w:val="00640E7D"/>
    <w:rsid w:val="00640F5B"/>
    <w:rsid w:val="006412E1"/>
    <w:rsid w:val="0064148B"/>
    <w:rsid w:val="00641619"/>
    <w:rsid w:val="00641621"/>
    <w:rsid w:val="0064167B"/>
    <w:rsid w:val="0064172D"/>
    <w:rsid w:val="00641B28"/>
    <w:rsid w:val="00641BA9"/>
    <w:rsid w:val="00641C6E"/>
    <w:rsid w:val="00641EFA"/>
    <w:rsid w:val="0064207C"/>
    <w:rsid w:val="0064226B"/>
    <w:rsid w:val="00642896"/>
    <w:rsid w:val="00642AEE"/>
    <w:rsid w:val="00642B44"/>
    <w:rsid w:val="00642C14"/>
    <w:rsid w:val="0064323F"/>
    <w:rsid w:val="006432C0"/>
    <w:rsid w:val="006433D0"/>
    <w:rsid w:val="006433E7"/>
    <w:rsid w:val="00643454"/>
    <w:rsid w:val="00643590"/>
    <w:rsid w:val="00643738"/>
    <w:rsid w:val="006437CC"/>
    <w:rsid w:val="00643C5C"/>
    <w:rsid w:val="00643D20"/>
    <w:rsid w:val="00643DC3"/>
    <w:rsid w:val="0064410E"/>
    <w:rsid w:val="00644194"/>
    <w:rsid w:val="00644411"/>
    <w:rsid w:val="0064493D"/>
    <w:rsid w:val="00644D5B"/>
    <w:rsid w:val="00644EF5"/>
    <w:rsid w:val="0064522F"/>
    <w:rsid w:val="006454D7"/>
    <w:rsid w:val="0064565B"/>
    <w:rsid w:val="0064572D"/>
    <w:rsid w:val="00645C1D"/>
    <w:rsid w:val="00645DCA"/>
    <w:rsid w:val="00645F21"/>
    <w:rsid w:val="00646072"/>
    <w:rsid w:val="0064639F"/>
    <w:rsid w:val="006463F2"/>
    <w:rsid w:val="00646912"/>
    <w:rsid w:val="00646C36"/>
    <w:rsid w:val="00646CBB"/>
    <w:rsid w:val="006471AC"/>
    <w:rsid w:val="00647706"/>
    <w:rsid w:val="00647B11"/>
    <w:rsid w:val="00647BB2"/>
    <w:rsid w:val="00647D8F"/>
    <w:rsid w:val="00650223"/>
    <w:rsid w:val="00650A58"/>
    <w:rsid w:val="00650B2A"/>
    <w:rsid w:val="00650D14"/>
    <w:rsid w:val="006510AA"/>
    <w:rsid w:val="0065120C"/>
    <w:rsid w:val="006512EE"/>
    <w:rsid w:val="006513C7"/>
    <w:rsid w:val="0065149F"/>
    <w:rsid w:val="0065162E"/>
    <w:rsid w:val="00651945"/>
    <w:rsid w:val="00651B2D"/>
    <w:rsid w:val="00651D56"/>
    <w:rsid w:val="00651F76"/>
    <w:rsid w:val="006523B9"/>
    <w:rsid w:val="00652AC2"/>
    <w:rsid w:val="00652DEE"/>
    <w:rsid w:val="006533AC"/>
    <w:rsid w:val="00653523"/>
    <w:rsid w:val="006535E9"/>
    <w:rsid w:val="0065374B"/>
    <w:rsid w:val="006537F5"/>
    <w:rsid w:val="0065395D"/>
    <w:rsid w:val="006539D6"/>
    <w:rsid w:val="00653B21"/>
    <w:rsid w:val="00653B43"/>
    <w:rsid w:val="00653D3F"/>
    <w:rsid w:val="00653E7C"/>
    <w:rsid w:val="00653F35"/>
    <w:rsid w:val="0065403D"/>
    <w:rsid w:val="00654195"/>
    <w:rsid w:val="00654266"/>
    <w:rsid w:val="00654714"/>
    <w:rsid w:val="00654CB1"/>
    <w:rsid w:val="00654DB8"/>
    <w:rsid w:val="00654E41"/>
    <w:rsid w:val="0065507F"/>
    <w:rsid w:val="006553A4"/>
    <w:rsid w:val="00655459"/>
    <w:rsid w:val="00655570"/>
    <w:rsid w:val="006559D5"/>
    <w:rsid w:val="00655A78"/>
    <w:rsid w:val="0065657C"/>
    <w:rsid w:val="00656CAF"/>
    <w:rsid w:val="00656CEA"/>
    <w:rsid w:val="00656D69"/>
    <w:rsid w:val="00656DE0"/>
    <w:rsid w:val="00656F64"/>
    <w:rsid w:val="006570AD"/>
    <w:rsid w:val="006571E5"/>
    <w:rsid w:val="0065759B"/>
    <w:rsid w:val="006577FC"/>
    <w:rsid w:val="00657ADE"/>
    <w:rsid w:val="00657B68"/>
    <w:rsid w:val="006600EE"/>
    <w:rsid w:val="00660187"/>
    <w:rsid w:val="0066066A"/>
    <w:rsid w:val="00660992"/>
    <w:rsid w:val="00660AC5"/>
    <w:rsid w:val="00660B1E"/>
    <w:rsid w:val="00660B2E"/>
    <w:rsid w:val="00660C22"/>
    <w:rsid w:val="00660E26"/>
    <w:rsid w:val="00660E3B"/>
    <w:rsid w:val="00660F10"/>
    <w:rsid w:val="00660F73"/>
    <w:rsid w:val="0066108C"/>
    <w:rsid w:val="00661153"/>
    <w:rsid w:val="006614B6"/>
    <w:rsid w:val="00661C8E"/>
    <w:rsid w:val="00661E5D"/>
    <w:rsid w:val="00662408"/>
    <w:rsid w:val="006624B0"/>
    <w:rsid w:val="006628DB"/>
    <w:rsid w:val="00663211"/>
    <w:rsid w:val="0066341B"/>
    <w:rsid w:val="006635FC"/>
    <w:rsid w:val="006636BF"/>
    <w:rsid w:val="006636F6"/>
    <w:rsid w:val="0066381F"/>
    <w:rsid w:val="00663908"/>
    <w:rsid w:val="00663AC2"/>
    <w:rsid w:val="00663C03"/>
    <w:rsid w:val="00663DB7"/>
    <w:rsid w:val="00663F0B"/>
    <w:rsid w:val="006642C3"/>
    <w:rsid w:val="00664398"/>
    <w:rsid w:val="00664443"/>
    <w:rsid w:val="006649D3"/>
    <w:rsid w:val="00664CA4"/>
    <w:rsid w:val="00664F4B"/>
    <w:rsid w:val="00664F9A"/>
    <w:rsid w:val="0066538F"/>
    <w:rsid w:val="00665535"/>
    <w:rsid w:val="006658BA"/>
    <w:rsid w:val="00665C51"/>
    <w:rsid w:val="0066607E"/>
    <w:rsid w:val="00666120"/>
    <w:rsid w:val="00666182"/>
    <w:rsid w:val="00666205"/>
    <w:rsid w:val="006664E4"/>
    <w:rsid w:val="0066668D"/>
    <w:rsid w:val="0066688E"/>
    <w:rsid w:val="00666A25"/>
    <w:rsid w:val="00666B5C"/>
    <w:rsid w:val="00667186"/>
    <w:rsid w:val="006671C9"/>
    <w:rsid w:val="00667206"/>
    <w:rsid w:val="006672B1"/>
    <w:rsid w:val="0066745D"/>
    <w:rsid w:val="006674A2"/>
    <w:rsid w:val="00667523"/>
    <w:rsid w:val="00667874"/>
    <w:rsid w:val="00667957"/>
    <w:rsid w:val="006679BC"/>
    <w:rsid w:val="00667C70"/>
    <w:rsid w:val="00670108"/>
    <w:rsid w:val="006701E5"/>
    <w:rsid w:val="006701EF"/>
    <w:rsid w:val="006701FB"/>
    <w:rsid w:val="006703CA"/>
    <w:rsid w:val="0067049E"/>
    <w:rsid w:val="00670583"/>
    <w:rsid w:val="006708F4"/>
    <w:rsid w:val="0067096E"/>
    <w:rsid w:val="00670D94"/>
    <w:rsid w:val="0067107A"/>
    <w:rsid w:val="006714C2"/>
    <w:rsid w:val="006715EB"/>
    <w:rsid w:val="006717EE"/>
    <w:rsid w:val="00671A84"/>
    <w:rsid w:val="00671AAF"/>
    <w:rsid w:val="00671B0C"/>
    <w:rsid w:val="00671ED1"/>
    <w:rsid w:val="00672484"/>
    <w:rsid w:val="006726D7"/>
    <w:rsid w:val="00672834"/>
    <w:rsid w:val="006734A6"/>
    <w:rsid w:val="006734DD"/>
    <w:rsid w:val="00673693"/>
    <w:rsid w:val="006736BC"/>
    <w:rsid w:val="00673819"/>
    <w:rsid w:val="00673923"/>
    <w:rsid w:val="00673A18"/>
    <w:rsid w:val="00673B1F"/>
    <w:rsid w:val="00673C0A"/>
    <w:rsid w:val="00673C79"/>
    <w:rsid w:val="00673C9D"/>
    <w:rsid w:val="00673F51"/>
    <w:rsid w:val="00674029"/>
    <w:rsid w:val="00674063"/>
    <w:rsid w:val="006746A2"/>
    <w:rsid w:val="00674EC6"/>
    <w:rsid w:val="00674EFC"/>
    <w:rsid w:val="00675394"/>
    <w:rsid w:val="00675457"/>
    <w:rsid w:val="006757D6"/>
    <w:rsid w:val="00675819"/>
    <w:rsid w:val="00675AD9"/>
    <w:rsid w:val="00675B41"/>
    <w:rsid w:val="00675F4E"/>
    <w:rsid w:val="00675F95"/>
    <w:rsid w:val="00676071"/>
    <w:rsid w:val="00676117"/>
    <w:rsid w:val="00676552"/>
    <w:rsid w:val="00676836"/>
    <w:rsid w:val="00676934"/>
    <w:rsid w:val="00676C27"/>
    <w:rsid w:val="00676CD5"/>
    <w:rsid w:val="00676DCC"/>
    <w:rsid w:val="00677265"/>
    <w:rsid w:val="00677831"/>
    <w:rsid w:val="00677AD2"/>
    <w:rsid w:val="00677DEA"/>
    <w:rsid w:val="00677FB0"/>
    <w:rsid w:val="00680001"/>
    <w:rsid w:val="006805D4"/>
    <w:rsid w:val="0068093E"/>
    <w:rsid w:val="00680B7C"/>
    <w:rsid w:val="00680B8C"/>
    <w:rsid w:val="00680E48"/>
    <w:rsid w:val="0068107F"/>
    <w:rsid w:val="00681356"/>
    <w:rsid w:val="0068163E"/>
    <w:rsid w:val="00681760"/>
    <w:rsid w:val="006818B7"/>
    <w:rsid w:val="0068190C"/>
    <w:rsid w:val="00681AF4"/>
    <w:rsid w:val="00681FDC"/>
    <w:rsid w:val="0068201B"/>
    <w:rsid w:val="006825A8"/>
    <w:rsid w:val="00682BF4"/>
    <w:rsid w:val="00682D46"/>
    <w:rsid w:val="00683169"/>
    <w:rsid w:val="00683207"/>
    <w:rsid w:val="00683707"/>
    <w:rsid w:val="00683779"/>
    <w:rsid w:val="006837B7"/>
    <w:rsid w:val="00683902"/>
    <w:rsid w:val="00683E3B"/>
    <w:rsid w:val="00684143"/>
    <w:rsid w:val="00684174"/>
    <w:rsid w:val="00684200"/>
    <w:rsid w:val="006843E7"/>
    <w:rsid w:val="0068444E"/>
    <w:rsid w:val="006845EA"/>
    <w:rsid w:val="0068463A"/>
    <w:rsid w:val="0068492E"/>
    <w:rsid w:val="00684BD8"/>
    <w:rsid w:val="00685244"/>
    <w:rsid w:val="0068547A"/>
    <w:rsid w:val="00685899"/>
    <w:rsid w:val="00685C20"/>
    <w:rsid w:val="00685EAA"/>
    <w:rsid w:val="00685F71"/>
    <w:rsid w:val="00686070"/>
    <w:rsid w:val="0068629C"/>
    <w:rsid w:val="00686497"/>
    <w:rsid w:val="006865AB"/>
    <w:rsid w:val="00686B91"/>
    <w:rsid w:val="00686F06"/>
    <w:rsid w:val="00687163"/>
    <w:rsid w:val="00687174"/>
    <w:rsid w:val="00687179"/>
    <w:rsid w:val="00687226"/>
    <w:rsid w:val="0068772E"/>
    <w:rsid w:val="006878A5"/>
    <w:rsid w:val="00687A50"/>
    <w:rsid w:val="00687D33"/>
    <w:rsid w:val="00687DE1"/>
    <w:rsid w:val="0069025D"/>
    <w:rsid w:val="006903A8"/>
    <w:rsid w:val="00690541"/>
    <w:rsid w:val="006908E8"/>
    <w:rsid w:val="006909AB"/>
    <w:rsid w:val="00690AFD"/>
    <w:rsid w:val="00690FCE"/>
    <w:rsid w:val="00691061"/>
    <w:rsid w:val="006910E1"/>
    <w:rsid w:val="006911F3"/>
    <w:rsid w:val="00691217"/>
    <w:rsid w:val="006915CC"/>
    <w:rsid w:val="00691D08"/>
    <w:rsid w:val="00691F50"/>
    <w:rsid w:val="00692035"/>
    <w:rsid w:val="006922AE"/>
    <w:rsid w:val="00692496"/>
    <w:rsid w:val="006925EF"/>
    <w:rsid w:val="00692632"/>
    <w:rsid w:val="006926C8"/>
    <w:rsid w:val="006926F7"/>
    <w:rsid w:val="00692826"/>
    <w:rsid w:val="006929C0"/>
    <w:rsid w:val="00692C23"/>
    <w:rsid w:val="00692E9A"/>
    <w:rsid w:val="00692F72"/>
    <w:rsid w:val="0069340B"/>
    <w:rsid w:val="006936BB"/>
    <w:rsid w:val="006936C3"/>
    <w:rsid w:val="00693998"/>
    <w:rsid w:val="006939A0"/>
    <w:rsid w:val="00693A70"/>
    <w:rsid w:val="00693AC9"/>
    <w:rsid w:val="00693D3E"/>
    <w:rsid w:val="006940D0"/>
    <w:rsid w:val="006944D7"/>
    <w:rsid w:val="0069467B"/>
    <w:rsid w:val="006946AE"/>
    <w:rsid w:val="00694702"/>
    <w:rsid w:val="006947FF"/>
    <w:rsid w:val="00694A05"/>
    <w:rsid w:val="00694AED"/>
    <w:rsid w:val="00694B08"/>
    <w:rsid w:val="00694F0D"/>
    <w:rsid w:val="0069523F"/>
    <w:rsid w:val="00695467"/>
    <w:rsid w:val="006957D7"/>
    <w:rsid w:val="006958B8"/>
    <w:rsid w:val="00695B17"/>
    <w:rsid w:val="00695E80"/>
    <w:rsid w:val="00696270"/>
    <w:rsid w:val="00696568"/>
    <w:rsid w:val="006969D3"/>
    <w:rsid w:val="00696A7B"/>
    <w:rsid w:val="00696A82"/>
    <w:rsid w:val="00696DA1"/>
    <w:rsid w:val="006970E4"/>
    <w:rsid w:val="0069713E"/>
    <w:rsid w:val="006974C9"/>
    <w:rsid w:val="00697662"/>
    <w:rsid w:val="00697C70"/>
    <w:rsid w:val="00697D3E"/>
    <w:rsid w:val="00697DCB"/>
    <w:rsid w:val="006A008B"/>
    <w:rsid w:val="006A0263"/>
    <w:rsid w:val="006A04AD"/>
    <w:rsid w:val="006A0968"/>
    <w:rsid w:val="006A09EC"/>
    <w:rsid w:val="006A0FD0"/>
    <w:rsid w:val="006A1221"/>
    <w:rsid w:val="006A1397"/>
    <w:rsid w:val="006A13FA"/>
    <w:rsid w:val="006A1909"/>
    <w:rsid w:val="006A1EC0"/>
    <w:rsid w:val="006A200E"/>
    <w:rsid w:val="006A2052"/>
    <w:rsid w:val="006A21B8"/>
    <w:rsid w:val="006A255D"/>
    <w:rsid w:val="006A2758"/>
    <w:rsid w:val="006A28CA"/>
    <w:rsid w:val="006A2B4F"/>
    <w:rsid w:val="006A2F94"/>
    <w:rsid w:val="006A3044"/>
    <w:rsid w:val="006A34B3"/>
    <w:rsid w:val="006A365A"/>
    <w:rsid w:val="006A3688"/>
    <w:rsid w:val="006A3BEC"/>
    <w:rsid w:val="006A3C3F"/>
    <w:rsid w:val="006A3C79"/>
    <w:rsid w:val="006A3D56"/>
    <w:rsid w:val="006A4678"/>
    <w:rsid w:val="006A4706"/>
    <w:rsid w:val="006A47BD"/>
    <w:rsid w:val="006A491A"/>
    <w:rsid w:val="006A491C"/>
    <w:rsid w:val="006A4991"/>
    <w:rsid w:val="006A4C39"/>
    <w:rsid w:val="006A5114"/>
    <w:rsid w:val="006A520C"/>
    <w:rsid w:val="006A5421"/>
    <w:rsid w:val="006A54EE"/>
    <w:rsid w:val="006A5630"/>
    <w:rsid w:val="006A58CA"/>
    <w:rsid w:val="006A5A93"/>
    <w:rsid w:val="006A5B3A"/>
    <w:rsid w:val="006A5BAF"/>
    <w:rsid w:val="006A5DB4"/>
    <w:rsid w:val="006A5EEE"/>
    <w:rsid w:val="006A5F4D"/>
    <w:rsid w:val="006A6112"/>
    <w:rsid w:val="006A6214"/>
    <w:rsid w:val="006A648F"/>
    <w:rsid w:val="006A6607"/>
    <w:rsid w:val="006A686A"/>
    <w:rsid w:val="006A6936"/>
    <w:rsid w:val="006A6A87"/>
    <w:rsid w:val="006A7004"/>
    <w:rsid w:val="006A713C"/>
    <w:rsid w:val="006A71F8"/>
    <w:rsid w:val="006A73E9"/>
    <w:rsid w:val="006A7418"/>
    <w:rsid w:val="006A7700"/>
    <w:rsid w:val="006A7858"/>
    <w:rsid w:val="006A7C65"/>
    <w:rsid w:val="006A7EDB"/>
    <w:rsid w:val="006B00B7"/>
    <w:rsid w:val="006B025E"/>
    <w:rsid w:val="006B02A2"/>
    <w:rsid w:val="006B03D6"/>
    <w:rsid w:val="006B04C2"/>
    <w:rsid w:val="006B0537"/>
    <w:rsid w:val="006B0902"/>
    <w:rsid w:val="006B0A19"/>
    <w:rsid w:val="006B0CC1"/>
    <w:rsid w:val="006B0FD0"/>
    <w:rsid w:val="006B1906"/>
    <w:rsid w:val="006B1A60"/>
    <w:rsid w:val="006B1AD9"/>
    <w:rsid w:val="006B2181"/>
    <w:rsid w:val="006B2405"/>
    <w:rsid w:val="006B2410"/>
    <w:rsid w:val="006B25AB"/>
    <w:rsid w:val="006B25ED"/>
    <w:rsid w:val="006B26A0"/>
    <w:rsid w:val="006B27AD"/>
    <w:rsid w:val="006B2AA0"/>
    <w:rsid w:val="006B2B85"/>
    <w:rsid w:val="006B2C04"/>
    <w:rsid w:val="006B2CA0"/>
    <w:rsid w:val="006B2FD4"/>
    <w:rsid w:val="006B302C"/>
    <w:rsid w:val="006B30AA"/>
    <w:rsid w:val="006B3227"/>
    <w:rsid w:val="006B3817"/>
    <w:rsid w:val="006B381B"/>
    <w:rsid w:val="006B38E3"/>
    <w:rsid w:val="006B3E69"/>
    <w:rsid w:val="006B3EAC"/>
    <w:rsid w:val="006B40BA"/>
    <w:rsid w:val="006B40C6"/>
    <w:rsid w:val="006B45A0"/>
    <w:rsid w:val="006B4850"/>
    <w:rsid w:val="006B49CE"/>
    <w:rsid w:val="006B4A2C"/>
    <w:rsid w:val="006B4A53"/>
    <w:rsid w:val="006B4E19"/>
    <w:rsid w:val="006B4F89"/>
    <w:rsid w:val="006B4FA7"/>
    <w:rsid w:val="006B52A2"/>
    <w:rsid w:val="006B52E9"/>
    <w:rsid w:val="006B54FD"/>
    <w:rsid w:val="006B55C6"/>
    <w:rsid w:val="006B56BE"/>
    <w:rsid w:val="006B5CF8"/>
    <w:rsid w:val="006B5E5A"/>
    <w:rsid w:val="006B608B"/>
    <w:rsid w:val="006B6449"/>
    <w:rsid w:val="006B647D"/>
    <w:rsid w:val="006B6510"/>
    <w:rsid w:val="006B6579"/>
    <w:rsid w:val="006B6754"/>
    <w:rsid w:val="006B6953"/>
    <w:rsid w:val="006B6957"/>
    <w:rsid w:val="006B69DE"/>
    <w:rsid w:val="006B6BA8"/>
    <w:rsid w:val="006B6D3E"/>
    <w:rsid w:val="006B7072"/>
    <w:rsid w:val="006B72AF"/>
    <w:rsid w:val="006B730B"/>
    <w:rsid w:val="006B74D7"/>
    <w:rsid w:val="006B754A"/>
    <w:rsid w:val="006B76FA"/>
    <w:rsid w:val="006B7EAF"/>
    <w:rsid w:val="006B7FC1"/>
    <w:rsid w:val="006C003D"/>
    <w:rsid w:val="006C031C"/>
    <w:rsid w:val="006C0458"/>
    <w:rsid w:val="006C04C7"/>
    <w:rsid w:val="006C0563"/>
    <w:rsid w:val="006C08B9"/>
    <w:rsid w:val="006C097E"/>
    <w:rsid w:val="006C0AD0"/>
    <w:rsid w:val="006C1228"/>
    <w:rsid w:val="006C12D0"/>
    <w:rsid w:val="006C13F5"/>
    <w:rsid w:val="006C174A"/>
    <w:rsid w:val="006C18D3"/>
    <w:rsid w:val="006C1A61"/>
    <w:rsid w:val="006C1BDB"/>
    <w:rsid w:val="006C1C04"/>
    <w:rsid w:val="006C1FB7"/>
    <w:rsid w:val="006C208A"/>
    <w:rsid w:val="006C2154"/>
    <w:rsid w:val="006C23C1"/>
    <w:rsid w:val="006C2412"/>
    <w:rsid w:val="006C25A1"/>
    <w:rsid w:val="006C25EB"/>
    <w:rsid w:val="006C26E1"/>
    <w:rsid w:val="006C272D"/>
    <w:rsid w:val="006C2771"/>
    <w:rsid w:val="006C2869"/>
    <w:rsid w:val="006C28F2"/>
    <w:rsid w:val="006C2D7F"/>
    <w:rsid w:val="006C2E09"/>
    <w:rsid w:val="006C3469"/>
    <w:rsid w:val="006C34E7"/>
    <w:rsid w:val="006C37F9"/>
    <w:rsid w:val="006C39AA"/>
    <w:rsid w:val="006C39C9"/>
    <w:rsid w:val="006C3A47"/>
    <w:rsid w:val="006C3B87"/>
    <w:rsid w:val="006C3E46"/>
    <w:rsid w:val="006C3ED9"/>
    <w:rsid w:val="006C40C2"/>
    <w:rsid w:val="006C452E"/>
    <w:rsid w:val="006C45B4"/>
    <w:rsid w:val="006C46B1"/>
    <w:rsid w:val="006C4942"/>
    <w:rsid w:val="006C494B"/>
    <w:rsid w:val="006C498B"/>
    <w:rsid w:val="006C4BDE"/>
    <w:rsid w:val="006C4C8B"/>
    <w:rsid w:val="006C4D3B"/>
    <w:rsid w:val="006C4F6D"/>
    <w:rsid w:val="006C5053"/>
    <w:rsid w:val="006C5113"/>
    <w:rsid w:val="006C54DB"/>
    <w:rsid w:val="006C5521"/>
    <w:rsid w:val="006C561D"/>
    <w:rsid w:val="006C583D"/>
    <w:rsid w:val="006C587F"/>
    <w:rsid w:val="006C5A1B"/>
    <w:rsid w:val="006C5B0D"/>
    <w:rsid w:val="006C5DCA"/>
    <w:rsid w:val="006C5E21"/>
    <w:rsid w:val="006C5ED1"/>
    <w:rsid w:val="006C6369"/>
    <w:rsid w:val="006C6569"/>
    <w:rsid w:val="006C65E1"/>
    <w:rsid w:val="006C6682"/>
    <w:rsid w:val="006C6959"/>
    <w:rsid w:val="006C6C62"/>
    <w:rsid w:val="006C6D3E"/>
    <w:rsid w:val="006C6E20"/>
    <w:rsid w:val="006C703B"/>
    <w:rsid w:val="006C7613"/>
    <w:rsid w:val="006C787A"/>
    <w:rsid w:val="006C7A36"/>
    <w:rsid w:val="006C7D0E"/>
    <w:rsid w:val="006C7D3A"/>
    <w:rsid w:val="006D00FF"/>
    <w:rsid w:val="006D03DE"/>
    <w:rsid w:val="006D0431"/>
    <w:rsid w:val="006D09A5"/>
    <w:rsid w:val="006D0EC5"/>
    <w:rsid w:val="006D1374"/>
    <w:rsid w:val="006D1539"/>
    <w:rsid w:val="006D1907"/>
    <w:rsid w:val="006D1923"/>
    <w:rsid w:val="006D19E2"/>
    <w:rsid w:val="006D1BBA"/>
    <w:rsid w:val="006D2158"/>
    <w:rsid w:val="006D21B3"/>
    <w:rsid w:val="006D2362"/>
    <w:rsid w:val="006D28BD"/>
    <w:rsid w:val="006D2C6C"/>
    <w:rsid w:val="006D2EA3"/>
    <w:rsid w:val="006D2F5A"/>
    <w:rsid w:val="006D3100"/>
    <w:rsid w:val="006D321E"/>
    <w:rsid w:val="006D3547"/>
    <w:rsid w:val="006D3930"/>
    <w:rsid w:val="006D3AB7"/>
    <w:rsid w:val="006D3FCE"/>
    <w:rsid w:val="006D40C3"/>
    <w:rsid w:val="006D40DD"/>
    <w:rsid w:val="006D446F"/>
    <w:rsid w:val="006D458A"/>
    <w:rsid w:val="006D4944"/>
    <w:rsid w:val="006D495E"/>
    <w:rsid w:val="006D4BC7"/>
    <w:rsid w:val="006D4C77"/>
    <w:rsid w:val="006D4CCC"/>
    <w:rsid w:val="006D4D1E"/>
    <w:rsid w:val="006D4F72"/>
    <w:rsid w:val="006D4FAF"/>
    <w:rsid w:val="006D5256"/>
    <w:rsid w:val="006D52D4"/>
    <w:rsid w:val="006D53EA"/>
    <w:rsid w:val="006D541B"/>
    <w:rsid w:val="006D543A"/>
    <w:rsid w:val="006D55B8"/>
    <w:rsid w:val="006D590A"/>
    <w:rsid w:val="006D5B71"/>
    <w:rsid w:val="006D5D60"/>
    <w:rsid w:val="006D5DD4"/>
    <w:rsid w:val="006D5E6F"/>
    <w:rsid w:val="006D5F7A"/>
    <w:rsid w:val="006D5FE2"/>
    <w:rsid w:val="006D6185"/>
    <w:rsid w:val="006D61E0"/>
    <w:rsid w:val="006D6293"/>
    <w:rsid w:val="006D6314"/>
    <w:rsid w:val="006D694E"/>
    <w:rsid w:val="006D6A45"/>
    <w:rsid w:val="006D6D92"/>
    <w:rsid w:val="006D6DC3"/>
    <w:rsid w:val="006D6DC5"/>
    <w:rsid w:val="006D6EF1"/>
    <w:rsid w:val="006D6F40"/>
    <w:rsid w:val="006D6F55"/>
    <w:rsid w:val="006D7073"/>
    <w:rsid w:val="006D71DD"/>
    <w:rsid w:val="006D725A"/>
    <w:rsid w:val="006D748B"/>
    <w:rsid w:val="006D768E"/>
    <w:rsid w:val="006D78D0"/>
    <w:rsid w:val="006D7A90"/>
    <w:rsid w:val="006D7AA6"/>
    <w:rsid w:val="006D7EC9"/>
    <w:rsid w:val="006E0040"/>
    <w:rsid w:val="006E00D2"/>
    <w:rsid w:val="006E0356"/>
    <w:rsid w:val="006E0379"/>
    <w:rsid w:val="006E04AB"/>
    <w:rsid w:val="006E04C9"/>
    <w:rsid w:val="006E0677"/>
    <w:rsid w:val="006E06C2"/>
    <w:rsid w:val="006E08B6"/>
    <w:rsid w:val="006E0BF0"/>
    <w:rsid w:val="006E0D48"/>
    <w:rsid w:val="006E0D99"/>
    <w:rsid w:val="006E0E89"/>
    <w:rsid w:val="006E0F73"/>
    <w:rsid w:val="006E1071"/>
    <w:rsid w:val="006E143F"/>
    <w:rsid w:val="006E14C6"/>
    <w:rsid w:val="006E17DB"/>
    <w:rsid w:val="006E1C96"/>
    <w:rsid w:val="006E1D20"/>
    <w:rsid w:val="006E213D"/>
    <w:rsid w:val="006E2181"/>
    <w:rsid w:val="006E24EB"/>
    <w:rsid w:val="006E2839"/>
    <w:rsid w:val="006E2902"/>
    <w:rsid w:val="006E2C4D"/>
    <w:rsid w:val="006E2F48"/>
    <w:rsid w:val="006E3200"/>
    <w:rsid w:val="006E3330"/>
    <w:rsid w:val="006E338F"/>
    <w:rsid w:val="006E34F1"/>
    <w:rsid w:val="006E36C5"/>
    <w:rsid w:val="006E3989"/>
    <w:rsid w:val="006E3AAE"/>
    <w:rsid w:val="006E3B74"/>
    <w:rsid w:val="006E4362"/>
    <w:rsid w:val="006E44D8"/>
    <w:rsid w:val="006E4588"/>
    <w:rsid w:val="006E458D"/>
    <w:rsid w:val="006E459F"/>
    <w:rsid w:val="006E45DA"/>
    <w:rsid w:val="006E46A6"/>
    <w:rsid w:val="006E4734"/>
    <w:rsid w:val="006E4AA1"/>
    <w:rsid w:val="006E4B26"/>
    <w:rsid w:val="006E4C99"/>
    <w:rsid w:val="006E519F"/>
    <w:rsid w:val="006E5267"/>
    <w:rsid w:val="006E5516"/>
    <w:rsid w:val="006E5C75"/>
    <w:rsid w:val="006E5ED5"/>
    <w:rsid w:val="006E617B"/>
    <w:rsid w:val="006E61CC"/>
    <w:rsid w:val="006E625B"/>
    <w:rsid w:val="006E6892"/>
    <w:rsid w:val="006E68CF"/>
    <w:rsid w:val="006E6C9C"/>
    <w:rsid w:val="006E6CB6"/>
    <w:rsid w:val="006E71F3"/>
    <w:rsid w:val="006E7339"/>
    <w:rsid w:val="006E747C"/>
    <w:rsid w:val="006E74C3"/>
    <w:rsid w:val="006E76D4"/>
    <w:rsid w:val="006E78EC"/>
    <w:rsid w:val="006E7BD4"/>
    <w:rsid w:val="006E7C6A"/>
    <w:rsid w:val="006E7CE3"/>
    <w:rsid w:val="006E7D21"/>
    <w:rsid w:val="006F0178"/>
    <w:rsid w:val="006F030F"/>
    <w:rsid w:val="006F07A7"/>
    <w:rsid w:val="006F0894"/>
    <w:rsid w:val="006F0BBC"/>
    <w:rsid w:val="006F0CC4"/>
    <w:rsid w:val="006F0DB1"/>
    <w:rsid w:val="006F0E7C"/>
    <w:rsid w:val="006F0EB8"/>
    <w:rsid w:val="006F0F8B"/>
    <w:rsid w:val="006F1068"/>
    <w:rsid w:val="006F108A"/>
    <w:rsid w:val="006F140F"/>
    <w:rsid w:val="006F14DF"/>
    <w:rsid w:val="006F1694"/>
    <w:rsid w:val="006F1984"/>
    <w:rsid w:val="006F1A56"/>
    <w:rsid w:val="006F1ED2"/>
    <w:rsid w:val="006F1F8F"/>
    <w:rsid w:val="006F20C0"/>
    <w:rsid w:val="006F2141"/>
    <w:rsid w:val="006F22C1"/>
    <w:rsid w:val="006F2622"/>
    <w:rsid w:val="006F28C3"/>
    <w:rsid w:val="006F2985"/>
    <w:rsid w:val="006F298F"/>
    <w:rsid w:val="006F2E2B"/>
    <w:rsid w:val="006F2FBC"/>
    <w:rsid w:val="006F2FF5"/>
    <w:rsid w:val="006F325C"/>
    <w:rsid w:val="006F3455"/>
    <w:rsid w:val="006F345E"/>
    <w:rsid w:val="006F35BC"/>
    <w:rsid w:val="006F3BC0"/>
    <w:rsid w:val="006F3D00"/>
    <w:rsid w:val="006F3E30"/>
    <w:rsid w:val="006F3FC7"/>
    <w:rsid w:val="006F4344"/>
    <w:rsid w:val="006F43D7"/>
    <w:rsid w:val="006F44D7"/>
    <w:rsid w:val="006F4864"/>
    <w:rsid w:val="006F4C2A"/>
    <w:rsid w:val="006F4C4B"/>
    <w:rsid w:val="006F4CFE"/>
    <w:rsid w:val="006F5073"/>
    <w:rsid w:val="006F52CC"/>
    <w:rsid w:val="006F58B7"/>
    <w:rsid w:val="006F59B0"/>
    <w:rsid w:val="006F59C5"/>
    <w:rsid w:val="006F5CFD"/>
    <w:rsid w:val="006F5D05"/>
    <w:rsid w:val="006F5F24"/>
    <w:rsid w:val="006F6152"/>
    <w:rsid w:val="006F6168"/>
    <w:rsid w:val="006F6521"/>
    <w:rsid w:val="006F6870"/>
    <w:rsid w:val="006F6AB7"/>
    <w:rsid w:val="006F6BFA"/>
    <w:rsid w:val="006F713B"/>
    <w:rsid w:val="006F7515"/>
    <w:rsid w:val="006F757B"/>
    <w:rsid w:val="006F78C6"/>
    <w:rsid w:val="006F7A6C"/>
    <w:rsid w:val="006F7B99"/>
    <w:rsid w:val="006F7EA6"/>
    <w:rsid w:val="006F7FD9"/>
    <w:rsid w:val="00700330"/>
    <w:rsid w:val="007004E6"/>
    <w:rsid w:val="00700560"/>
    <w:rsid w:val="007007DF"/>
    <w:rsid w:val="007009A6"/>
    <w:rsid w:val="007009B2"/>
    <w:rsid w:val="00700AA1"/>
    <w:rsid w:val="00700D5D"/>
    <w:rsid w:val="00701042"/>
    <w:rsid w:val="00701235"/>
    <w:rsid w:val="0070144A"/>
    <w:rsid w:val="00701565"/>
    <w:rsid w:val="00701675"/>
    <w:rsid w:val="007020C3"/>
    <w:rsid w:val="007022A1"/>
    <w:rsid w:val="007022D3"/>
    <w:rsid w:val="00702509"/>
    <w:rsid w:val="00702577"/>
    <w:rsid w:val="00702933"/>
    <w:rsid w:val="00702A79"/>
    <w:rsid w:val="00702C06"/>
    <w:rsid w:val="00702DF5"/>
    <w:rsid w:val="00702E4C"/>
    <w:rsid w:val="00702ED0"/>
    <w:rsid w:val="00703125"/>
    <w:rsid w:val="00703296"/>
    <w:rsid w:val="00703793"/>
    <w:rsid w:val="00703799"/>
    <w:rsid w:val="00703931"/>
    <w:rsid w:val="00703933"/>
    <w:rsid w:val="00703BD7"/>
    <w:rsid w:val="00703ECF"/>
    <w:rsid w:val="00704044"/>
    <w:rsid w:val="007040B4"/>
    <w:rsid w:val="007040D0"/>
    <w:rsid w:val="0070424E"/>
    <w:rsid w:val="007042A7"/>
    <w:rsid w:val="0070439F"/>
    <w:rsid w:val="0070447D"/>
    <w:rsid w:val="0070455F"/>
    <w:rsid w:val="00704765"/>
    <w:rsid w:val="007048A4"/>
    <w:rsid w:val="00704ADE"/>
    <w:rsid w:val="00704BBA"/>
    <w:rsid w:val="00704C09"/>
    <w:rsid w:val="00704EB4"/>
    <w:rsid w:val="007050C7"/>
    <w:rsid w:val="007050C9"/>
    <w:rsid w:val="007053B0"/>
    <w:rsid w:val="007056AF"/>
    <w:rsid w:val="00705DDF"/>
    <w:rsid w:val="00705FAC"/>
    <w:rsid w:val="007060E3"/>
    <w:rsid w:val="00706161"/>
    <w:rsid w:val="00706401"/>
    <w:rsid w:val="00706568"/>
    <w:rsid w:val="00706957"/>
    <w:rsid w:val="00706AB9"/>
    <w:rsid w:val="00706B16"/>
    <w:rsid w:val="00706B20"/>
    <w:rsid w:val="00706C94"/>
    <w:rsid w:val="0070731F"/>
    <w:rsid w:val="007074B1"/>
    <w:rsid w:val="00707C09"/>
    <w:rsid w:val="00707C70"/>
    <w:rsid w:val="00707C9D"/>
    <w:rsid w:val="0071022D"/>
    <w:rsid w:val="007103C1"/>
    <w:rsid w:val="007104C9"/>
    <w:rsid w:val="00710501"/>
    <w:rsid w:val="007106B5"/>
    <w:rsid w:val="00710756"/>
    <w:rsid w:val="00710800"/>
    <w:rsid w:val="00710A96"/>
    <w:rsid w:val="00710B00"/>
    <w:rsid w:val="00710BAD"/>
    <w:rsid w:val="00710CF8"/>
    <w:rsid w:val="00710D22"/>
    <w:rsid w:val="00711081"/>
    <w:rsid w:val="00711279"/>
    <w:rsid w:val="0071128C"/>
    <w:rsid w:val="007112C6"/>
    <w:rsid w:val="00711413"/>
    <w:rsid w:val="00711634"/>
    <w:rsid w:val="0071179B"/>
    <w:rsid w:val="0071180F"/>
    <w:rsid w:val="00711AC2"/>
    <w:rsid w:val="00711ED9"/>
    <w:rsid w:val="00711EF4"/>
    <w:rsid w:val="007120E2"/>
    <w:rsid w:val="00712321"/>
    <w:rsid w:val="007123E2"/>
    <w:rsid w:val="0071248F"/>
    <w:rsid w:val="00712673"/>
    <w:rsid w:val="0071271A"/>
    <w:rsid w:val="0071292E"/>
    <w:rsid w:val="00712E51"/>
    <w:rsid w:val="00712F4F"/>
    <w:rsid w:val="0071313D"/>
    <w:rsid w:val="007134BE"/>
    <w:rsid w:val="0071356F"/>
    <w:rsid w:val="00713736"/>
    <w:rsid w:val="0071376D"/>
    <w:rsid w:val="00713804"/>
    <w:rsid w:val="00713C84"/>
    <w:rsid w:val="00713DA0"/>
    <w:rsid w:val="00713FF8"/>
    <w:rsid w:val="007142A3"/>
    <w:rsid w:val="007146AC"/>
    <w:rsid w:val="00714844"/>
    <w:rsid w:val="007149C1"/>
    <w:rsid w:val="0071508A"/>
    <w:rsid w:val="0071542F"/>
    <w:rsid w:val="007156F6"/>
    <w:rsid w:val="007156FF"/>
    <w:rsid w:val="00715797"/>
    <w:rsid w:val="0071592E"/>
    <w:rsid w:val="00715D33"/>
    <w:rsid w:val="00715EF0"/>
    <w:rsid w:val="00715F43"/>
    <w:rsid w:val="0071609F"/>
    <w:rsid w:val="0071661A"/>
    <w:rsid w:val="007169A2"/>
    <w:rsid w:val="00716A07"/>
    <w:rsid w:val="00716DC3"/>
    <w:rsid w:val="00716F0D"/>
    <w:rsid w:val="00717023"/>
    <w:rsid w:val="00717386"/>
    <w:rsid w:val="007177C9"/>
    <w:rsid w:val="00717931"/>
    <w:rsid w:val="00717AB6"/>
    <w:rsid w:val="00717C55"/>
    <w:rsid w:val="00717C5D"/>
    <w:rsid w:val="00717D73"/>
    <w:rsid w:val="00717F28"/>
    <w:rsid w:val="00717FCA"/>
    <w:rsid w:val="007200E4"/>
    <w:rsid w:val="00720292"/>
    <w:rsid w:val="007202A8"/>
    <w:rsid w:val="007204D0"/>
    <w:rsid w:val="00720566"/>
    <w:rsid w:val="007208A7"/>
    <w:rsid w:val="00720BC6"/>
    <w:rsid w:val="00720D8B"/>
    <w:rsid w:val="00720FB5"/>
    <w:rsid w:val="007214CB"/>
    <w:rsid w:val="007214E7"/>
    <w:rsid w:val="00721522"/>
    <w:rsid w:val="007216A5"/>
    <w:rsid w:val="00721FCE"/>
    <w:rsid w:val="00722057"/>
    <w:rsid w:val="007220A4"/>
    <w:rsid w:val="00722551"/>
    <w:rsid w:val="007225F0"/>
    <w:rsid w:val="00722A2E"/>
    <w:rsid w:val="00722DF7"/>
    <w:rsid w:val="00722F87"/>
    <w:rsid w:val="00723251"/>
    <w:rsid w:val="00723623"/>
    <w:rsid w:val="007236B4"/>
    <w:rsid w:val="00723C5E"/>
    <w:rsid w:val="00723C69"/>
    <w:rsid w:val="00723CCD"/>
    <w:rsid w:val="00723D8B"/>
    <w:rsid w:val="00723E53"/>
    <w:rsid w:val="00723F7D"/>
    <w:rsid w:val="00724576"/>
    <w:rsid w:val="007246CF"/>
    <w:rsid w:val="00724B1E"/>
    <w:rsid w:val="00724D75"/>
    <w:rsid w:val="00724E52"/>
    <w:rsid w:val="00724EBE"/>
    <w:rsid w:val="007254CE"/>
    <w:rsid w:val="00725810"/>
    <w:rsid w:val="0072594E"/>
    <w:rsid w:val="00725995"/>
    <w:rsid w:val="00725A6F"/>
    <w:rsid w:val="00725B28"/>
    <w:rsid w:val="00725D08"/>
    <w:rsid w:val="00725D64"/>
    <w:rsid w:val="00725EC5"/>
    <w:rsid w:val="0072652F"/>
    <w:rsid w:val="007266F0"/>
    <w:rsid w:val="007268F2"/>
    <w:rsid w:val="00726B37"/>
    <w:rsid w:val="00726ED0"/>
    <w:rsid w:val="00726FE7"/>
    <w:rsid w:val="007270D1"/>
    <w:rsid w:val="00727133"/>
    <w:rsid w:val="00727267"/>
    <w:rsid w:val="0072793A"/>
    <w:rsid w:val="007279A1"/>
    <w:rsid w:val="00727A48"/>
    <w:rsid w:val="00727E92"/>
    <w:rsid w:val="00730299"/>
    <w:rsid w:val="0073044E"/>
    <w:rsid w:val="007304DA"/>
    <w:rsid w:val="00730E76"/>
    <w:rsid w:val="0073101B"/>
    <w:rsid w:val="00731187"/>
    <w:rsid w:val="0073153F"/>
    <w:rsid w:val="00731644"/>
    <w:rsid w:val="007316A1"/>
    <w:rsid w:val="007317D3"/>
    <w:rsid w:val="00731AC7"/>
    <w:rsid w:val="00732218"/>
    <w:rsid w:val="007328B9"/>
    <w:rsid w:val="00732E4E"/>
    <w:rsid w:val="00732F2C"/>
    <w:rsid w:val="0073306D"/>
    <w:rsid w:val="00733414"/>
    <w:rsid w:val="0073355F"/>
    <w:rsid w:val="00733A88"/>
    <w:rsid w:val="00733C50"/>
    <w:rsid w:val="00733FDB"/>
    <w:rsid w:val="00734076"/>
    <w:rsid w:val="007341FB"/>
    <w:rsid w:val="0073452E"/>
    <w:rsid w:val="00734A1A"/>
    <w:rsid w:val="007350F8"/>
    <w:rsid w:val="0073530A"/>
    <w:rsid w:val="00735596"/>
    <w:rsid w:val="00735697"/>
    <w:rsid w:val="007357C2"/>
    <w:rsid w:val="00735E06"/>
    <w:rsid w:val="00735E4C"/>
    <w:rsid w:val="00735F65"/>
    <w:rsid w:val="00735F6E"/>
    <w:rsid w:val="007360E7"/>
    <w:rsid w:val="007363C4"/>
    <w:rsid w:val="0073654F"/>
    <w:rsid w:val="00736705"/>
    <w:rsid w:val="00736874"/>
    <w:rsid w:val="00736885"/>
    <w:rsid w:val="007368E3"/>
    <w:rsid w:val="00736ACB"/>
    <w:rsid w:val="00736F4B"/>
    <w:rsid w:val="00737653"/>
    <w:rsid w:val="00737C01"/>
    <w:rsid w:val="00737E36"/>
    <w:rsid w:val="00740095"/>
    <w:rsid w:val="0074057D"/>
    <w:rsid w:val="0074064F"/>
    <w:rsid w:val="00740684"/>
    <w:rsid w:val="007409CD"/>
    <w:rsid w:val="00740DA7"/>
    <w:rsid w:val="00740F7F"/>
    <w:rsid w:val="007410A2"/>
    <w:rsid w:val="007411F8"/>
    <w:rsid w:val="0074128D"/>
    <w:rsid w:val="00741416"/>
    <w:rsid w:val="007414D5"/>
    <w:rsid w:val="00741578"/>
    <w:rsid w:val="007418EF"/>
    <w:rsid w:val="00741BD7"/>
    <w:rsid w:val="00741C7D"/>
    <w:rsid w:val="00741E62"/>
    <w:rsid w:val="00741EB5"/>
    <w:rsid w:val="00741EBC"/>
    <w:rsid w:val="0074204C"/>
    <w:rsid w:val="007423D3"/>
    <w:rsid w:val="00742558"/>
    <w:rsid w:val="007425D0"/>
    <w:rsid w:val="00742827"/>
    <w:rsid w:val="007428E0"/>
    <w:rsid w:val="00742B50"/>
    <w:rsid w:val="00743090"/>
    <w:rsid w:val="00743346"/>
    <w:rsid w:val="0074334F"/>
    <w:rsid w:val="007435A2"/>
    <w:rsid w:val="00743737"/>
    <w:rsid w:val="00743804"/>
    <w:rsid w:val="00743C81"/>
    <w:rsid w:val="0074402C"/>
    <w:rsid w:val="00744225"/>
    <w:rsid w:val="0074462E"/>
    <w:rsid w:val="00744713"/>
    <w:rsid w:val="007447F1"/>
    <w:rsid w:val="00744B0B"/>
    <w:rsid w:val="00744D5E"/>
    <w:rsid w:val="00744F8C"/>
    <w:rsid w:val="0074503A"/>
    <w:rsid w:val="00745157"/>
    <w:rsid w:val="00745B14"/>
    <w:rsid w:val="007463B2"/>
    <w:rsid w:val="00746ACD"/>
    <w:rsid w:val="00746BEE"/>
    <w:rsid w:val="00746BF7"/>
    <w:rsid w:val="00747003"/>
    <w:rsid w:val="007472AD"/>
    <w:rsid w:val="00747CDE"/>
    <w:rsid w:val="00747F9F"/>
    <w:rsid w:val="00750096"/>
    <w:rsid w:val="007500B4"/>
    <w:rsid w:val="00750B61"/>
    <w:rsid w:val="00750BA0"/>
    <w:rsid w:val="00750DB7"/>
    <w:rsid w:val="00750FD8"/>
    <w:rsid w:val="0075143F"/>
    <w:rsid w:val="00751541"/>
    <w:rsid w:val="00751752"/>
    <w:rsid w:val="0075177F"/>
    <w:rsid w:val="007517C7"/>
    <w:rsid w:val="00751A50"/>
    <w:rsid w:val="00751BF4"/>
    <w:rsid w:val="00751C08"/>
    <w:rsid w:val="00751CCC"/>
    <w:rsid w:val="00751F66"/>
    <w:rsid w:val="00751F83"/>
    <w:rsid w:val="007523CB"/>
    <w:rsid w:val="007524FD"/>
    <w:rsid w:val="007527B5"/>
    <w:rsid w:val="0075280B"/>
    <w:rsid w:val="00752AC9"/>
    <w:rsid w:val="0075329A"/>
    <w:rsid w:val="00753A2F"/>
    <w:rsid w:val="00753C7F"/>
    <w:rsid w:val="00753CF7"/>
    <w:rsid w:val="00753E30"/>
    <w:rsid w:val="007549F9"/>
    <w:rsid w:val="00754ACB"/>
    <w:rsid w:val="00754E4B"/>
    <w:rsid w:val="00754F5B"/>
    <w:rsid w:val="00754FC9"/>
    <w:rsid w:val="007550B4"/>
    <w:rsid w:val="007552A4"/>
    <w:rsid w:val="007552D3"/>
    <w:rsid w:val="0075556C"/>
    <w:rsid w:val="007557D1"/>
    <w:rsid w:val="00755985"/>
    <w:rsid w:val="00755A51"/>
    <w:rsid w:val="00755C84"/>
    <w:rsid w:val="0075606F"/>
    <w:rsid w:val="007562E1"/>
    <w:rsid w:val="00756331"/>
    <w:rsid w:val="007563BF"/>
    <w:rsid w:val="007564F3"/>
    <w:rsid w:val="0075669E"/>
    <w:rsid w:val="007567E0"/>
    <w:rsid w:val="00756816"/>
    <w:rsid w:val="00756F79"/>
    <w:rsid w:val="007575C7"/>
    <w:rsid w:val="00757CC9"/>
    <w:rsid w:val="00760005"/>
    <w:rsid w:val="0076005E"/>
    <w:rsid w:val="0076021D"/>
    <w:rsid w:val="0076045A"/>
    <w:rsid w:val="00760479"/>
    <w:rsid w:val="007605F7"/>
    <w:rsid w:val="00760A89"/>
    <w:rsid w:val="00760ABC"/>
    <w:rsid w:val="00760CF0"/>
    <w:rsid w:val="00760F34"/>
    <w:rsid w:val="00761469"/>
    <w:rsid w:val="007616D4"/>
    <w:rsid w:val="00761764"/>
    <w:rsid w:val="007617C2"/>
    <w:rsid w:val="0076198B"/>
    <w:rsid w:val="00761C18"/>
    <w:rsid w:val="00761C84"/>
    <w:rsid w:val="00761DA9"/>
    <w:rsid w:val="007625BD"/>
    <w:rsid w:val="007625E9"/>
    <w:rsid w:val="00762626"/>
    <w:rsid w:val="00762763"/>
    <w:rsid w:val="007628DC"/>
    <w:rsid w:val="00762973"/>
    <w:rsid w:val="007629E3"/>
    <w:rsid w:val="00762A07"/>
    <w:rsid w:val="00762A3F"/>
    <w:rsid w:val="00762AC0"/>
    <w:rsid w:val="00762D89"/>
    <w:rsid w:val="00763038"/>
    <w:rsid w:val="00763179"/>
    <w:rsid w:val="00763235"/>
    <w:rsid w:val="0076348F"/>
    <w:rsid w:val="007634A7"/>
    <w:rsid w:val="0076353B"/>
    <w:rsid w:val="007637A3"/>
    <w:rsid w:val="00763AF2"/>
    <w:rsid w:val="00763BD2"/>
    <w:rsid w:val="00763D64"/>
    <w:rsid w:val="00763E66"/>
    <w:rsid w:val="00763F2F"/>
    <w:rsid w:val="00763FE3"/>
    <w:rsid w:val="007642BD"/>
    <w:rsid w:val="00764311"/>
    <w:rsid w:val="0076456D"/>
    <w:rsid w:val="0076462E"/>
    <w:rsid w:val="00764678"/>
    <w:rsid w:val="00764974"/>
    <w:rsid w:val="00764FC9"/>
    <w:rsid w:val="00764FF6"/>
    <w:rsid w:val="00765393"/>
    <w:rsid w:val="00765553"/>
    <w:rsid w:val="00765C99"/>
    <w:rsid w:val="00765F7A"/>
    <w:rsid w:val="007664CF"/>
    <w:rsid w:val="0076667E"/>
    <w:rsid w:val="007667D3"/>
    <w:rsid w:val="00767154"/>
    <w:rsid w:val="00767212"/>
    <w:rsid w:val="00767399"/>
    <w:rsid w:val="00767451"/>
    <w:rsid w:val="00767672"/>
    <w:rsid w:val="007679F4"/>
    <w:rsid w:val="00767A7A"/>
    <w:rsid w:val="00767D5A"/>
    <w:rsid w:val="00770322"/>
    <w:rsid w:val="007703BA"/>
    <w:rsid w:val="00770622"/>
    <w:rsid w:val="007709DF"/>
    <w:rsid w:val="00771151"/>
    <w:rsid w:val="00771663"/>
    <w:rsid w:val="00771A5D"/>
    <w:rsid w:val="00771A7A"/>
    <w:rsid w:val="00771BFB"/>
    <w:rsid w:val="007720D2"/>
    <w:rsid w:val="00772225"/>
    <w:rsid w:val="00772344"/>
    <w:rsid w:val="0077270F"/>
    <w:rsid w:val="00772737"/>
    <w:rsid w:val="00772783"/>
    <w:rsid w:val="00772955"/>
    <w:rsid w:val="00772C1B"/>
    <w:rsid w:val="00773171"/>
    <w:rsid w:val="007731EF"/>
    <w:rsid w:val="0077321C"/>
    <w:rsid w:val="00773382"/>
    <w:rsid w:val="00773565"/>
    <w:rsid w:val="0077378E"/>
    <w:rsid w:val="0077393C"/>
    <w:rsid w:val="007739C4"/>
    <w:rsid w:val="00773CE6"/>
    <w:rsid w:val="00773DE0"/>
    <w:rsid w:val="00773F79"/>
    <w:rsid w:val="007745F1"/>
    <w:rsid w:val="007746E1"/>
    <w:rsid w:val="007748D9"/>
    <w:rsid w:val="00774A76"/>
    <w:rsid w:val="00774C76"/>
    <w:rsid w:val="00774EAA"/>
    <w:rsid w:val="00775010"/>
    <w:rsid w:val="00775324"/>
    <w:rsid w:val="007758CB"/>
    <w:rsid w:val="00775947"/>
    <w:rsid w:val="00775A16"/>
    <w:rsid w:val="00775F35"/>
    <w:rsid w:val="00775FA0"/>
    <w:rsid w:val="007760E4"/>
    <w:rsid w:val="00776173"/>
    <w:rsid w:val="007763B4"/>
    <w:rsid w:val="00776DBE"/>
    <w:rsid w:val="0077713F"/>
    <w:rsid w:val="007771EB"/>
    <w:rsid w:val="00777262"/>
    <w:rsid w:val="00777679"/>
    <w:rsid w:val="0077768F"/>
    <w:rsid w:val="00777859"/>
    <w:rsid w:val="00777B07"/>
    <w:rsid w:val="00777EC4"/>
    <w:rsid w:val="007800F0"/>
    <w:rsid w:val="00780166"/>
    <w:rsid w:val="00780279"/>
    <w:rsid w:val="00780538"/>
    <w:rsid w:val="0078064E"/>
    <w:rsid w:val="007807E9"/>
    <w:rsid w:val="007808B2"/>
    <w:rsid w:val="00780E3E"/>
    <w:rsid w:val="0078163A"/>
    <w:rsid w:val="00781C37"/>
    <w:rsid w:val="00782010"/>
    <w:rsid w:val="007824E1"/>
    <w:rsid w:val="007828AD"/>
    <w:rsid w:val="00782985"/>
    <w:rsid w:val="00782A19"/>
    <w:rsid w:val="00782B52"/>
    <w:rsid w:val="00782B6A"/>
    <w:rsid w:val="00782CA7"/>
    <w:rsid w:val="00782DC5"/>
    <w:rsid w:val="00782E0C"/>
    <w:rsid w:val="00782E39"/>
    <w:rsid w:val="00782F1D"/>
    <w:rsid w:val="00782F72"/>
    <w:rsid w:val="00782FEB"/>
    <w:rsid w:val="00783225"/>
    <w:rsid w:val="00783350"/>
    <w:rsid w:val="007833C0"/>
    <w:rsid w:val="00783523"/>
    <w:rsid w:val="00783616"/>
    <w:rsid w:val="007836D2"/>
    <w:rsid w:val="00783A95"/>
    <w:rsid w:val="00783DC2"/>
    <w:rsid w:val="00783EC9"/>
    <w:rsid w:val="00784117"/>
    <w:rsid w:val="0078419F"/>
    <w:rsid w:val="00784515"/>
    <w:rsid w:val="00784686"/>
    <w:rsid w:val="00784C46"/>
    <w:rsid w:val="00784C6B"/>
    <w:rsid w:val="00784ED8"/>
    <w:rsid w:val="00784F67"/>
    <w:rsid w:val="0078523C"/>
    <w:rsid w:val="0078524E"/>
    <w:rsid w:val="0078533E"/>
    <w:rsid w:val="00785404"/>
    <w:rsid w:val="00785749"/>
    <w:rsid w:val="007857EE"/>
    <w:rsid w:val="0078592D"/>
    <w:rsid w:val="00785EA7"/>
    <w:rsid w:val="00785F0B"/>
    <w:rsid w:val="00786182"/>
    <w:rsid w:val="00786263"/>
    <w:rsid w:val="00786541"/>
    <w:rsid w:val="0078674B"/>
    <w:rsid w:val="007869DC"/>
    <w:rsid w:val="00786C63"/>
    <w:rsid w:val="00786CBD"/>
    <w:rsid w:val="00786DE1"/>
    <w:rsid w:val="00787055"/>
    <w:rsid w:val="007870D2"/>
    <w:rsid w:val="007871CC"/>
    <w:rsid w:val="00787253"/>
    <w:rsid w:val="00787386"/>
    <w:rsid w:val="00787642"/>
    <w:rsid w:val="007876BC"/>
    <w:rsid w:val="0078796E"/>
    <w:rsid w:val="00787AB1"/>
    <w:rsid w:val="00790808"/>
    <w:rsid w:val="00790C8F"/>
    <w:rsid w:val="00791592"/>
    <w:rsid w:val="00791DC1"/>
    <w:rsid w:val="00791E6B"/>
    <w:rsid w:val="007924C3"/>
    <w:rsid w:val="007929E0"/>
    <w:rsid w:val="00792E03"/>
    <w:rsid w:val="00792E20"/>
    <w:rsid w:val="00792F6F"/>
    <w:rsid w:val="00793763"/>
    <w:rsid w:val="00793893"/>
    <w:rsid w:val="00793C0A"/>
    <w:rsid w:val="00793DD4"/>
    <w:rsid w:val="00793E60"/>
    <w:rsid w:val="00793FA3"/>
    <w:rsid w:val="007946E6"/>
    <w:rsid w:val="007947D6"/>
    <w:rsid w:val="00794A0C"/>
    <w:rsid w:val="00794A82"/>
    <w:rsid w:val="00794A83"/>
    <w:rsid w:val="00794B05"/>
    <w:rsid w:val="00794EEA"/>
    <w:rsid w:val="00794F1F"/>
    <w:rsid w:val="00794F89"/>
    <w:rsid w:val="00795118"/>
    <w:rsid w:val="0079514E"/>
    <w:rsid w:val="007951EE"/>
    <w:rsid w:val="007955BC"/>
    <w:rsid w:val="0079581A"/>
    <w:rsid w:val="00795A4C"/>
    <w:rsid w:val="00795B0B"/>
    <w:rsid w:val="00795BBB"/>
    <w:rsid w:val="00795CDB"/>
    <w:rsid w:val="00795EA4"/>
    <w:rsid w:val="00795F30"/>
    <w:rsid w:val="007962CC"/>
    <w:rsid w:val="007963FE"/>
    <w:rsid w:val="0079644A"/>
    <w:rsid w:val="00796737"/>
    <w:rsid w:val="00796943"/>
    <w:rsid w:val="00796A52"/>
    <w:rsid w:val="00796C00"/>
    <w:rsid w:val="00796CCA"/>
    <w:rsid w:val="00796F6A"/>
    <w:rsid w:val="00797099"/>
    <w:rsid w:val="00797C25"/>
    <w:rsid w:val="007A0070"/>
    <w:rsid w:val="007A0078"/>
    <w:rsid w:val="007A012F"/>
    <w:rsid w:val="007A044E"/>
    <w:rsid w:val="007A047A"/>
    <w:rsid w:val="007A0502"/>
    <w:rsid w:val="007A06C0"/>
    <w:rsid w:val="007A086B"/>
    <w:rsid w:val="007A08F0"/>
    <w:rsid w:val="007A0C75"/>
    <w:rsid w:val="007A10E9"/>
    <w:rsid w:val="007A1109"/>
    <w:rsid w:val="007A11C5"/>
    <w:rsid w:val="007A120F"/>
    <w:rsid w:val="007A1A7C"/>
    <w:rsid w:val="007A1C11"/>
    <w:rsid w:val="007A1E45"/>
    <w:rsid w:val="007A20D4"/>
    <w:rsid w:val="007A22CA"/>
    <w:rsid w:val="007A233B"/>
    <w:rsid w:val="007A260A"/>
    <w:rsid w:val="007A2665"/>
    <w:rsid w:val="007A26E7"/>
    <w:rsid w:val="007A27D6"/>
    <w:rsid w:val="007A298C"/>
    <w:rsid w:val="007A299B"/>
    <w:rsid w:val="007A2BD4"/>
    <w:rsid w:val="007A2D54"/>
    <w:rsid w:val="007A3029"/>
    <w:rsid w:val="007A3292"/>
    <w:rsid w:val="007A329B"/>
    <w:rsid w:val="007A38B0"/>
    <w:rsid w:val="007A3AAF"/>
    <w:rsid w:val="007A3AFE"/>
    <w:rsid w:val="007A3EFC"/>
    <w:rsid w:val="007A3F84"/>
    <w:rsid w:val="007A3FE4"/>
    <w:rsid w:val="007A418A"/>
    <w:rsid w:val="007A4258"/>
    <w:rsid w:val="007A442F"/>
    <w:rsid w:val="007A44A8"/>
    <w:rsid w:val="007A47BB"/>
    <w:rsid w:val="007A4C31"/>
    <w:rsid w:val="007A4D2F"/>
    <w:rsid w:val="007A50C9"/>
    <w:rsid w:val="007A5312"/>
    <w:rsid w:val="007A54C0"/>
    <w:rsid w:val="007A57CB"/>
    <w:rsid w:val="007A58C3"/>
    <w:rsid w:val="007A59B1"/>
    <w:rsid w:val="007A5A7D"/>
    <w:rsid w:val="007A5C7D"/>
    <w:rsid w:val="007A5E7F"/>
    <w:rsid w:val="007A5EB8"/>
    <w:rsid w:val="007A5FA3"/>
    <w:rsid w:val="007A6106"/>
    <w:rsid w:val="007A61E1"/>
    <w:rsid w:val="007A6281"/>
    <w:rsid w:val="007A6671"/>
    <w:rsid w:val="007A6817"/>
    <w:rsid w:val="007A682A"/>
    <w:rsid w:val="007A68BC"/>
    <w:rsid w:val="007A6E5E"/>
    <w:rsid w:val="007A6ECA"/>
    <w:rsid w:val="007A6FA5"/>
    <w:rsid w:val="007A6FBA"/>
    <w:rsid w:val="007A7752"/>
    <w:rsid w:val="007A789A"/>
    <w:rsid w:val="007A796B"/>
    <w:rsid w:val="007A7984"/>
    <w:rsid w:val="007A7C10"/>
    <w:rsid w:val="007A7C4F"/>
    <w:rsid w:val="007A7CA4"/>
    <w:rsid w:val="007A7D18"/>
    <w:rsid w:val="007A7E4A"/>
    <w:rsid w:val="007A7F21"/>
    <w:rsid w:val="007B0036"/>
    <w:rsid w:val="007B00C9"/>
    <w:rsid w:val="007B04AC"/>
    <w:rsid w:val="007B04CD"/>
    <w:rsid w:val="007B0654"/>
    <w:rsid w:val="007B066E"/>
    <w:rsid w:val="007B0AC4"/>
    <w:rsid w:val="007B0DAE"/>
    <w:rsid w:val="007B11D7"/>
    <w:rsid w:val="007B1448"/>
    <w:rsid w:val="007B15A8"/>
    <w:rsid w:val="007B16EF"/>
    <w:rsid w:val="007B17EC"/>
    <w:rsid w:val="007B1A7A"/>
    <w:rsid w:val="007B1C52"/>
    <w:rsid w:val="007B1E34"/>
    <w:rsid w:val="007B20AA"/>
    <w:rsid w:val="007B20CA"/>
    <w:rsid w:val="007B21F4"/>
    <w:rsid w:val="007B2259"/>
    <w:rsid w:val="007B24B8"/>
    <w:rsid w:val="007B2766"/>
    <w:rsid w:val="007B2776"/>
    <w:rsid w:val="007B286E"/>
    <w:rsid w:val="007B28C2"/>
    <w:rsid w:val="007B2CF5"/>
    <w:rsid w:val="007B2F25"/>
    <w:rsid w:val="007B2F68"/>
    <w:rsid w:val="007B2FE4"/>
    <w:rsid w:val="007B34E0"/>
    <w:rsid w:val="007B3674"/>
    <w:rsid w:val="007B396F"/>
    <w:rsid w:val="007B3A5A"/>
    <w:rsid w:val="007B3D5B"/>
    <w:rsid w:val="007B3EDD"/>
    <w:rsid w:val="007B3FD1"/>
    <w:rsid w:val="007B4338"/>
    <w:rsid w:val="007B4732"/>
    <w:rsid w:val="007B48C0"/>
    <w:rsid w:val="007B492C"/>
    <w:rsid w:val="007B4B7D"/>
    <w:rsid w:val="007B4D26"/>
    <w:rsid w:val="007B4D27"/>
    <w:rsid w:val="007B4DC0"/>
    <w:rsid w:val="007B4DF8"/>
    <w:rsid w:val="007B5828"/>
    <w:rsid w:val="007B5C8C"/>
    <w:rsid w:val="007B5CB0"/>
    <w:rsid w:val="007B5E97"/>
    <w:rsid w:val="007B5F59"/>
    <w:rsid w:val="007B60A5"/>
    <w:rsid w:val="007B623E"/>
    <w:rsid w:val="007B62FD"/>
    <w:rsid w:val="007B640B"/>
    <w:rsid w:val="007B6641"/>
    <w:rsid w:val="007B67BD"/>
    <w:rsid w:val="007B699C"/>
    <w:rsid w:val="007B69E7"/>
    <w:rsid w:val="007B6AF1"/>
    <w:rsid w:val="007B6C96"/>
    <w:rsid w:val="007B6DEB"/>
    <w:rsid w:val="007B6E91"/>
    <w:rsid w:val="007B7490"/>
    <w:rsid w:val="007B764D"/>
    <w:rsid w:val="007B7766"/>
    <w:rsid w:val="007B7A86"/>
    <w:rsid w:val="007B7AFD"/>
    <w:rsid w:val="007B7D1A"/>
    <w:rsid w:val="007C0033"/>
    <w:rsid w:val="007C00A9"/>
    <w:rsid w:val="007C00DE"/>
    <w:rsid w:val="007C0119"/>
    <w:rsid w:val="007C035D"/>
    <w:rsid w:val="007C0436"/>
    <w:rsid w:val="007C062E"/>
    <w:rsid w:val="007C0979"/>
    <w:rsid w:val="007C0A00"/>
    <w:rsid w:val="007C0A88"/>
    <w:rsid w:val="007C0B7D"/>
    <w:rsid w:val="007C0E2F"/>
    <w:rsid w:val="007C0F01"/>
    <w:rsid w:val="007C1091"/>
    <w:rsid w:val="007C1288"/>
    <w:rsid w:val="007C1642"/>
    <w:rsid w:val="007C1873"/>
    <w:rsid w:val="007C1A25"/>
    <w:rsid w:val="007C1A8D"/>
    <w:rsid w:val="007C1DAC"/>
    <w:rsid w:val="007C1E1C"/>
    <w:rsid w:val="007C1E4D"/>
    <w:rsid w:val="007C1F3A"/>
    <w:rsid w:val="007C2124"/>
    <w:rsid w:val="007C253A"/>
    <w:rsid w:val="007C25D3"/>
    <w:rsid w:val="007C2686"/>
    <w:rsid w:val="007C26BC"/>
    <w:rsid w:val="007C275F"/>
    <w:rsid w:val="007C2930"/>
    <w:rsid w:val="007C293C"/>
    <w:rsid w:val="007C2BF6"/>
    <w:rsid w:val="007C30A0"/>
    <w:rsid w:val="007C3298"/>
    <w:rsid w:val="007C35DA"/>
    <w:rsid w:val="007C37A8"/>
    <w:rsid w:val="007C388D"/>
    <w:rsid w:val="007C39B2"/>
    <w:rsid w:val="007C3A3F"/>
    <w:rsid w:val="007C3B32"/>
    <w:rsid w:val="007C3D4C"/>
    <w:rsid w:val="007C3E90"/>
    <w:rsid w:val="007C3F68"/>
    <w:rsid w:val="007C3FBF"/>
    <w:rsid w:val="007C4433"/>
    <w:rsid w:val="007C449C"/>
    <w:rsid w:val="007C46F4"/>
    <w:rsid w:val="007C472B"/>
    <w:rsid w:val="007C487D"/>
    <w:rsid w:val="007C4D1C"/>
    <w:rsid w:val="007C4DF6"/>
    <w:rsid w:val="007C4E36"/>
    <w:rsid w:val="007C4EF8"/>
    <w:rsid w:val="007C4F15"/>
    <w:rsid w:val="007C4FCB"/>
    <w:rsid w:val="007C5064"/>
    <w:rsid w:val="007C5693"/>
    <w:rsid w:val="007C5965"/>
    <w:rsid w:val="007C5DC9"/>
    <w:rsid w:val="007C5EC6"/>
    <w:rsid w:val="007C6156"/>
    <w:rsid w:val="007C61C4"/>
    <w:rsid w:val="007C62F6"/>
    <w:rsid w:val="007C6678"/>
    <w:rsid w:val="007C66B2"/>
    <w:rsid w:val="007C67D0"/>
    <w:rsid w:val="007C6EA3"/>
    <w:rsid w:val="007C6FE1"/>
    <w:rsid w:val="007C7819"/>
    <w:rsid w:val="007C78E4"/>
    <w:rsid w:val="007C7BF0"/>
    <w:rsid w:val="007C7C18"/>
    <w:rsid w:val="007C7E68"/>
    <w:rsid w:val="007C7F26"/>
    <w:rsid w:val="007D000A"/>
    <w:rsid w:val="007D0471"/>
    <w:rsid w:val="007D04CE"/>
    <w:rsid w:val="007D0550"/>
    <w:rsid w:val="007D056F"/>
    <w:rsid w:val="007D066C"/>
    <w:rsid w:val="007D0670"/>
    <w:rsid w:val="007D075B"/>
    <w:rsid w:val="007D0AC6"/>
    <w:rsid w:val="007D0AF2"/>
    <w:rsid w:val="007D0B14"/>
    <w:rsid w:val="007D0D0D"/>
    <w:rsid w:val="007D0E50"/>
    <w:rsid w:val="007D0E83"/>
    <w:rsid w:val="007D100A"/>
    <w:rsid w:val="007D1119"/>
    <w:rsid w:val="007D1355"/>
    <w:rsid w:val="007D15A4"/>
    <w:rsid w:val="007D15C2"/>
    <w:rsid w:val="007D17AC"/>
    <w:rsid w:val="007D182A"/>
    <w:rsid w:val="007D18E6"/>
    <w:rsid w:val="007D19BF"/>
    <w:rsid w:val="007D1AC3"/>
    <w:rsid w:val="007D1EDB"/>
    <w:rsid w:val="007D217A"/>
    <w:rsid w:val="007D2339"/>
    <w:rsid w:val="007D2348"/>
    <w:rsid w:val="007D26CE"/>
    <w:rsid w:val="007D28D0"/>
    <w:rsid w:val="007D2AB2"/>
    <w:rsid w:val="007D2BF9"/>
    <w:rsid w:val="007D2F9F"/>
    <w:rsid w:val="007D2FEE"/>
    <w:rsid w:val="007D3079"/>
    <w:rsid w:val="007D329F"/>
    <w:rsid w:val="007D34F5"/>
    <w:rsid w:val="007D36C2"/>
    <w:rsid w:val="007D37F0"/>
    <w:rsid w:val="007D384B"/>
    <w:rsid w:val="007D3A23"/>
    <w:rsid w:val="007D3ACB"/>
    <w:rsid w:val="007D3D81"/>
    <w:rsid w:val="007D3E24"/>
    <w:rsid w:val="007D4021"/>
    <w:rsid w:val="007D420B"/>
    <w:rsid w:val="007D4309"/>
    <w:rsid w:val="007D4CAC"/>
    <w:rsid w:val="007D4D75"/>
    <w:rsid w:val="007D4EF2"/>
    <w:rsid w:val="007D50B6"/>
    <w:rsid w:val="007D5352"/>
    <w:rsid w:val="007D5465"/>
    <w:rsid w:val="007D555B"/>
    <w:rsid w:val="007D55B4"/>
    <w:rsid w:val="007D5BC4"/>
    <w:rsid w:val="007D5D7D"/>
    <w:rsid w:val="007D63EB"/>
    <w:rsid w:val="007D642C"/>
    <w:rsid w:val="007D6729"/>
    <w:rsid w:val="007D6891"/>
    <w:rsid w:val="007D68B3"/>
    <w:rsid w:val="007D68E8"/>
    <w:rsid w:val="007D6987"/>
    <w:rsid w:val="007D6A2E"/>
    <w:rsid w:val="007D6B2E"/>
    <w:rsid w:val="007D6BB0"/>
    <w:rsid w:val="007D6CC9"/>
    <w:rsid w:val="007D6CF5"/>
    <w:rsid w:val="007D6D02"/>
    <w:rsid w:val="007D71F0"/>
    <w:rsid w:val="007D7586"/>
    <w:rsid w:val="007D763F"/>
    <w:rsid w:val="007D7EAC"/>
    <w:rsid w:val="007E0219"/>
    <w:rsid w:val="007E039F"/>
    <w:rsid w:val="007E0510"/>
    <w:rsid w:val="007E0511"/>
    <w:rsid w:val="007E063D"/>
    <w:rsid w:val="007E0771"/>
    <w:rsid w:val="007E084A"/>
    <w:rsid w:val="007E08AE"/>
    <w:rsid w:val="007E08BC"/>
    <w:rsid w:val="007E0B9C"/>
    <w:rsid w:val="007E0CE4"/>
    <w:rsid w:val="007E0D82"/>
    <w:rsid w:val="007E0E34"/>
    <w:rsid w:val="007E109D"/>
    <w:rsid w:val="007E10FE"/>
    <w:rsid w:val="007E1441"/>
    <w:rsid w:val="007E158E"/>
    <w:rsid w:val="007E168B"/>
    <w:rsid w:val="007E1A09"/>
    <w:rsid w:val="007E1A83"/>
    <w:rsid w:val="007E1BD5"/>
    <w:rsid w:val="007E1D3C"/>
    <w:rsid w:val="007E1E1E"/>
    <w:rsid w:val="007E1E6F"/>
    <w:rsid w:val="007E21BC"/>
    <w:rsid w:val="007E22E2"/>
    <w:rsid w:val="007E24F3"/>
    <w:rsid w:val="007E2686"/>
    <w:rsid w:val="007E2A53"/>
    <w:rsid w:val="007E2A66"/>
    <w:rsid w:val="007E2C28"/>
    <w:rsid w:val="007E2F28"/>
    <w:rsid w:val="007E2F4C"/>
    <w:rsid w:val="007E2FAC"/>
    <w:rsid w:val="007E3312"/>
    <w:rsid w:val="007E33CA"/>
    <w:rsid w:val="007E361E"/>
    <w:rsid w:val="007E377C"/>
    <w:rsid w:val="007E3822"/>
    <w:rsid w:val="007E39B1"/>
    <w:rsid w:val="007E39EB"/>
    <w:rsid w:val="007E3A55"/>
    <w:rsid w:val="007E3EB0"/>
    <w:rsid w:val="007E4085"/>
    <w:rsid w:val="007E443C"/>
    <w:rsid w:val="007E4697"/>
    <w:rsid w:val="007E47C2"/>
    <w:rsid w:val="007E4A19"/>
    <w:rsid w:val="007E4DCD"/>
    <w:rsid w:val="007E51AF"/>
    <w:rsid w:val="007E5294"/>
    <w:rsid w:val="007E55A6"/>
    <w:rsid w:val="007E55DC"/>
    <w:rsid w:val="007E5B1B"/>
    <w:rsid w:val="007E5B9C"/>
    <w:rsid w:val="007E5C20"/>
    <w:rsid w:val="007E6107"/>
    <w:rsid w:val="007E63FE"/>
    <w:rsid w:val="007E64C0"/>
    <w:rsid w:val="007E6576"/>
    <w:rsid w:val="007E665A"/>
    <w:rsid w:val="007E68D2"/>
    <w:rsid w:val="007E68FA"/>
    <w:rsid w:val="007E6B0A"/>
    <w:rsid w:val="007E6BE3"/>
    <w:rsid w:val="007E6D83"/>
    <w:rsid w:val="007E72DD"/>
    <w:rsid w:val="007E747F"/>
    <w:rsid w:val="007E78D3"/>
    <w:rsid w:val="007E7D73"/>
    <w:rsid w:val="007E7DBA"/>
    <w:rsid w:val="007E7EAF"/>
    <w:rsid w:val="007F0575"/>
    <w:rsid w:val="007F0894"/>
    <w:rsid w:val="007F0CB8"/>
    <w:rsid w:val="007F0CEC"/>
    <w:rsid w:val="007F0E3D"/>
    <w:rsid w:val="007F0E3E"/>
    <w:rsid w:val="007F0E9A"/>
    <w:rsid w:val="007F0F35"/>
    <w:rsid w:val="007F0F73"/>
    <w:rsid w:val="007F124F"/>
    <w:rsid w:val="007F16E0"/>
    <w:rsid w:val="007F16E5"/>
    <w:rsid w:val="007F19E4"/>
    <w:rsid w:val="007F19E6"/>
    <w:rsid w:val="007F19EA"/>
    <w:rsid w:val="007F200C"/>
    <w:rsid w:val="007F27F8"/>
    <w:rsid w:val="007F284D"/>
    <w:rsid w:val="007F2922"/>
    <w:rsid w:val="007F2B8D"/>
    <w:rsid w:val="007F2D2C"/>
    <w:rsid w:val="007F2D38"/>
    <w:rsid w:val="007F33EF"/>
    <w:rsid w:val="007F35DE"/>
    <w:rsid w:val="007F3D65"/>
    <w:rsid w:val="007F4085"/>
    <w:rsid w:val="007F4119"/>
    <w:rsid w:val="007F429C"/>
    <w:rsid w:val="007F472B"/>
    <w:rsid w:val="007F4769"/>
    <w:rsid w:val="007F47B9"/>
    <w:rsid w:val="007F48D9"/>
    <w:rsid w:val="007F4AD7"/>
    <w:rsid w:val="007F4D65"/>
    <w:rsid w:val="007F5004"/>
    <w:rsid w:val="007F5091"/>
    <w:rsid w:val="007F50EB"/>
    <w:rsid w:val="007F53D9"/>
    <w:rsid w:val="007F59C1"/>
    <w:rsid w:val="007F5BF0"/>
    <w:rsid w:val="007F5D1A"/>
    <w:rsid w:val="007F5DD4"/>
    <w:rsid w:val="007F5F25"/>
    <w:rsid w:val="007F5F6C"/>
    <w:rsid w:val="007F61B4"/>
    <w:rsid w:val="007F63D7"/>
    <w:rsid w:val="007F6759"/>
    <w:rsid w:val="007F676E"/>
    <w:rsid w:val="007F6832"/>
    <w:rsid w:val="007F69EB"/>
    <w:rsid w:val="007F6ADC"/>
    <w:rsid w:val="007F6B00"/>
    <w:rsid w:val="007F6B23"/>
    <w:rsid w:val="007F6C01"/>
    <w:rsid w:val="007F6DA3"/>
    <w:rsid w:val="007F6F96"/>
    <w:rsid w:val="007F7260"/>
    <w:rsid w:val="007F7553"/>
    <w:rsid w:val="007F7589"/>
    <w:rsid w:val="007F77F4"/>
    <w:rsid w:val="007F7C9F"/>
    <w:rsid w:val="007F7F89"/>
    <w:rsid w:val="007F7F99"/>
    <w:rsid w:val="008004FD"/>
    <w:rsid w:val="0080055C"/>
    <w:rsid w:val="008008E5"/>
    <w:rsid w:val="0080097D"/>
    <w:rsid w:val="00800A71"/>
    <w:rsid w:val="00800B14"/>
    <w:rsid w:val="00800D7E"/>
    <w:rsid w:val="00800E3E"/>
    <w:rsid w:val="00800E50"/>
    <w:rsid w:val="00801100"/>
    <w:rsid w:val="0080137B"/>
    <w:rsid w:val="008016A5"/>
    <w:rsid w:val="008017D7"/>
    <w:rsid w:val="00801833"/>
    <w:rsid w:val="00801F2E"/>
    <w:rsid w:val="00802005"/>
    <w:rsid w:val="00802076"/>
    <w:rsid w:val="0080227A"/>
    <w:rsid w:val="008023BF"/>
    <w:rsid w:val="008023C5"/>
    <w:rsid w:val="0080282B"/>
    <w:rsid w:val="008028C1"/>
    <w:rsid w:val="00802A70"/>
    <w:rsid w:val="00802BC9"/>
    <w:rsid w:val="00802C9A"/>
    <w:rsid w:val="00803149"/>
    <w:rsid w:val="008031CE"/>
    <w:rsid w:val="0080338D"/>
    <w:rsid w:val="00803405"/>
    <w:rsid w:val="008035FA"/>
    <w:rsid w:val="00803770"/>
    <w:rsid w:val="00803846"/>
    <w:rsid w:val="00803884"/>
    <w:rsid w:val="00803C93"/>
    <w:rsid w:val="00803D16"/>
    <w:rsid w:val="00803E1B"/>
    <w:rsid w:val="00803F17"/>
    <w:rsid w:val="0080403E"/>
    <w:rsid w:val="008042E2"/>
    <w:rsid w:val="00804443"/>
    <w:rsid w:val="008044D2"/>
    <w:rsid w:val="008047EA"/>
    <w:rsid w:val="00804F98"/>
    <w:rsid w:val="00805446"/>
    <w:rsid w:val="00805699"/>
    <w:rsid w:val="008057B5"/>
    <w:rsid w:val="00805A5F"/>
    <w:rsid w:val="008060F0"/>
    <w:rsid w:val="00806317"/>
    <w:rsid w:val="00806365"/>
    <w:rsid w:val="00806491"/>
    <w:rsid w:val="00806706"/>
    <w:rsid w:val="00806777"/>
    <w:rsid w:val="00806D75"/>
    <w:rsid w:val="00806F93"/>
    <w:rsid w:val="00806FFF"/>
    <w:rsid w:val="0080727F"/>
    <w:rsid w:val="0080746D"/>
    <w:rsid w:val="008077C7"/>
    <w:rsid w:val="00807984"/>
    <w:rsid w:val="00807D9C"/>
    <w:rsid w:val="00807EF5"/>
    <w:rsid w:val="00807F99"/>
    <w:rsid w:val="00807FD0"/>
    <w:rsid w:val="00810006"/>
    <w:rsid w:val="008100D2"/>
    <w:rsid w:val="00810295"/>
    <w:rsid w:val="00810864"/>
    <w:rsid w:val="008108DD"/>
    <w:rsid w:val="00810C68"/>
    <w:rsid w:val="00810CFE"/>
    <w:rsid w:val="00810D6F"/>
    <w:rsid w:val="00811219"/>
    <w:rsid w:val="0081147B"/>
    <w:rsid w:val="0081165E"/>
    <w:rsid w:val="00811842"/>
    <w:rsid w:val="0081187A"/>
    <w:rsid w:val="00811898"/>
    <w:rsid w:val="00811ACD"/>
    <w:rsid w:val="00811AF0"/>
    <w:rsid w:val="00811D9A"/>
    <w:rsid w:val="00811DBA"/>
    <w:rsid w:val="00811F74"/>
    <w:rsid w:val="008121A4"/>
    <w:rsid w:val="008122F8"/>
    <w:rsid w:val="0081230C"/>
    <w:rsid w:val="0081234D"/>
    <w:rsid w:val="00812423"/>
    <w:rsid w:val="00812512"/>
    <w:rsid w:val="0081288D"/>
    <w:rsid w:val="0081314E"/>
    <w:rsid w:val="00813440"/>
    <w:rsid w:val="00813734"/>
    <w:rsid w:val="008139CE"/>
    <w:rsid w:val="00813A6F"/>
    <w:rsid w:val="00813A77"/>
    <w:rsid w:val="00813B56"/>
    <w:rsid w:val="00813BDC"/>
    <w:rsid w:val="00813C48"/>
    <w:rsid w:val="00813F38"/>
    <w:rsid w:val="0081402A"/>
    <w:rsid w:val="0081498E"/>
    <w:rsid w:val="00814A42"/>
    <w:rsid w:val="00814CEF"/>
    <w:rsid w:val="00814D15"/>
    <w:rsid w:val="00814D86"/>
    <w:rsid w:val="00814E0A"/>
    <w:rsid w:val="00814E14"/>
    <w:rsid w:val="00814ED1"/>
    <w:rsid w:val="00814F53"/>
    <w:rsid w:val="008151DA"/>
    <w:rsid w:val="00815238"/>
    <w:rsid w:val="0081525A"/>
    <w:rsid w:val="008154A0"/>
    <w:rsid w:val="00815591"/>
    <w:rsid w:val="00815788"/>
    <w:rsid w:val="00815A68"/>
    <w:rsid w:val="00815B19"/>
    <w:rsid w:val="00815BBF"/>
    <w:rsid w:val="00815C7D"/>
    <w:rsid w:val="00815CAF"/>
    <w:rsid w:val="00815D35"/>
    <w:rsid w:val="00815DB5"/>
    <w:rsid w:val="00815F64"/>
    <w:rsid w:val="00816301"/>
    <w:rsid w:val="0081648D"/>
    <w:rsid w:val="0081672D"/>
    <w:rsid w:val="008168B4"/>
    <w:rsid w:val="008168F0"/>
    <w:rsid w:val="00816AF4"/>
    <w:rsid w:val="00816B62"/>
    <w:rsid w:val="00816C19"/>
    <w:rsid w:val="00816F70"/>
    <w:rsid w:val="00817121"/>
    <w:rsid w:val="0081724B"/>
    <w:rsid w:val="0081739C"/>
    <w:rsid w:val="0081745F"/>
    <w:rsid w:val="008174B4"/>
    <w:rsid w:val="008178FC"/>
    <w:rsid w:val="0081795D"/>
    <w:rsid w:val="00817D57"/>
    <w:rsid w:val="00817FA4"/>
    <w:rsid w:val="00817FDC"/>
    <w:rsid w:val="008200E7"/>
    <w:rsid w:val="008201ED"/>
    <w:rsid w:val="00820267"/>
    <w:rsid w:val="0082055E"/>
    <w:rsid w:val="008207CA"/>
    <w:rsid w:val="008208B4"/>
    <w:rsid w:val="00820954"/>
    <w:rsid w:val="00820B61"/>
    <w:rsid w:val="00820D8D"/>
    <w:rsid w:val="00820ECE"/>
    <w:rsid w:val="00821119"/>
    <w:rsid w:val="00821186"/>
    <w:rsid w:val="00821193"/>
    <w:rsid w:val="00821233"/>
    <w:rsid w:val="008214FC"/>
    <w:rsid w:val="008217E3"/>
    <w:rsid w:val="00821AF4"/>
    <w:rsid w:val="0082205D"/>
    <w:rsid w:val="00822227"/>
    <w:rsid w:val="0082267F"/>
    <w:rsid w:val="00822911"/>
    <w:rsid w:val="00822C20"/>
    <w:rsid w:val="00822EEF"/>
    <w:rsid w:val="00822F6D"/>
    <w:rsid w:val="008234AD"/>
    <w:rsid w:val="008234BD"/>
    <w:rsid w:val="0082361D"/>
    <w:rsid w:val="00823EEC"/>
    <w:rsid w:val="00823F0C"/>
    <w:rsid w:val="00823FB1"/>
    <w:rsid w:val="00824193"/>
    <w:rsid w:val="00824240"/>
    <w:rsid w:val="008247CF"/>
    <w:rsid w:val="00824BAD"/>
    <w:rsid w:val="00824DE5"/>
    <w:rsid w:val="00824E00"/>
    <w:rsid w:val="0082521F"/>
    <w:rsid w:val="00825704"/>
    <w:rsid w:val="00825746"/>
    <w:rsid w:val="00825B0A"/>
    <w:rsid w:val="00825B21"/>
    <w:rsid w:val="00825C0B"/>
    <w:rsid w:val="00825C33"/>
    <w:rsid w:val="00825DCE"/>
    <w:rsid w:val="00826299"/>
    <w:rsid w:val="008263DE"/>
    <w:rsid w:val="008264CF"/>
    <w:rsid w:val="008266E0"/>
    <w:rsid w:val="0082675E"/>
    <w:rsid w:val="00826834"/>
    <w:rsid w:val="008268D0"/>
    <w:rsid w:val="00826911"/>
    <w:rsid w:val="008269F2"/>
    <w:rsid w:val="00826A80"/>
    <w:rsid w:val="00826ADA"/>
    <w:rsid w:val="00826D0F"/>
    <w:rsid w:val="00826E5A"/>
    <w:rsid w:val="00826E69"/>
    <w:rsid w:val="00826F8C"/>
    <w:rsid w:val="008270FD"/>
    <w:rsid w:val="008273E4"/>
    <w:rsid w:val="0082764A"/>
    <w:rsid w:val="008276A5"/>
    <w:rsid w:val="008276AD"/>
    <w:rsid w:val="00827AE4"/>
    <w:rsid w:val="00827D4E"/>
    <w:rsid w:val="00827EE8"/>
    <w:rsid w:val="00827EF9"/>
    <w:rsid w:val="00827F56"/>
    <w:rsid w:val="008302E9"/>
    <w:rsid w:val="008302F1"/>
    <w:rsid w:val="00830554"/>
    <w:rsid w:val="00830CCF"/>
    <w:rsid w:val="00830DAC"/>
    <w:rsid w:val="0083106F"/>
    <w:rsid w:val="00831081"/>
    <w:rsid w:val="008310E6"/>
    <w:rsid w:val="00831103"/>
    <w:rsid w:val="00831199"/>
    <w:rsid w:val="008311AE"/>
    <w:rsid w:val="00831945"/>
    <w:rsid w:val="00831B2E"/>
    <w:rsid w:val="00831D12"/>
    <w:rsid w:val="00831D37"/>
    <w:rsid w:val="00831DD6"/>
    <w:rsid w:val="00831E32"/>
    <w:rsid w:val="00832027"/>
    <w:rsid w:val="008321BF"/>
    <w:rsid w:val="00832241"/>
    <w:rsid w:val="00832728"/>
    <w:rsid w:val="00832729"/>
    <w:rsid w:val="0083278A"/>
    <w:rsid w:val="00832CD5"/>
    <w:rsid w:val="00832D57"/>
    <w:rsid w:val="00833029"/>
    <w:rsid w:val="00833321"/>
    <w:rsid w:val="008333EA"/>
    <w:rsid w:val="00833681"/>
    <w:rsid w:val="0083374E"/>
    <w:rsid w:val="008337AE"/>
    <w:rsid w:val="0083397F"/>
    <w:rsid w:val="00833EEF"/>
    <w:rsid w:val="00833F0F"/>
    <w:rsid w:val="0083462F"/>
    <w:rsid w:val="00834BC1"/>
    <w:rsid w:val="00834D91"/>
    <w:rsid w:val="008351FE"/>
    <w:rsid w:val="0083549B"/>
    <w:rsid w:val="008354B1"/>
    <w:rsid w:val="008355DE"/>
    <w:rsid w:val="00835875"/>
    <w:rsid w:val="00835ACA"/>
    <w:rsid w:val="00836792"/>
    <w:rsid w:val="00836981"/>
    <w:rsid w:val="00836ACB"/>
    <w:rsid w:val="00836CFA"/>
    <w:rsid w:val="00836D56"/>
    <w:rsid w:val="00836D75"/>
    <w:rsid w:val="00836F2E"/>
    <w:rsid w:val="00837175"/>
    <w:rsid w:val="008372AD"/>
    <w:rsid w:val="008372B2"/>
    <w:rsid w:val="008376F5"/>
    <w:rsid w:val="008377E1"/>
    <w:rsid w:val="00837AB1"/>
    <w:rsid w:val="00837B9F"/>
    <w:rsid w:val="00837C40"/>
    <w:rsid w:val="00837E6D"/>
    <w:rsid w:val="00840035"/>
    <w:rsid w:val="0084008F"/>
    <w:rsid w:val="0084032F"/>
    <w:rsid w:val="008404B7"/>
    <w:rsid w:val="008407CD"/>
    <w:rsid w:val="00840864"/>
    <w:rsid w:val="00840A79"/>
    <w:rsid w:val="00840C5D"/>
    <w:rsid w:val="00840D00"/>
    <w:rsid w:val="00841182"/>
    <w:rsid w:val="0084135B"/>
    <w:rsid w:val="008414C4"/>
    <w:rsid w:val="008414C9"/>
    <w:rsid w:val="00841637"/>
    <w:rsid w:val="00841685"/>
    <w:rsid w:val="00841A8A"/>
    <w:rsid w:val="00841AB6"/>
    <w:rsid w:val="00841F2D"/>
    <w:rsid w:val="00842025"/>
    <w:rsid w:val="008424C4"/>
    <w:rsid w:val="008424CC"/>
    <w:rsid w:val="008425C2"/>
    <w:rsid w:val="0084280A"/>
    <w:rsid w:val="00842904"/>
    <w:rsid w:val="00842CFA"/>
    <w:rsid w:val="008436F5"/>
    <w:rsid w:val="0084386F"/>
    <w:rsid w:val="00843A97"/>
    <w:rsid w:val="00843F53"/>
    <w:rsid w:val="008441ED"/>
    <w:rsid w:val="00844320"/>
    <w:rsid w:val="0084447B"/>
    <w:rsid w:val="0084480A"/>
    <w:rsid w:val="00844C0E"/>
    <w:rsid w:val="00844DB8"/>
    <w:rsid w:val="00844F91"/>
    <w:rsid w:val="008450F0"/>
    <w:rsid w:val="0084526E"/>
    <w:rsid w:val="00845378"/>
    <w:rsid w:val="00845B6F"/>
    <w:rsid w:val="00845C21"/>
    <w:rsid w:val="00845C34"/>
    <w:rsid w:val="00845D0B"/>
    <w:rsid w:val="0084607E"/>
    <w:rsid w:val="008460C2"/>
    <w:rsid w:val="008462D0"/>
    <w:rsid w:val="00846354"/>
    <w:rsid w:val="0084682A"/>
    <w:rsid w:val="00846970"/>
    <w:rsid w:val="00846C70"/>
    <w:rsid w:val="00846E88"/>
    <w:rsid w:val="00847030"/>
    <w:rsid w:val="00847448"/>
    <w:rsid w:val="0084744F"/>
    <w:rsid w:val="008476FE"/>
    <w:rsid w:val="00847823"/>
    <w:rsid w:val="008478D6"/>
    <w:rsid w:val="00847C0A"/>
    <w:rsid w:val="00847FCA"/>
    <w:rsid w:val="00850167"/>
    <w:rsid w:val="00850262"/>
    <w:rsid w:val="00850462"/>
    <w:rsid w:val="00850474"/>
    <w:rsid w:val="00850579"/>
    <w:rsid w:val="00850AF4"/>
    <w:rsid w:val="00850BCC"/>
    <w:rsid w:val="00850C84"/>
    <w:rsid w:val="00850DB9"/>
    <w:rsid w:val="00850DE4"/>
    <w:rsid w:val="00851147"/>
    <w:rsid w:val="0085152A"/>
    <w:rsid w:val="008515B6"/>
    <w:rsid w:val="00851A0F"/>
    <w:rsid w:val="00851B1A"/>
    <w:rsid w:val="00851D85"/>
    <w:rsid w:val="0085219C"/>
    <w:rsid w:val="008521F9"/>
    <w:rsid w:val="008522CD"/>
    <w:rsid w:val="00852595"/>
    <w:rsid w:val="0085265B"/>
    <w:rsid w:val="008526B5"/>
    <w:rsid w:val="00853091"/>
    <w:rsid w:val="0085312F"/>
    <w:rsid w:val="00853172"/>
    <w:rsid w:val="00853258"/>
    <w:rsid w:val="008532F8"/>
    <w:rsid w:val="008536CE"/>
    <w:rsid w:val="00853755"/>
    <w:rsid w:val="00853C19"/>
    <w:rsid w:val="00853C42"/>
    <w:rsid w:val="00854040"/>
    <w:rsid w:val="00854284"/>
    <w:rsid w:val="008547E6"/>
    <w:rsid w:val="008549E6"/>
    <w:rsid w:val="008549ED"/>
    <w:rsid w:val="00854AC2"/>
    <w:rsid w:val="00854DD7"/>
    <w:rsid w:val="00854F07"/>
    <w:rsid w:val="00855079"/>
    <w:rsid w:val="00855275"/>
    <w:rsid w:val="008553DC"/>
    <w:rsid w:val="00855406"/>
    <w:rsid w:val="008554F2"/>
    <w:rsid w:val="00855568"/>
    <w:rsid w:val="008555AA"/>
    <w:rsid w:val="008555E0"/>
    <w:rsid w:val="008555E3"/>
    <w:rsid w:val="00855BA3"/>
    <w:rsid w:val="00855CF1"/>
    <w:rsid w:val="00855F7F"/>
    <w:rsid w:val="0085615D"/>
    <w:rsid w:val="0085663B"/>
    <w:rsid w:val="00856997"/>
    <w:rsid w:val="00856B15"/>
    <w:rsid w:val="00856D0C"/>
    <w:rsid w:val="00856D4C"/>
    <w:rsid w:val="00856F1F"/>
    <w:rsid w:val="00856FA2"/>
    <w:rsid w:val="0085731A"/>
    <w:rsid w:val="00857569"/>
    <w:rsid w:val="0085766A"/>
    <w:rsid w:val="008576AF"/>
    <w:rsid w:val="00857C56"/>
    <w:rsid w:val="00857C97"/>
    <w:rsid w:val="00860159"/>
    <w:rsid w:val="0086055A"/>
    <w:rsid w:val="00860697"/>
    <w:rsid w:val="008606B0"/>
    <w:rsid w:val="0086076E"/>
    <w:rsid w:val="00860987"/>
    <w:rsid w:val="00860A36"/>
    <w:rsid w:val="00860C3D"/>
    <w:rsid w:val="00860CFE"/>
    <w:rsid w:val="00860E30"/>
    <w:rsid w:val="00860E31"/>
    <w:rsid w:val="0086113A"/>
    <w:rsid w:val="00861225"/>
    <w:rsid w:val="0086123A"/>
    <w:rsid w:val="00861630"/>
    <w:rsid w:val="00861679"/>
    <w:rsid w:val="008616BE"/>
    <w:rsid w:val="0086173A"/>
    <w:rsid w:val="0086188C"/>
    <w:rsid w:val="008618D3"/>
    <w:rsid w:val="008618EA"/>
    <w:rsid w:val="00861AE1"/>
    <w:rsid w:val="00861CAD"/>
    <w:rsid w:val="00862107"/>
    <w:rsid w:val="00862171"/>
    <w:rsid w:val="008622FC"/>
    <w:rsid w:val="0086252D"/>
    <w:rsid w:val="00862C9B"/>
    <w:rsid w:val="00862D5A"/>
    <w:rsid w:val="00862DC5"/>
    <w:rsid w:val="00862E9F"/>
    <w:rsid w:val="00862FBC"/>
    <w:rsid w:val="00862FC2"/>
    <w:rsid w:val="008631D0"/>
    <w:rsid w:val="00863265"/>
    <w:rsid w:val="00863300"/>
    <w:rsid w:val="008633BE"/>
    <w:rsid w:val="0086341F"/>
    <w:rsid w:val="00863520"/>
    <w:rsid w:val="008637CC"/>
    <w:rsid w:val="008638DE"/>
    <w:rsid w:val="008639BC"/>
    <w:rsid w:val="00863AC0"/>
    <w:rsid w:val="00863EE0"/>
    <w:rsid w:val="00863F2E"/>
    <w:rsid w:val="0086404B"/>
    <w:rsid w:val="0086414D"/>
    <w:rsid w:val="0086430A"/>
    <w:rsid w:val="0086431E"/>
    <w:rsid w:val="00864489"/>
    <w:rsid w:val="00864579"/>
    <w:rsid w:val="00864600"/>
    <w:rsid w:val="00864885"/>
    <w:rsid w:val="00864A79"/>
    <w:rsid w:val="00864B17"/>
    <w:rsid w:val="00864C7B"/>
    <w:rsid w:val="00864D8C"/>
    <w:rsid w:val="00864D93"/>
    <w:rsid w:val="00865010"/>
    <w:rsid w:val="0086506B"/>
    <w:rsid w:val="00865353"/>
    <w:rsid w:val="00865730"/>
    <w:rsid w:val="008659D7"/>
    <w:rsid w:val="00865AD8"/>
    <w:rsid w:val="00866183"/>
    <w:rsid w:val="00866481"/>
    <w:rsid w:val="00866974"/>
    <w:rsid w:val="00866A15"/>
    <w:rsid w:val="00866A36"/>
    <w:rsid w:val="00866ABF"/>
    <w:rsid w:val="00866E5E"/>
    <w:rsid w:val="00866F62"/>
    <w:rsid w:val="00867121"/>
    <w:rsid w:val="00867358"/>
    <w:rsid w:val="00867503"/>
    <w:rsid w:val="00867529"/>
    <w:rsid w:val="008676E8"/>
    <w:rsid w:val="008676FC"/>
    <w:rsid w:val="00867751"/>
    <w:rsid w:val="008678BC"/>
    <w:rsid w:val="00867A52"/>
    <w:rsid w:val="00867C2D"/>
    <w:rsid w:val="00867D40"/>
    <w:rsid w:val="00870364"/>
    <w:rsid w:val="00870390"/>
    <w:rsid w:val="00870409"/>
    <w:rsid w:val="00870AE7"/>
    <w:rsid w:val="00870B15"/>
    <w:rsid w:val="00870B69"/>
    <w:rsid w:val="00870CB4"/>
    <w:rsid w:val="00870F55"/>
    <w:rsid w:val="00870FF8"/>
    <w:rsid w:val="0087118E"/>
    <w:rsid w:val="00871408"/>
    <w:rsid w:val="00871689"/>
    <w:rsid w:val="008718D4"/>
    <w:rsid w:val="00871EE6"/>
    <w:rsid w:val="00871FC1"/>
    <w:rsid w:val="008720B5"/>
    <w:rsid w:val="00872222"/>
    <w:rsid w:val="008722E7"/>
    <w:rsid w:val="00872486"/>
    <w:rsid w:val="008724B8"/>
    <w:rsid w:val="008727D4"/>
    <w:rsid w:val="00872DA7"/>
    <w:rsid w:val="00872F31"/>
    <w:rsid w:val="0087313B"/>
    <w:rsid w:val="00873424"/>
    <w:rsid w:val="00873698"/>
    <w:rsid w:val="008736D9"/>
    <w:rsid w:val="00873A59"/>
    <w:rsid w:val="00873B04"/>
    <w:rsid w:val="00873B74"/>
    <w:rsid w:val="00873BD0"/>
    <w:rsid w:val="00873E64"/>
    <w:rsid w:val="008745C3"/>
    <w:rsid w:val="00874729"/>
    <w:rsid w:val="00874A8A"/>
    <w:rsid w:val="00874E03"/>
    <w:rsid w:val="00874E25"/>
    <w:rsid w:val="00875201"/>
    <w:rsid w:val="00875251"/>
    <w:rsid w:val="008752BE"/>
    <w:rsid w:val="00875342"/>
    <w:rsid w:val="00875595"/>
    <w:rsid w:val="00875EBA"/>
    <w:rsid w:val="0087618C"/>
    <w:rsid w:val="008761E1"/>
    <w:rsid w:val="00876664"/>
    <w:rsid w:val="0087694F"/>
    <w:rsid w:val="00876B07"/>
    <w:rsid w:val="00876C5E"/>
    <w:rsid w:val="00876D5D"/>
    <w:rsid w:val="00876E05"/>
    <w:rsid w:val="00876EE8"/>
    <w:rsid w:val="008771F8"/>
    <w:rsid w:val="008777B6"/>
    <w:rsid w:val="00877A0A"/>
    <w:rsid w:val="00877BC7"/>
    <w:rsid w:val="00877CA1"/>
    <w:rsid w:val="00877CAD"/>
    <w:rsid w:val="0088029E"/>
    <w:rsid w:val="0088032F"/>
    <w:rsid w:val="0088051A"/>
    <w:rsid w:val="00880542"/>
    <w:rsid w:val="00880647"/>
    <w:rsid w:val="00880679"/>
    <w:rsid w:val="00880991"/>
    <w:rsid w:val="008809CC"/>
    <w:rsid w:val="00880ABA"/>
    <w:rsid w:val="00880BE2"/>
    <w:rsid w:val="00880FCD"/>
    <w:rsid w:val="00881067"/>
    <w:rsid w:val="008814E2"/>
    <w:rsid w:val="008818C1"/>
    <w:rsid w:val="0088190B"/>
    <w:rsid w:val="00881A72"/>
    <w:rsid w:val="00881A75"/>
    <w:rsid w:val="00881DE9"/>
    <w:rsid w:val="00881EA1"/>
    <w:rsid w:val="0088200F"/>
    <w:rsid w:val="0088221C"/>
    <w:rsid w:val="00882255"/>
    <w:rsid w:val="008822B1"/>
    <w:rsid w:val="00882A3C"/>
    <w:rsid w:val="00882AFD"/>
    <w:rsid w:val="00882CB4"/>
    <w:rsid w:val="00882DB2"/>
    <w:rsid w:val="00883191"/>
    <w:rsid w:val="0088368E"/>
    <w:rsid w:val="008836F3"/>
    <w:rsid w:val="00883840"/>
    <w:rsid w:val="00883A82"/>
    <w:rsid w:val="00883BE6"/>
    <w:rsid w:val="00884126"/>
    <w:rsid w:val="00884D2D"/>
    <w:rsid w:val="00884E30"/>
    <w:rsid w:val="00884E9D"/>
    <w:rsid w:val="00885205"/>
    <w:rsid w:val="008856FA"/>
    <w:rsid w:val="008857BF"/>
    <w:rsid w:val="0088594E"/>
    <w:rsid w:val="0088599A"/>
    <w:rsid w:val="008862BF"/>
    <w:rsid w:val="008869C0"/>
    <w:rsid w:val="00886A0E"/>
    <w:rsid w:val="00886A9A"/>
    <w:rsid w:val="00886AEF"/>
    <w:rsid w:val="00886D46"/>
    <w:rsid w:val="00887066"/>
    <w:rsid w:val="008870EA"/>
    <w:rsid w:val="0088711F"/>
    <w:rsid w:val="008874C2"/>
    <w:rsid w:val="008877CA"/>
    <w:rsid w:val="00887800"/>
    <w:rsid w:val="00887EC7"/>
    <w:rsid w:val="00887FB6"/>
    <w:rsid w:val="00887FF2"/>
    <w:rsid w:val="0089038A"/>
    <w:rsid w:val="00890409"/>
    <w:rsid w:val="008904A0"/>
    <w:rsid w:val="008906B2"/>
    <w:rsid w:val="008908F2"/>
    <w:rsid w:val="00890948"/>
    <w:rsid w:val="00890B6C"/>
    <w:rsid w:val="00890C91"/>
    <w:rsid w:val="00890E61"/>
    <w:rsid w:val="00891047"/>
    <w:rsid w:val="008910DE"/>
    <w:rsid w:val="00891724"/>
    <w:rsid w:val="008917FF"/>
    <w:rsid w:val="008918BD"/>
    <w:rsid w:val="00891B99"/>
    <w:rsid w:val="00891F16"/>
    <w:rsid w:val="00891F95"/>
    <w:rsid w:val="008926B5"/>
    <w:rsid w:val="0089286A"/>
    <w:rsid w:val="00892939"/>
    <w:rsid w:val="008929EA"/>
    <w:rsid w:val="00892C2C"/>
    <w:rsid w:val="00893183"/>
    <w:rsid w:val="008931E0"/>
    <w:rsid w:val="00893321"/>
    <w:rsid w:val="0089353F"/>
    <w:rsid w:val="008935ED"/>
    <w:rsid w:val="00893945"/>
    <w:rsid w:val="00893C82"/>
    <w:rsid w:val="00893FCF"/>
    <w:rsid w:val="00894021"/>
    <w:rsid w:val="0089428F"/>
    <w:rsid w:val="008943BD"/>
    <w:rsid w:val="0089482B"/>
    <w:rsid w:val="00894CD7"/>
    <w:rsid w:val="00894E12"/>
    <w:rsid w:val="00894F84"/>
    <w:rsid w:val="008952BD"/>
    <w:rsid w:val="008955EB"/>
    <w:rsid w:val="0089565E"/>
    <w:rsid w:val="008956DB"/>
    <w:rsid w:val="0089590E"/>
    <w:rsid w:val="008959F2"/>
    <w:rsid w:val="00895AA8"/>
    <w:rsid w:val="00895F37"/>
    <w:rsid w:val="00895F7A"/>
    <w:rsid w:val="008966F2"/>
    <w:rsid w:val="008968BC"/>
    <w:rsid w:val="00896920"/>
    <w:rsid w:val="00896AB3"/>
    <w:rsid w:val="00896E27"/>
    <w:rsid w:val="00896ED7"/>
    <w:rsid w:val="0089740C"/>
    <w:rsid w:val="008975EA"/>
    <w:rsid w:val="00897FCD"/>
    <w:rsid w:val="008A006B"/>
    <w:rsid w:val="008A02FD"/>
    <w:rsid w:val="008A045A"/>
    <w:rsid w:val="008A04DC"/>
    <w:rsid w:val="008A061A"/>
    <w:rsid w:val="008A06CB"/>
    <w:rsid w:val="008A0860"/>
    <w:rsid w:val="008A094A"/>
    <w:rsid w:val="008A0B84"/>
    <w:rsid w:val="008A100B"/>
    <w:rsid w:val="008A11D7"/>
    <w:rsid w:val="008A15BC"/>
    <w:rsid w:val="008A178A"/>
    <w:rsid w:val="008A1797"/>
    <w:rsid w:val="008A1FC9"/>
    <w:rsid w:val="008A2033"/>
    <w:rsid w:val="008A20D4"/>
    <w:rsid w:val="008A233A"/>
    <w:rsid w:val="008A28C9"/>
    <w:rsid w:val="008A301C"/>
    <w:rsid w:val="008A302E"/>
    <w:rsid w:val="008A31F1"/>
    <w:rsid w:val="008A3261"/>
    <w:rsid w:val="008A3600"/>
    <w:rsid w:val="008A39BF"/>
    <w:rsid w:val="008A3B31"/>
    <w:rsid w:val="008A3BE2"/>
    <w:rsid w:val="008A3CE8"/>
    <w:rsid w:val="008A3F37"/>
    <w:rsid w:val="008A3F58"/>
    <w:rsid w:val="008A4198"/>
    <w:rsid w:val="008A42F5"/>
    <w:rsid w:val="008A4339"/>
    <w:rsid w:val="008A4365"/>
    <w:rsid w:val="008A43D7"/>
    <w:rsid w:val="008A47A6"/>
    <w:rsid w:val="008A4A79"/>
    <w:rsid w:val="008A4CA8"/>
    <w:rsid w:val="008A4F46"/>
    <w:rsid w:val="008A52EF"/>
    <w:rsid w:val="008A5348"/>
    <w:rsid w:val="008A53A4"/>
    <w:rsid w:val="008A597D"/>
    <w:rsid w:val="008A59D3"/>
    <w:rsid w:val="008A6206"/>
    <w:rsid w:val="008A62EE"/>
    <w:rsid w:val="008A6337"/>
    <w:rsid w:val="008A6693"/>
    <w:rsid w:val="008A671D"/>
    <w:rsid w:val="008A68B1"/>
    <w:rsid w:val="008A692E"/>
    <w:rsid w:val="008A6DCB"/>
    <w:rsid w:val="008A6DDF"/>
    <w:rsid w:val="008A705C"/>
    <w:rsid w:val="008A712B"/>
    <w:rsid w:val="008A71E8"/>
    <w:rsid w:val="008A7200"/>
    <w:rsid w:val="008A73B6"/>
    <w:rsid w:val="008A7542"/>
    <w:rsid w:val="008A75AB"/>
    <w:rsid w:val="008A7786"/>
    <w:rsid w:val="008A77A8"/>
    <w:rsid w:val="008A7B07"/>
    <w:rsid w:val="008A7B1D"/>
    <w:rsid w:val="008A7BDB"/>
    <w:rsid w:val="008A7C07"/>
    <w:rsid w:val="008A7ECA"/>
    <w:rsid w:val="008A7F6B"/>
    <w:rsid w:val="008A7F9C"/>
    <w:rsid w:val="008B0274"/>
    <w:rsid w:val="008B030D"/>
    <w:rsid w:val="008B037A"/>
    <w:rsid w:val="008B08FF"/>
    <w:rsid w:val="008B0985"/>
    <w:rsid w:val="008B0A8A"/>
    <w:rsid w:val="008B0C00"/>
    <w:rsid w:val="008B0C73"/>
    <w:rsid w:val="008B0CD5"/>
    <w:rsid w:val="008B1102"/>
    <w:rsid w:val="008B1272"/>
    <w:rsid w:val="008B1343"/>
    <w:rsid w:val="008B144F"/>
    <w:rsid w:val="008B1704"/>
    <w:rsid w:val="008B172A"/>
    <w:rsid w:val="008B17D6"/>
    <w:rsid w:val="008B1AB4"/>
    <w:rsid w:val="008B1B08"/>
    <w:rsid w:val="008B1B1B"/>
    <w:rsid w:val="008B1B4D"/>
    <w:rsid w:val="008B1E7A"/>
    <w:rsid w:val="008B1E8C"/>
    <w:rsid w:val="008B1EBD"/>
    <w:rsid w:val="008B1F5E"/>
    <w:rsid w:val="008B2438"/>
    <w:rsid w:val="008B250E"/>
    <w:rsid w:val="008B26AB"/>
    <w:rsid w:val="008B2882"/>
    <w:rsid w:val="008B28E9"/>
    <w:rsid w:val="008B2A73"/>
    <w:rsid w:val="008B2D7E"/>
    <w:rsid w:val="008B30BE"/>
    <w:rsid w:val="008B3147"/>
    <w:rsid w:val="008B32B2"/>
    <w:rsid w:val="008B32BA"/>
    <w:rsid w:val="008B3660"/>
    <w:rsid w:val="008B3837"/>
    <w:rsid w:val="008B39A4"/>
    <w:rsid w:val="008B3E29"/>
    <w:rsid w:val="008B3FBB"/>
    <w:rsid w:val="008B420E"/>
    <w:rsid w:val="008B4229"/>
    <w:rsid w:val="008B4235"/>
    <w:rsid w:val="008B4267"/>
    <w:rsid w:val="008B444C"/>
    <w:rsid w:val="008B4F37"/>
    <w:rsid w:val="008B4F94"/>
    <w:rsid w:val="008B4FE4"/>
    <w:rsid w:val="008B5166"/>
    <w:rsid w:val="008B524C"/>
    <w:rsid w:val="008B52FF"/>
    <w:rsid w:val="008B53BF"/>
    <w:rsid w:val="008B540C"/>
    <w:rsid w:val="008B5515"/>
    <w:rsid w:val="008B55E4"/>
    <w:rsid w:val="008B5640"/>
    <w:rsid w:val="008B5988"/>
    <w:rsid w:val="008B5BC6"/>
    <w:rsid w:val="008B5BFC"/>
    <w:rsid w:val="008B5C47"/>
    <w:rsid w:val="008B5D8D"/>
    <w:rsid w:val="008B607D"/>
    <w:rsid w:val="008B609A"/>
    <w:rsid w:val="008B60DA"/>
    <w:rsid w:val="008B62ED"/>
    <w:rsid w:val="008B62FE"/>
    <w:rsid w:val="008B6311"/>
    <w:rsid w:val="008B6A40"/>
    <w:rsid w:val="008B6C18"/>
    <w:rsid w:val="008B6C7F"/>
    <w:rsid w:val="008B6D8D"/>
    <w:rsid w:val="008B6F63"/>
    <w:rsid w:val="008B6FEA"/>
    <w:rsid w:val="008B7140"/>
    <w:rsid w:val="008B7222"/>
    <w:rsid w:val="008B7371"/>
    <w:rsid w:val="008B7466"/>
    <w:rsid w:val="008B7789"/>
    <w:rsid w:val="008B7876"/>
    <w:rsid w:val="008B7AC5"/>
    <w:rsid w:val="008B7C9E"/>
    <w:rsid w:val="008B7D7B"/>
    <w:rsid w:val="008B7F26"/>
    <w:rsid w:val="008C0159"/>
    <w:rsid w:val="008C01B9"/>
    <w:rsid w:val="008C0707"/>
    <w:rsid w:val="008C0795"/>
    <w:rsid w:val="008C0835"/>
    <w:rsid w:val="008C0A7B"/>
    <w:rsid w:val="008C0AD4"/>
    <w:rsid w:val="008C0E32"/>
    <w:rsid w:val="008C0E3C"/>
    <w:rsid w:val="008C1142"/>
    <w:rsid w:val="008C1173"/>
    <w:rsid w:val="008C12AD"/>
    <w:rsid w:val="008C12BE"/>
    <w:rsid w:val="008C14E2"/>
    <w:rsid w:val="008C15A9"/>
    <w:rsid w:val="008C16F9"/>
    <w:rsid w:val="008C193F"/>
    <w:rsid w:val="008C1954"/>
    <w:rsid w:val="008C1A0C"/>
    <w:rsid w:val="008C1AD3"/>
    <w:rsid w:val="008C28AB"/>
    <w:rsid w:val="008C29A8"/>
    <w:rsid w:val="008C2DDF"/>
    <w:rsid w:val="008C2E44"/>
    <w:rsid w:val="008C3252"/>
    <w:rsid w:val="008C32DB"/>
    <w:rsid w:val="008C32E4"/>
    <w:rsid w:val="008C3371"/>
    <w:rsid w:val="008C34E1"/>
    <w:rsid w:val="008C3508"/>
    <w:rsid w:val="008C35AB"/>
    <w:rsid w:val="008C3711"/>
    <w:rsid w:val="008C37D8"/>
    <w:rsid w:val="008C3B9D"/>
    <w:rsid w:val="008C3E7E"/>
    <w:rsid w:val="008C3E93"/>
    <w:rsid w:val="008C4149"/>
    <w:rsid w:val="008C41DD"/>
    <w:rsid w:val="008C4C81"/>
    <w:rsid w:val="008C5096"/>
    <w:rsid w:val="008C586B"/>
    <w:rsid w:val="008C5A39"/>
    <w:rsid w:val="008C5DD7"/>
    <w:rsid w:val="008C6048"/>
    <w:rsid w:val="008C6397"/>
    <w:rsid w:val="008C6531"/>
    <w:rsid w:val="008C658D"/>
    <w:rsid w:val="008C6A32"/>
    <w:rsid w:val="008C6BFB"/>
    <w:rsid w:val="008C6C57"/>
    <w:rsid w:val="008C70DF"/>
    <w:rsid w:val="008C71C0"/>
    <w:rsid w:val="008C73D3"/>
    <w:rsid w:val="008C7437"/>
    <w:rsid w:val="008C7B20"/>
    <w:rsid w:val="008C7B48"/>
    <w:rsid w:val="008C7D21"/>
    <w:rsid w:val="008C7E1C"/>
    <w:rsid w:val="008C7E35"/>
    <w:rsid w:val="008D0143"/>
    <w:rsid w:val="008D0253"/>
    <w:rsid w:val="008D0348"/>
    <w:rsid w:val="008D03A7"/>
    <w:rsid w:val="008D0565"/>
    <w:rsid w:val="008D0853"/>
    <w:rsid w:val="008D0D20"/>
    <w:rsid w:val="008D0F58"/>
    <w:rsid w:val="008D1405"/>
    <w:rsid w:val="008D16B3"/>
    <w:rsid w:val="008D1907"/>
    <w:rsid w:val="008D19A0"/>
    <w:rsid w:val="008D1B60"/>
    <w:rsid w:val="008D1C69"/>
    <w:rsid w:val="008D2B76"/>
    <w:rsid w:val="008D2D2C"/>
    <w:rsid w:val="008D2F8D"/>
    <w:rsid w:val="008D313A"/>
    <w:rsid w:val="008D32B2"/>
    <w:rsid w:val="008D350F"/>
    <w:rsid w:val="008D37BB"/>
    <w:rsid w:val="008D37E5"/>
    <w:rsid w:val="008D38C4"/>
    <w:rsid w:val="008D398B"/>
    <w:rsid w:val="008D3C8C"/>
    <w:rsid w:val="008D3DDA"/>
    <w:rsid w:val="008D3DEB"/>
    <w:rsid w:val="008D3E26"/>
    <w:rsid w:val="008D4012"/>
    <w:rsid w:val="008D4246"/>
    <w:rsid w:val="008D4880"/>
    <w:rsid w:val="008D4CAB"/>
    <w:rsid w:val="008D4CCE"/>
    <w:rsid w:val="008D4CD3"/>
    <w:rsid w:val="008D4EAA"/>
    <w:rsid w:val="008D4ED1"/>
    <w:rsid w:val="008D4EE5"/>
    <w:rsid w:val="008D4F98"/>
    <w:rsid w:val="008D51DE"/>
    <w:rsid w:val="008D5244"/>
    <w:rsid w:val="008D5438"/>
    <w:rsid w:val="008D546D"/>
    <w:rsid w:val="008D5592"/>
    <w:rsid w:val="008D56F7"/>
    <w:rsid w:val="008D5735"/>
    <w:rsid w:val="008D59AB"/>
    <w:rsid w:val="008D5A93"/>
    <w:rsid w:val="008D5AF3"/>
    <w:rsid w:val="008D5BEA"/>
    <w:rsid w:val="008D5C4E"/>
    <w:rsid w:val="008D5D49"/>
    <w:rsid w:val="008D5D71"/>
    <w:rsid w:val="008D5FDE"/>
    <w:rsid w:val="008D6064"/>
    <w:rsid w:val="008D6108"/>
    <w:rsid w:val="008D6156"/>
    <w:rsid w:val="008D61B3"/>
    <w:rsid w:val="008D66AA"/>
    <w:rsid w:val="008D6738"/>
    <w:rsid w:val="008D69A7"/>
    <w:rsid w:val="008D6A66"/>
    <w:rsid w:val="008D6B76"/>
    <w:rsid w:val="008D6EAF"/>
    <w:rsid w:val="008D702C"/>
    <w:rsid w:val="008D789D"/>
    <w:rsid w:val="008D7D83"/>
    <w:rsid w:val="008E0050"/>
    <w:rsid w:val="008E0053"/>
    <w:rsid w:val="008E024E"/>
    <w:rsid w:val="008E0295"/>
    <w:rsid w:val="008E02EA"/>
    <w:rsid w:val="008E0425"/>
    <w:rsid w:val="008E04FE"/>
    <w:rsid w:val="008E060E"/>
    <w:rsid w:val="008E0847"/>
    <w:rsid w:val="008E0DB0"/>
    <w:rsid w:val="008E1369"/>
    <w:rsid w:val="008E154B"/>
    <w:rsid w:val="008E15F0"/>
    <w:rsid w:val="008E1C30"/>
    <w:rsid w:val="008E1D8E"/>
    <w:rsid w:val="008E1FDD"/>
    <w:rsid w:val="008E2059"/>
    <w:rsid w:val="008E23EF"/>
    <w:rsid w:val="008E2622"/>
    <w:rsid w:val="008E263A"/>
    <w:rsid w:val="008E28F2"/>
    <w:rsid w:val="008E2AA2"/>
    <w:rsid w:val="008E2AAC"/>
    <w:rsid w:val="008E2B32"/>
    <w:rsid w:val="008E2C00"/>
    <w:rsid w:val="008E2DC7"/>
    <w:rsid w:val="008E2E7B"/>
    <w:rsid w:val="008E314C"/>
    <w:rsid w:val="008E356D"/>
    <w:rsid w:val="008E35D5"/>
    <w:rsid w:val="008E3603"/>
    <w:rsid w:val="008E384A"/>
    <w:rsid w:val="008E3AAD"/>
    <w:rsid w:val="008E3E13"/>
    <w:rsid w:val="008E3EA9"/>
    <w:rsid w:val="008E4120"/>
    <w:rsid w:val="008E4381"/>
    <w:rsid w:val="008E4928"/>
    <w:rsid w:val="008E4BB5"/>
    <w:rsid w:val="008E4D2E"/>
    <w:rsid w:val="008E50D4"/>
    <w:rsid w:val="008E5149"/>
    <w:rsid w:val="008E51AA"/>
    <w:rsid w:val="008E5240"/>
    <w:rsid w:val="008E52B6"/>
    <w:rsid w:val="008E54C4"/>
    <w:rsid w:val="008E5840"/>
    <w:rsid w:val="008E5B8F"/>
    <w:rsid w:val="008E5BC0"/>
    <w:rsid w:val="008E5CF4"/>
    <w:rsid w:val="008E6036"/>
    <w:rsid w:val="008E62EA"/>
    <w:rsid w:val="008E6307"/>
    <w:rsid w:val="008E6316"/>
    <w:rsid w:val="008E64AC"/>
    <w:rsid w:val="008E6659"/>
    <w:rsid w:val="008E6773"/>
    <w:rsid w:val="008E6D0E"/>
    <w:rsid w:val="008E6EF4"/>
    <w:rsid w:val="008E710E"/>
    <w:rsid w:val="008E7117"/>
    <w:rsid w:val="008E724E"/>
    <w:rsid w:val="008E728A"/>
    <w:rsid w:val="008E7322"/>
    <w:rsid w:val="008E759A"/>
    <w:rsid w:val="008E774D"/>
    <w:rsid w:val="008F0107"/>
    <w:rsid w:val="008F021E"/>
    <w:rsid w:val="008F0276"/>
    <w:rsid w:val="008F0620"/>
    <w:rsid w:val="008F0802"/>
    <w:rsid w:val="008F0A50"/>
    <w:rsid w:val="008F0AD8"/>
    <w:rsid w:val="008F0B0A"/>
    <w:rsid w:val="008F0DF3"/>
    <w:rsid w:val="008F1241"/>
    <w:rsid w:val="008F12F3"/>
    <w:rsid w:val="008F136C"/>
    <w:rsid w:val="008F1499"/>
    <w:rsid w:val="008F14A4"/>
    <w:rsid w:val="008F1796"/>
    <w:rsid w:val="008F22D9"/>
    <w:rsid w:val="008F2508"/>
    <w:rsid w:val="008F2727"/>
    <w:rsid w:val="008F286B"/>
    <w:rsid w:val="008F2A82"/>
    <w:rsid w:val="008F2BDF"/>
    <w:rsid w:val="008F2C05"/>
    <w:rsid w:val="008F2C0B"/>
    <w:rsid w:val="008F2DE7"/>
    <w:rsid w:val="008F2F2C"/>
    <w:rsid w:val="008F3035"/>
    <w:rsid w:val="008F3049"/>
    <w:rsid w:val="008F30D5"/>
    <w:rsid w:val="008F3176"/>
    <w:rsid w:val="008F33DD"/>
    <w:rsid w:val="008F377B"/>
    <w:rsid w:val="008F39F1"/>
    <w:rsid w:val="008F3BC1"/>
    <w:rsid w:val="008F3FA5"/>
    <w:rsid w:val="008F4673"/>
    <w:rsid w:val="008F4854"/>
    <w:rsid w:val="008F4C0D"/>
    <w:rsid w:val="008F5442"/>
    <w:rsid w:val="008F5647"/>
    <w:rsid w:val="008F58FB"/>
    <w:rsid w:val="008F5997"/>
    <w:rsid w:val="008F5A30"/>
    <w:rsid w:val="008F5B0F"/>
    <w:rsid w:val="008F5B99"/>
    <w:rsid w:val="008F5CAF"/>
    <w:rsid w:val="008F6280"/>
    <w:rsid w:val="008F6849"/>
    <w:rsid w:val="008F6893"/>
    <w:rsid w:val="008F6966"/>
    <w:rsid w:val="008F6C04"/>
    <w:rsid w:val="008F6DE0"/>
    <w:rsid w:val="008F70EF"/>
    <w:rsid w:val="008F70FB"/>
    <w:rsid w:val="008F72AD"/>
    <w:rsid w:val="008F76D6"/>
    <w:rsid w:val="008F7BE7"/>
    <w:rsid w:val="008F7D02"/>
    <w:rsid w:val="008F7D1D"/>
    <w:rsid w:val="008F7DC8"/>
    <w:rsid w:val="008F7E37"/>
    <w:rsid w:val="00900034"/>
    <w:rsid w:val="00900133"/>
    <w:rsid w:val="009004CF"/>
    <w:rsid w:val="009004DE"/>
    <w:rsid w:val="0090062C"/>
    <w:rsid w:val="00900795"/>
    <w:rsid w:val="00900980"/>
    <w:rsid w:val="0090100C"/>
    <w:rsid w:val="00901199"/>
    <w:rsid w:val="0090132E"/>
    <w:rsid w:val="00901CA4"/>
    <w:rsid w:val="00901D22"/>
    <w:rsid w:val="0090204C"/>
    <w:rsid w:val="00902249"/>
    <w:rsid w:val="0090248D"/>
    <w:rsid w:val="00902C56"/>
    <w:rsid w:val="00902D19"/>
    <w:rsid w:val="00903339"/>
    <w:rsid w:val="00903442"/>
    <w:rsid w:val="0090387A"/>
    <w:rsid w:val="009039D9"/>
    <w:rsid w:val="00903A5E"/>
    <w:rsid w:val="00903C86"/>
    <w:rsid w:val="00903D0D"/>
    <w:rsid w:val="00903FE4"/>
    <w:rsid w:val="00904116"/>
    <w:rsid w:val="009045FE"/>
    <w:rsid w:val="00904A41"/>
    <w:rsid w:val="00904A85"/>
    <w:rsid w:val="00904AAB"/>
    <w:rsid w:val="00904BD4"/>
    <w:rsid w:val="00904C40"/>
    <w:rsid w:val="009050A6"/>
    <w:rsid w:val="00905250"/>
    <w:rsid w:val="009056C1"/>
    <w:rsid w:val="00905922"/>
    <w:rsid w:val="00905AB0"/>
    <w:rsid w:val="00905D2E"/>
    <w:rsid w:val="00906092"/>
    <w:rsid w:val="009063D1"/>
    <w:rsid w:val="00906825"/>
    <w:rsid w:val="009069AB"/>
    <w:rsid w:val="00906A1C"/>
    <w:rsid w:val="00906AA1"/>
    <w:rsid w:val="00906B90"/>
    <w:rsid w:val="00906FD0"/>
    <w:rsid w:val="0090745F"/>
    <w:rsid w:val="00907927"/>
    <w:rsid w:val="00907EBA"/>
    <w:rsid w:val="00907F58"/>
    <w:rsid w:val="00910384"/>
    <w:rsid w:val="009104D3"/>
    <w:rsid w:val="0091091A"/>
    <w:rsid w:val="00910E4D"/>
    <w:rsid w:val="00910E60"/>
    <w:rsid w:val="00910E73"/>
    <w:rsid w:val="009110C2"/>
    <w:rsid w:val="009112C4"/>
    <w:rsid w:val="00911734"/>
    <w:rsid w:val="0091188A"/>
    <w:rsid w:val="0091190E"/>
    <w:rsid w:val="00911D68"/>
    <w:rsid w:val="00911E6C"/>
    <w:rsid w:val="00911F99"/>
    <w:rsid w:val="00911FB6"/>
    <w:rsid w:val="00912253"/>
    <w:rsid w:val="0091230E"/>
    <w:rsid w:val="00912786"/>
    <w:rsid w:val="00912805"/>
    <w:rsid w:val="009129F5"/>
    <w:rsid w:val="00912CAC"/>
    <w:rsid w:val="00912CC6"/>
    <w:rsid w:val="00912F80"/>
    <w:rsid w:val="00913152"/>
    <w:rsid w:val="009133CE"/>
    <w:rsid w:val="009133E7"/>
    <w:rsid w:val="00913429"/>
    <w:rsid w:val="009135E4"/>
    <w:rsid w:val="009137BE"/>
    <w:rsid w:val="009138BB"/>
    <w:rsid w:val="00913CD4"/>
    <w:rsid w:val="0091485E"/>
    <w:rsid w:val="0091486A"/>
    <w:rsid w:val="00914CDB"/>
    <w:rsid w:val="00914CE7"/>
    <w:rsid w:val="00914D0B"/>
    <w:rsid w:val="0091541C"/>
    <w:rsid w:val="00915458"/>
    <w:rsid w:val="00915556"/>
    <w:rsid w:val="00915FAC"/>
    <w:rsid w:val="00916361"/>
    <w:rsid w:val="00916419"/>
    <w:rsid w:val="009165A9"/>
    <w:rsid w:val="009166E0"/>
    <w:rsid w:val="009168B7"/>
    <w:rsid w:val="009168F7"/>
    <w:rsid w:val="009169E9"/>
    <w:rsid w:val="00916E97"/>
    <w:rsid w:val="00916F93"/>
    <w:rsid w:val="0091719F"/>
    <w:rsid w:val="009172C9"/>
    <w:rsid w:val="00917396"/>
    <w:rsid w:val="009174DE"/>
    <w:rsid w:val="00917758"/>
    <w:rsid w:val="00917893"/>
    <w:rsid w:val="00917A6B"/>
    <w:rsid w:val="00917E93"/>
    <w:rsid w:val="00917F08"/>
    <w:rsid w:val="0092037E"/>
    <w:rsid w:val="009203AC"/>
    <w:rsid w:val="00920561"/>
    <w:rsid w:val="0092058F"/>
    <w:rsid w:val="00920819"/>
    <w:rsid w:val="00920D95"/>
    <w:rsid w:val="00921702"/>
    <w:rsid w:val="0092186E"/>
    <w:rsid w:val="00921DEC"/>
    <w:rsid w:val="00921EC4"/>
    <w:rsid w:val="00921ED5"/>
    <w:rsid w:val="00922173"/>
    <w:rsid w:val="009222E7"/>
    <w:rsid w:val="00922399"/>
    <w:rsid w:val="009223C3"/>
    <w:rsid w:val="0092246E"/>
    <w:rsid w:val="0092266D"/>
    <w:rsid w:val="009226DD"/>
    <w:rsid w:val="0092290D"/>
    <w:rsid w:val="00922E1A"/>
    <w:rsid w:val="009230C2"/>
    <w:rsid w:val="00923271"/>
    <w:rsid w:val="00923414"/>
    <w:rsid w:val="0092343E"/>
    <w:rsid w:val="0092375F"/>
    <w:rsid w:val="009238CA"/>
    <w:rsid w:val="009239ED"/>
    <w:rsid w:val="00923CD1"/>
    <w:rsid w:val="009240C1"/>
    <w:rsid w:val="0092448D"/>
    <w:rsid w:val="009244BB"/>
    <w:rsid w:val="009244DB"/>
    <w:rsid w:val="00924549"/>
    <w:rsid w:val="009246D7"/>
    <w:rsid w:val="009246E2"/>
    <w:rsid w:val="0092475F"/>
    <w:rsid w:val="00924A64"/>
    <w:rsid w:val="00924F30"/>
    <w:rsid w:val="009250B6"/>
    <w:rsid w:val="009250F0"/>
    <w:rsid w:val="0092523B"/>
    <w:rsid w:val="00925654"/>
    <w:rsid w:val="00925769"/>
    <w:rsid w:val="00925A32"/>
    <w:rsid w:val="00925B62"/>
    <w:rsid w:val="00925BC9"/>
    <w:rsid w:val="00925CE3"/>
    <w:rsid w:val="00925EF8"/>
    <w:rsid w:val="0092611D"/>
    <w:rsid w:val="009261AA"/>
    <w:rsid w:val="0092634B"/>
    <w:rsid w:val="00926508"/>
    <w:rsid w:val="00926559"/>
    <w:rsid w:val="0092656A"/>
    <w:rsid w:val="0092670F"/>
    <w:rsid w:val="0092682C"/>
    <w:rsid w:val="009268D8"/>
    <w:rsid w:val="00926954"/>
    <w:rsid w:val="00926A08"/>
    <w:rsid w:val="00926A19"/>
    <w:rsid w:val="00926F98"/>
    <w:rsid w:val="00926F99"/>
    <w:rsid w:val="0092735D"/>
    <w:rsid w:val="0092736B"/>
    <w:rsid w:val="00927857"/>
    <w:rsid w:val="009278A7"/>
    <w:rsid w:val="00927B98"/>
    <w:rsid w:val="00927BEA"/>
    <w:rsid w:val="00927BEF"/>
    <w:rsid w:val="009301C9"/>
    <w:rsid w:val="00930BCF"/>
    <w:rsid w:val="00930CB6"/>
    <w:rsid w:val="00930DCF"/>
    <w:rsid w:val="00931392"/>
    <w:rsid w:val="00931396"/>
    <w:rsid w:val="00931739"/>
    <w:rsid w:val="0093174F"/>
    <w:rsid w:val="00931BD5"/>
    <w:rsid w:val="00931D51"/>
    <w:rsid w:val="0093212C"/>
    <w:rsid w:val="00932572"/>
    <w:rsid w:val="00932878"/>
    <w:rsid w:val="009328ED"/>
    <w:rsid w:val="00932AB4"/>
    <w:rsid w:val="00932B32"/>
    <w:rsid w:val="00932C98"/>
    <w:rsid w:val="00932D32"/>
    <w:rsid w:val="0093302E"/>
    <w:rsid w:val="009330B9"/>
    <w:rsid w:val="009330D5"/>
    <w:rsid w:val="009333F4"/>
    <w:rsid w:val="0093379E"/>
    <w:rsid w:val="00933986"/>
    <w:rsid w:val="00934027"/>
    <w:rsid w:val="009340DD"/>
    <w:rsid w:val="0093427B"/>
    <w:rsid w:val="009343EA"/>
    <w:rsid w:val="009345C4"/>
    <w:rsid w:val="009346DA"/>
    <w:rsid w:val="0093476B"/>
    <w:rsid w:val="0093477C"/>
    <w:rsid w:val="0093483E"/>
    <w:rsid w:val="009348E6"/>
    <w:rsid w:val="00934C0B"/>
    <w:rsid w:val="00934C7D"/>
    <w:rsid w:val="00934DFA"/>
    <w:rsid w:val="009350AD"/>
    <w:rsid w:val="00935145"/>
    <w:rsid w:val="00935325"/>
    <w:rsid w:val="00935331"/>
    <w:rsid w:val="009353E3"/>
    <w:rsid w:val="00935677"/>
    <w:rsid w:val="00935870"/>
    <w:rsid w:val="00935A16"/>
    <w:rsid w:val="00935B69"/>
    <w:rsid w:val="00935BF4"/>
    <w:rsid w:val="00935D07"/>
    <w:rsid w:val="00935E58"/>
    <w:rsid w:val="00935FFD"/>
    <w:rsid w:val="00936032"/>
    <w:rsid w:val="009361A8"/>
    <w:rsid w:val="0093628B"/>
    <w:rsid w:val="0093647B"/>
    <w:rsid w:val="009364BF"/>
    <w:rsid w:val="009364D6"/>
    <w:rsid w:val="009367BC"/>
    <w:rsid w:val="00936CAF"/>
    <w:rsid w:val="00936E3D"/>
    <w:rsid w:val="00936F62"/>
    <w:rsid w:val="0093719F"/>
    <w:rsid w:val="009371BE"/>
    <w:rsid w:val="0093725C"/>
    <w:rsid w:val="009372F9"/>
    <w:rsid w:val="009375CC"/>
    <w:rsid w:val="00937639"/>
    <w:rsid w:val="0093783D"/>
    <w:rsid w:val="00937A58"/>
    <w:rsid w:val="00937DAC"/>
    <w:rsid w:val="00937F4C"/>
    <w:rsid w:val="009401F4"/>
    <w:rsid w:val="00940528"/>
    <w:rsid w:val="00940B71"/>
    <w:rsid w:val="00940D6F"/>
    <w:rsid w:val="00940F44"/>
    <w:rsid w:val="009412BC"/>
    <w:rsid w:val="00941332"/>
    <w:rsid w:val="009413A7"/>
    <w:rsid w:val="009415B4"/>
    <w:rsid w:val="0094172D"/>
    <w:rsid w:val="0094187F"/>
    <w:rsid w:val="00941891"/>
    <w:rsid w:val="00941937"/>
    <w:rsid w:val="00941AD2"/>
    <w:rsid w:val="00941AF5"/>
    <w:rsid w:val="00941E74"/>
    <w:rsid w:val="00941F09"/>
    <w:rsid w:val="00941FB4"/>
    <w:rsid w:val="009421B4"/>
    <w:rsid w:val="009421E4"/>
    <w:rsid w:val="00942502"/>
    <w:rsid w:val="00942987"/>
    <w:rsid w:val="009429AA"/>
    <w:rsid w:val="009429CF"/>
    <w:rsid w:val="00942B51"/>
    <w:rsid w:val="00942B69"/>
    <w:rsid w:val="00942E74"/>
    <w:rsid w:val="00943085"/>
    <w:rsid w:val="0094320B"/>
    <w:rsid w:val="00943396"/>
    <w:rsid w:val="009437CB"/>
    <w:rsid w:val="009441FF"/>
    <w:rsid w:val="00944337"/>
    <w:rsid w:val="00944C1D"/>
    <w:rsid w:val="00944E2D"/>
    <w:rsid w:val="00944F8F"/>
    <w:rsid w:val="009453CC"/>
    <w:rsid w:val="00945467"/>
    <w:rsid w:val="009454DD"/>
    <w:rsid w:val="00945525"/>
    <w:rsid w:val="009457ED"/>
    <w:rsid w:val="00945A64"/>
    <w:rsid w:val="00945DE6"/>
    <w:rsid w:val="00946126"/>
    <w:rsid w:val="009461D2"/>
    <w:rsid w:val="00946340"/>
    <w:rsid w:val="00946424"/>
    <w:rsid w:val="009464F2"/>
    <w:rsid w:val="009467BE"/>
    <w:rsid w:val="00946AE6"/>
    <w:rsid w:val="00946C7D"/>
    <w:rsid w:val="0094742E"/>
    <w:rsid w:val="009474E3"/>
    <w:rsid w:val="009478D3"/>
    <w:rsid w:val="0094795F"/>
    <w:rsid w:val="009479C3"/>
    <w:rsid w:val="00947BB9"/>
    <w:rsid w:val="00947BDE"/>
    <w:rsid w:val="00947DF9"/>
    <w:rsid w:val="00947EC8"/>
    <w:rsid w:val="00950226"/>
    <w:rsid w:val="0095073C"/>
    <w:rsid w:val="009509BA"/>
    <w:rsid w:val="009509F3"/>
    <w:rsid w:val="00950AB8"/>
    <w:rsid w:val="00950CA5"/>
    <w:rsid w:val="00951179"/>
    <w:rsid w:val="009511F7"/>
    <w:rsid w:val="0095123B"/>
    <w:rsid w:val="009516B4"/>
    <w:rsid w:val="009517B2"/>
    <w:rsid w:val="0095186B"/>
    <w:rsid w:val="00951A12"/>
    <w:rsid w:val="00951E9E"/>
    <w:rsid w:val="009524F7"/>
    <w:rsid w:val="00952816"/>
    <w:rsid w:val="00952969"/>
    <w:rsid w:val="00952B4A"/>
    <w:rsid w:val="00952D25"/>
    <w:rsid w:val="00952F80"/>
    <w:rsid w:val="009531FA"/>
    <w:rsid w:val="00953450"/>
    <w:rsid w:val="00953594"/>
    <w:rsid w:val="00953647"/>
    <w:rsid w:val="009538CB"/>
    <w:rsid w:val="00953CDF"/>
    <w:rsid w:val="00953EA8"/>
    <w:rsid w:val="00953EB9"/>
    <w:rsid w:val="00953F6D"/>
    <w:rsid w:val="00954211"/>
    <w:rsid w:val="009546F0"/>
    <w:rsid w:val="00954A88"/>
    <w:rsid w:val="00954C3A"/>
    <w:rsid w:val="00954D42"/>
    <w:rsid w:val="00954EDF"/>
    <w:rsid w:val="00954FDC"/>
    <w:rsid w:val="009554A0"/>
    <w:rsid w:val="00955522"/>
    <w:rsid w:val="00955758"/>
    <w:rsid w:val="009557F3"/>
    <w:rsid w:val="00955DBB"/>
    <w:rsid w:val="00955F84"/>
    <w:rsid w:val="00956272"/>
    <w:rsid w:val="009562AB"/>
    <w:rsid w:val="0095689D"/>
    <w:rsid w:val="009569FF"/>
    <w:rsid w:val="00956F7B"/>
    <w:rsid w:val="009570F6"/>
    <w:rsid w:val="00957486"/>
    <w:rsid w:val="00957543"/>
    <w:rsid w:val="0095764F"/>
    <w:rsid w:val="009577CE"/>
    <w:rsid w:val="00957942"/>
    <w:rsid w:val="009579EF"/>
    <w:rsid w:val="00957BAE"/>
    <w:rsid w:val="00957D4E"/>
    <w:rsid w:val="00957D87"/>
    <w:rsid w:val="00957E5B"/>
    <w:rsid w:val="00957FFE"/>
    <w:rsid w:val="009600D9"/>
    <w:rsid w:val="00960152"/>
    <w:rsid w:val="0096033A"/>
    <w:rsid w:val="00960379"/>
    <w:rsid w:val="00960592"/>
    <w:rsid w:val="009605AD"/>
    <w:rsid w:val="00960748"/>
    <w:rsid w:val="009608AA"/>
    <w:rsid w:val="00960A3C"/>
    <w:rsid w:val="00960C50"/>
    <w:rsid w:val="00960CE2"/>
    <w:rsid w:val="00960E02"/>
    <w:rsid w:val="00960F3B"/>
    <w:rsid w:val="00960F94"/>
    <w:rsid w:val="009610B4"/>
    <w:rsid w:val="009610E8"/>
    <w:rsid w:val="00961156"/>
    <w:rsid w:val="009612AD"/>
    <w:rsid w:val="009615F3"/>
    <w:rsid w:val="00961686"/>
    <w:rsid w:val="009619AA"/>
    <w:rsid w:val="009620B6"/>
    <w:rsid w:val="009627A2"/>
    <w:rsid w:val="009629C3"/>
    <w:rsid w:val="00963255"/>
    <w:rsid w:val="00963403"/>
    <w:rsid w:val="009636C6"/>
    <w:rsid w:val="00963CDD"/>
    <w:rsid w:val="00963D53"/>
    <w:rsid w:val="00963EAE"/>
    <w:rsid w:val="009641B5"/>
    <w:rsid w:val="00964301"/>
    <w:rsid w:val="00964354"/>
    <w:rsid w:val="00964C58"/>
    <w:rsid w:val="00964E5F"/>
    <w:rsid w:val="00964F54"/>
    <w:rsid w:val="0096517C"/>
    <w:rsid w:val="00965389"/>
    <w:rsid w:val="009653F6"/>
    <w:rsid w:val="009656D2"/>
    <w:rsid w:val="00965C6A"/>
    <w:rsid w:val="00965D20"/>
    <w:rsid w:val="00965E43"/>
    <w:rsid w:val="009660F4"/>
    <w:rsid w:val="00966215"/>
    <w:rsid w:val="00966682"/>
    <w:rsid w:val="00966715"/>
    <w:rsid w:val="00966A8B"/>
    <w:rsid w:val="00966AFB"/>
    <w:rsid w:val="00966CD2"/>
    <w:rsid w:val="00966E27"/>
    <w:rsid w:val="00966F64"/>
    <w:rsid w:val="00967581"/>
    <w:rsid w:val="009675A9"/>
    <w:rsid w:val="00967625"/>
    <w:rsid w:val="00967924"/>
    <w:rsid w:val="00967B4B"/>
    <w:rsid w:val="00967CD2"/>
    <w:rsid w:val="00967EF4"/>
    <w:rsid w:val="00970062"/>
    <w:rsid w:val="009702E5"/>
    <w:rsid w:val="009704C4"/>
    <w:rsid w:val="009704F3"/>
    <w:rsid w:val="009707F3"/>
    <w:rsid w:val="00970A5D"/>
    <w:rsid w:val="00970AF8"/>
    <w:rsid w:val="00970B6E"/>
    <w:rsid w:val="00970CCD"/>
    <w:rsid w:val="00970DA5"/>
    <w:rsid w:val="00971032"/>
    <w:rsid w:val="00971075"/>
    <w:rsid w:val="009711B4"/>
    <w:rsid w:val="009711E4"/>
    <w:rsid w:val="009712C3"/>
    <w:rsid w:val="0097161D"/>
    <w:rsid w:val="00971790"/>
    <w:rsid w:val="00971D71"/>
    <w:rsid w:val="00971D98"/>
    <w:rsid w:val="00971E07"/>
    <w:rsid w:val="00971F50"/>
    <w:rsid w:val="00972452"/>
    <w:rsid w:val="0097250D"/>
    <w:rsid w:val="0097279E"/>
    <w:rsid w:val="00972ADB"/>
    <w:rsid w:val="00972D51"/>
    <w:rsid w:val="00972D82"/>
    <w:rsid w:val="00972F5C"/>
    <w:rsid w:val="009730BF"/>
    <w:rsid w:val="009731A8"/>
    <w:rsid w:val="00973296"/>
    <w:rsid w:val="009732BE"/>
    <w:rsid w:val="009732F9"/>
    <w:rsid w:val="0097344A"/>
    <w:rsid w:val="009734C3"/>
    <w:rsid w:val="009736D2"/>
    <w:rsid w:val="00973D79"/>
    <w:rsid w:val="009744A8"/>
    <w:rsid w:val="009744B9"/>
    <w:rsid w:val="00974805"/>
    <w:rsid w:val="009748AB"/>
    <w:rsid w:val="00974AB0"/>
    <w:rsid w:val="00974C08"/>
    <w:rsid w:val="00974C8C"/>
    <w:rsid w:val="00974DDC"/>
    <w:rsid w:val="00974E65"/>
    <w:rsid w:val="00974EB2"/>
    <w:rsid w:val="0097516C"/>
    <w:rsid w:val="009753CA"/>
    <w:rsid w:val="00975738"/>
    <w:rsid w:val="0097575F"/>
    <w:rsid w:val="009757B9"/>
    <w:rsid w:val="009758F2"/>
    <w:rsid w:val="00975B06"/>
    <w:rsid w:val="00975BEC"/>
    <w:rsid w:val="00975CD4"/>
    <w:rsid w:val="00975F72"/>
    <w:rsid w:val="0097602E"/>
    <w:rsid w:val="009763E6"/>
    <w:rsid w:val="009765AD"/>
    <w:rsid w:val="00976735"/>
    <w:rsid w:val="00976746"/>
    <w:rsid w:val="00976806"/>
    <w:rsid w:val="009768C2"/>
    <w:rsid w:val="00976938"/>
    <w:rsid w:val="00977820"/>
    <w:rsid w:val="00977956"/>
    <w:rsid w:val="00977A6E"/>
    <w:rsid w:val="00977AC2"/>
    <w:rsid w:val="00977C97"/>
    <w:rsid w:val="00977D08"/>
    <w:rsid w:val="00980116"/>
    <w:rsid w:val="0098071B"/>
    <w:rsid w:val="00980AFE"/>
    <w:rsid w:val="00980B23"/>
    <w:rsid w:val="00981146"/>
    <w:rsid w:val="00981497"/>
    <w:rsid w:val="009814E0"/>
    <w:rsid w:val="00981B41"/>
    <w:rsid w:val="00981B81"/>
    <w:rsid w:val="00981D4C"/>
    <w:rsid w:val="00982023"/>
    <w:rsid w:val="009820CC"/>
    <w:rsid w:val="009821C4"/>
    <w:rsid w:val="009822CF"/>
    <w:rsid w:val="00982479"/>
    <w:rsid w:val="0098249B"/>
    <w:rsid w:val="009827C6"/>
    <w:rsid w:val="00982A8F"/>
    <w:rsid w:val="00982B95"/>
    <w:rsid w:val="00982BD7"/>
    <w:rsid w:val="00982C61"/>
    <w:rsid w:val="00983065"/>
    <w:rsid w:val="009833BF"/>
    <w:rsid w:val="00983486"/>
    <w:rsid w:val="00983BD3"/>
    <w:rsid w:val="00983E82"/>
    <w:rsid w:val="00984302"/>
    <w:rsid w:val="0098458C"/>
    <w:rsid w:val="009846C5"/>
    <w:rsid w:val="009848AB"/>
    <w:rsid w:val="009849A4"/>
    <w:rsid w:val="00984B8D"/>
    <w:rsid w:val="00984E1B"/>
    <w:rsid w:val="00984EA0"/>
    <w:rsid w:val="00984F00"/>
    <w:rsid w:val="00985651"/>
    <w:rsid w:val="00985682"/>
    <w:rsid w:val="00985844"/>
    <w:rsid w:val="00985B76"/>
    <w:rsid w:val="00985CFE"/>
    <w:rsid w:val="0098639F"/>
    <w:rsid w:val="00986452"/>
    <w:rsid w:val="00986486"/>
    <w:rsid w:val="0098656D"/>
    <w:rsid w:val="00986AE6"/>
    <w:rsid w:val="00986B10"/>
    <w:rsid w:val="00986C03"/>
    <w:rsid w:val="00986CC8"/>
    <w:rsid w:val="00986D3D"/>
    <w:rsid w:val="00986FCA"/>
    <w:rsid w:val="0098701E"/>
    <w:rsid w:val="009871DE"/>
    <w:rsid w:val="00987A4C"/>
    <w:rsid w:val="00987A78"/>
    <w:rsid w:val="00987C2B"/>
    <w:rsid w:val="009902AF"/>
    <w:rsid w:val="00990370"/>
    <w:rsid w:val="0099045B"/>
    <w:rsid w:val="00990932"/>
    <w:rsid w:val="00990D12"/>
    <w:rsid w:val="00991087"/>
    <w:rsid w:val="009910EE"/>
    <w:rsid w:val="00991196"/>
    <w:rsid w:val="009912EA"/>
    <w:rsid w:val="009915F2"/>
    <w:rsid w:val="0099208E"/>
    <w:rsid w:val="009922B1"/>
    <w:rsid w:val="00992436"/>
    <w:rsid w:val="00992871"/>
    <w:rsid w:val="009929F1"/>
    <w:rsid w:val="00992C1B"/>
    <w:rsid w:val="0099303E"/>
    <w:rsid w:val="009933B8"/>
    <w:rsid w:val="009933C2"/>
    <w:rsid w:val="0099346D"/>
    <w:rsid w:val="00993496"/>
    <w:rsid w:val="009935B9"/>
    <w:rsid w:val="0099360C"/>
    <w:rsid w:val="009937D3"/>
    <w:rsid w:val="00993952"/>
    <w:rsid w:val="00993A61"/>
    <w:rsid w:val="00993AF5"/>
    <w:rsid w:val="00993BBD"/>
    <w:rsid w:val="00993C15"/>
    <w:rsid w:val="00993F18"/>
    <w:rsid w:val="0099466B"/>
    <w:rsid w:val="0099496E"/>
    <w:rsid w:val="009949E7"/>
    <w:rsid w:val="00994AC2"/>
    <w:rsid w:val="00994C00"/>
    <w:rsid w:val="00994C4B"/>
    <w:rsid w:val="0099522B"/>
    <w:rsid w:val="009953AE"/>
    <w:rsid w:val="009953FA"/>
    <w:rsid w:val="00995661"/>
    <w:rsid w:val="009956E7"/>
    <w:rsid w:val="00995703"/>
    <w:rsid w:val="00995C49"/>
    <w:rsid w:val="00995E38"/>
    <w:rsid w:val="0099600B"/>
    <w:rsid w:val="009965BE"/>
    <w:rsid w:val="00996771"/>
    <w:rsid w:val="009967B8"/>
    <w:rsid w:val="00996AEE"/>
    <w:rsid w:val="00996B35"/>
    <w:rsid w:val="00996D2D"/>
    <w:rsid w:val="00996D6E"/>
    <w:rsid w:val="00997015"/>
    <w:rsid w:val="0099702D"/>
    <w:rsid w:val="00997079"/>
    <w:rsid w:val="00997144"/>
    <w:rsid w:val="00997224"/>
    <w:rsid w:val="00997584"/>
    <w:rsid w:val="009978BA"/>
    <w:rsid w:val="00997A30"/>
    <w:rsid w:val="00997C5F"/>
    <w:rsid w:val="009A0007"/>
    <w:rsid w:val="009A027B"/>
    <w:rsid w:val="009A03AF"/>
    <w:rsid w:val="009A06E4"/>
    <w:rsid w:val="009A0842"/>
    <w:rsid w:val="009A0927"/>
    <w:rsid w:val="009A0955"/>
    <w:rsid w:val="009A0A34"/>
    <w:rsid w:val="009A14D8"/>
    <w:rsid w:val="009A1973"/>
    <w:rsid w:val="009A1AB2"/>
    <w:rsid w:val="009A1BF9"/>
    <w:rsid w:val="009A2704"/>
    <w:rsid w:val="009A27B4"/>
    <w:rsid w:val="009A2811"/>
    <w:rsid w:val="009A2820"/>
    <w:rsid w:val="009A2A8E"/>
    <w:rsid w:val="009A2BCB"/>
    <w:rsid w:val="009A2E39"/>
    <w:rsid w:val="009A318F"/>
    <w:rsid w:val="009A34E3"/>
    <w:rsid w:val="009A3938"/>
    <w:rsid w:val="009A3A95"/>
    <w:rsid w:val="009A3B18"/>
    <w:rsid w:val="009A3C0A"/>
    <w:rsid w:val="009A3EDD"/>
    <w:rsid w:val="009A4194"/>
    <w:rsid w:val="009A429B"/>
    <w:rsid w:val="009A4381"/>
    <w:rsid w:val="009A4562"/>
    <w:rsid w:val="009A47AC"/>
    <w:rsid w:val="009A49A3"/>
    <w:rsid w:val="009A4B3C"/>
    <w:rsid w:val="009A4D01"/>
    <w:rsid w:val="009A4FBC"/>
    <w:rsid w:val="009A5147"/>
    <w:rsid w:val="009A575C"/>
    <w:rsid w:val="009A5781"/>
    <w:rsid w:val="009A578E"/>
    <w:rsid w:val="009A59E5"/>
    <w:rsid w:val="009A5B13"/>
    <w:rsid w:val="009A5CE0"/>
    <w:rsid w:val="009A5F9E"/>
    <w:rsid w:val="009A6052"/>
    <w:rsid w:val="009A6339"/>
    <w:rsid w:val="009A6356"/>
    <w:rsid w:val="009A64FB"/>
    <w:rsid w:val="009A65F7"/>
    <w:rsid w:val="009A68F2"/>
    <w:rsid w:val="009A6ABE"/>
    <w:rsid w:val="009A6CA0"/>
    <w:rsid w:val="009A7415"/>
    <w:rsid w:val="009A7760"/>
    <w:rsid w:val="009A79C4"/>
    <w:rsid w:val="009A79EC"/>
    <w:rsid w:val="009A7B00"/>
    <w:rsid w:val="009A7C44"/>
    <w:rsid w:val="009A7E9A"/>
    <w:rsid w:val="009B0212"/>
    <w:rsid w:val="009B0615"/>
    <w:rsid w:val="009B0C61"/>
    <w:rsid w:val="009B0CC0"/>
    <w:rsid w:val="009B11E0"/>
    <w:rsid w:val="009B11F6"/>
    <w:rsid w:val="009B12BC"/>
    <w:rsid w:val="009B1565"/>
    <w:rsid w:val="009B16CF"/>
    <w:rsid w:val="009B17A0"/>
    <w:rsid w:val="009B186D"/>
    <w:rsid w:val="009B1C1F"/>
    <w:rsid w:val="009B1ED9"/>
    <w:rsid w:val="009B212C"/>
    <w:rsid w:val="009B22E4"/>
    <w:rsid w:val="009B2442"/>
    <w:rsid w:val="009B2549"/>
    <w:rsid w:val="009B268E"/>
    <w:rsid w:val="009B2A0F"/>
    <w:rsid w:val="009B2A44"/>
    <w:rsid w:val="009B2BA6"/>
    <w:rsid w:val="009B2BFB"/>
    <w:rsid w:val="009B2CEC"/>
    <w:rsid w:val="009B2D3F"/>
    <w:rsid w:val="009B31FE"/>
    <w:rsid w:val="009B3210"/>
    <w:rsid w:val="009B3299"/>
    <w:rsid w:val="009B338A"/>
    <w:rsid w:val="009B3432"/>
    <w:rsid w:val="009B368D"/>
    <w:rsid w:val="009B373D"/>
    <w:rsid w:val="009B3A30"/>
    <w:rsid w:val="009B3D24"/>
    <w:rsid w:val="009B3EC7"/>
    <w:rsid w:val="009B3F5B"/>
    <w:rsid w:val="009B4104"/>
    <w:rsid w:val="009B417E"/>
    <w:rsid w:val="009B475E"/>
    <w:rsid w:val="009B482D"/>
    <w:rsid w:val="009B48BD"/>
    <w:rsid w:val="009B4C14"/>
    <w:rsid w:val="009B4CA9"/>
    <w:rsid w:val="009B4CCD"/>
    <w:rsid w:val="009B4F65"/>
    <w:rsid w:val="009B50B9"/>
    <w:rsid w:val="009B523F"/>
    <w:rsid w:val="009B5316"/>
    <w:rsid w:val="009B5594"/>
    <w:rsid w:val="009B5671"/>
    <w:rsid w:val="009B57E6"/>
    <w:rsid w:val="009B5A86"/>
    <w:rsid w:val="009B5A9C"/>
    <w:rsid w:val="009B5EDF"/>
    <w:rsid w:val="009B6521"/>
    <w:rsid w:val="009B65C2"/>
    <w:rsid w:val="009B6792"/>
    <w:rsid w:val="009B679E"/>
    <w:rsid w:val="009B6849"/>
    <w:rsid w:val="009B6859"/>
    <w:rsid w:val="009B6A2F"/>
    <w:rsid w:val="009B6ACB"/>
    <w:rsid w:val="009B6CA6"/>
    <w:rsid w:val="009B6D8D"/>
    <w:rsid w:val="009B6DA0"/>
    <w:rsid w:val="009B74DA"/>
    <w:rsid w:val="009B78AF"/>
    <w:rsid w:val="009B79A8"/>
    <w:rsid w:val="009B7F44"/>
    <w:rsid w:val="009C058F"/>
    <w:rsid w:val="009C0B4D"/>
    <w:rsid w:val="009C0BF7"/>
    <w:rsid w:val="009C0D50"/>
    <w:rsid w:val="009C13B8"/>
    <w:rsid w:val="009C1498"/>
    <w:rsid w:val="009C17AA"/>
    <w:rsid w:val="009C181D"/>
    <w:rsid w:val="009C1864"/>
    <w:rsid w:val="009C190D"/>
    <w:rsid w:val="009C19B2"/>
    <w:rsid w:val="009C19F0"/>
    <w:rsid w:val="009C1CD4"/>
    <w:rsid w:val="009C1D97"/>
    <w:rsid w:val="009C1EFF"/>
    <w:rsid w:val="009C2057"/>
    <w:rsid w:val="009C20A2"/>
    <w:rsid w:val="009C213E"/>
    <w:rsid w:val="009C2504"/>
    <w:rsid w:val="009C285A"/>
    <w:rsid w:val="009C2A4E"/>
    <w:rsid w:val="009C2AC7"/>
    <w:rsid w:val="009C2C6B"/>
    <w:rsid w:val="009C2D68"/>
    <w:rsid w:val="009C2FE6"/>
    <w:rsid w:val="009C311E"/>
    <w:rsid w:val="009C359B"/>
    <w:rsid w:val="009C3C51"/>
    <w:rsid w:val="009C3CD8"/>
    <w:rsid w:val="009C3D4C"/>
    <w:rsid w:val="009C3F15"/>
    <w:rsid w:val="009C4009"/>
    <w:rsid w:val="009C4111"/>
    <w:rsid w:val="009C411B"/>
    <w:rsid w:val="009C447D"/>
    <w:rsid w:val="009C44C6"/>
    <w:rsid w:val="009C451F"/>
    <w:rsid w:val="009C4961"/>
    <w:rsid w:val="009C4E01"/>
    <w:rsid w:val="009C4FDD"/>
    <w:rsid w:val="009C5102"/>
    <w:rsid w:val="009C5AF9"/>
    <w:rsid w:val="009C5C8F"/>
    <w:rsid w:val="009C5CAF"/>
    <w:rsid w:val="009C5EA4"/>
    <w:rsid w:val="009C6124"/>
    <w:rsid w:val="009C6735"/>
    <w:rsid w:val="009C68DE"/>
    <w:rsid w:val="009C6986"/>
    <w:rsid w:val="009C6CCB"/>
    <w:rsid w:val="009C6ECF"/>
    <w:rsid w:val="009C6F82"/>
    <w:rsid w:val="009C7149"/>
    <w:rsid w:val="009C74C7"/>
    <w:rsid w:val="009C7626"/>
    <w:rsid w:val="009C7635"/>
    <w:rsid w:val="009C79F4"/>
    <w:rsid w:val="009C7E34"/>
    <w:rsid w:val="009C7E5A"/>
    <w:rsid w:val="009D0070"/>
    <w:rsid w:val="009D0135"/>
    <w:rsid w:val="009D02C8"/>
    <w:rsid w:val="009D04C8"/>
    <w:rsid w:val="009D0842"/>
    <w:rsid w:val="009D0986"/>
    <w:rsid w:val="009D099F"/>
    <w:rsid w:val="009D0A90"/>
    <w:rsid w:val="009D0CEA"/>
    <w:rsid w:val="009D0F18"/>
    <w:rsid w:val="009D14C3"/>
    <w:rsid w:val="009D1563"/>
    <w:rsid w:val="009D16F5"/>
    <w:rsid w:val="009D1891"/>
    <w:rsid w:val="009D18F3"/>
    <w:rsid w:val="009D1DAD"/>
    <w:rsid w:val="009D1E95"/>
    <w:rsid w:val="009D1F06"/>
    <w:rsid w:val="009D202F"/>
    <w:rsid w:val="009D20B4"/>
    <w:rsid w:val="009D2281"/>
    <w:rsid w:val="009D24E0"/>
    <w:rsid w:val="009D27F4"/>
    <w:rsid w:val="009D2A56"/>
    <w:rsid w:val="009D2C79"/>
    <w:rsid w:val="009D302D"/>
    <w:rsid w:val="009D31C3"/>
    <w:rsid w:val="009D332D"/>
    <w:rsid w:val="009D334D"/>
    <w:rsid w:val="009D33F9"/>
    <w:rsid w:val="009D3599"/>
    <w:rsid w:val="009D3812"/>
    <w:rsid w:val="009D398F"/>
    <w:rsid w:val="009D3BEF"/>
    <w:rsid w:val="009D3CEA"/>
    <w:rsid w:val="009D3D9C"/>
    <w:rsid w:val="009D3E70"/>
    <w:rsid w:val="009D41F1"/>
    <w:rsid w:val="009D4362"/>
    <w:rsid w:val="009D439E"/>
    <w:rsid w:val="009D43E5"/>
    <w:rsid w:val="009D454A"/>
    <w:rsid w:val="009D497B"/>
    <w:rsid w:val="009D4D0B"/>
    <w:rsid w:val="009D4E46"/>
    <w:rsid w:val="009D4F0D"/>
    <w:rsid w:val="009D4F92"/>
    <w:rsid w:val="009D5016"/>
    <w:rsid w:val="009D5093"/>
    <w:rsid w:val="009D51A5"/>
    <w:rsid w:val="009D51DF"/>
    <w:rsid w:val="009D5288"/>
    <w:rsid w:val="009D561A"/>
    <w:rsid w:val="009D5679"/>
    <w:rsid w:val="009D5A92"/>
    <w:rsid w:val="009D5E92"/>
    <w:rsid w:val="009D6051"/>
    <w:rsid w:val="009D6835"/>
    <w:rsid w:val="009D6C42"/>
    <w:rsid w:val="009D6D14"/>
    <w:rsid w:val="009D6F8F"/>
    <w:rsid w:val="009D6FF3"/>
    <w:rsid w:val="009D71E9"/>
    <w:rsid w:val="009D7280"/>
    <w:rsid w:val="009D75F5"/>
    <w:rsid w:val="009D78B5"/>
    <w:rsid w:val="009D78C3"/>
    <w:rsid w:val="009D7942"/>
    <w:rsid w:val="009D7AF7"/>
    <w:rsid w:val="009D7E90"/>
    <w:rsid w:val="009E0020"/>
    <w:rsid w:val="009E028E"/>
    <w:rsid w:val="009E04DD"/>
    <w:rsid w:val="009E0686"/>
    <w:rsid w:val="009E06EA"/>
    <w:rsid w:val="009E0790"/>
    <w:rsid w:val="009E098F"/>
    <w:rsid w:val="009E0A6F"/>
    <w:rsid w:val="009E0B2F"/>
    <w:rsid w:val="009E0C03"/>
    <w:rsid w:val="009E0D58"/>
    <w:rsid w:val="009E0EB8"/>
    <w:rsid w:val="009E102F"/>
    <w:rsid w:val="009E10AD"/>
    <w:rsid w:val="009E1124"/>
    <w:rsid w:val="009E1352"/>
    <w:rsid w:val="009E136D"/>
    <w:rsid w:val="009E18A1"/>
    <w:rsid w:val="009E19CD"/>
    <w:rsid w:val="009E1A32"/>
    <w:rsid w:val="009E1AEC"/>
    <w:rsid w:val="009E1B15"/>
    <w:rsid w:val="009E1CCF"/>
    <w:rsid w:val="009E1D8E"/>
    <w:rsid w:val="009E2354"/>
    <w:rsid w:val="009E23BB"/>
    <w:rsid w:val="009E2662"/>
    <w:rsid w:val="009E27DC"/>
    <w:rsid w:val="009E27EC"/>
    <w:rsid w:val="009E2800"/>
    <w:rsid w:val="009E2FDA"/>
    <w:rsid w:val="009E3174"/>
    <w:rsid w:val="009E317F"/>
    <w:rsid w:val="009E3205"/>
    <w:rsid w:val="009E33EC"/>
    <w:rsid w:val="009E3505"/>
    <w:rsid w:val="009E360C"/>
    <w:rsid w:val="009E365C"/>
    <w:rsid w:val="009E3A45"/>
    <w:rsid w:val="009E3F63"/>
    <w:rsid w:val="009E40FF"/>
    <w:rsid w:val="009E43B8"/>
    <w:rsid w:val="009E4896"/>
    <w:rsid w:val="009E4A97"/>
    <w:rsid w:val="009E4B52"/>
    <w:rsid w:val="009E4DB8"/>
    <w:rsid w:val="009E4E09"/>
    <w:rsid w:val="009E4F73"/>
    <w:rsid w:val="009E53A6"/>
    <w:rsid w:val="009E55E6"/>
    <w:rsid w:val="009E5D15"/>
    <w:rsid w:val="009E5D28"/>
    <w:rsid w:val="009E5D3C"/>
    <w:rsid w:val="009E5DDD"/>
    <w:rsid w:val="009E5EE3"/>
    <w:rsid w:val="009E64C6"/>
    <w:rsid w:val="009E65BF"/>
    <w:rsid w:val="009E6AC7"/>
    <w:rsid w:val="009E6BBB"/>
    <w:rsid w:val="009E6CA8"/>
    <w:rsid w:val="009E6D48"/>
    <w:rsid w:val="009E70CB"/>
    <w:rsid w:val="009E7243"/>
    <w:rsid w:val="009E7390"/>
    <w:rsid w:val="009E7422"/>
    <w:rsid w:val="009E765D"/>
    <w:rsid w:val="009E79A9"/>
    <w:rsid w:val="009E7BBC"/>
    <w:rsid w:val="009E7C3A"/>
    <w:rsid w:val="009E7D60"/>
    <w:rsid w:val="009F0051"/>
    <w:rsid w:val="009F0085"/>
    <w:rsid w:val="009F0216"/>
    <w:rsid w:val="009F0494"/>
    <w:rsid w:val="009F04DD"/>
    <w:rsid w:val="009F071F"/>
    <w:rsid w:val="009F0829"/>
    <w:rsid w:val="009F0A36"/>
    <w:rsid w:val="009F0E69"/>
    <w:rsid w:val="009F0E6C"/>
    <w:rsid w:val="009F0E8E"/>
    <w:rsid w:val="009F104B"/>
    <w:rsid w:val="009F11CA"/>
    <w:rsid w:val="009F1237"/>
    <w:rsid w:val="009F1300"/>
    <w:rsid w:val="009F148A"/>
    <w:rsid w:val="009F19A0"/>
    <w:rsid w:val="009F19B9"/>
    <w:rsid w:val="009F1AE1"/>
    <w:rsid w:val="009F1D78"/>
    <w:rsid w:val="009F2406"/>
    <w:rsid w:val="009F26AC"/>
    <w:rsid w:val="009F2718"/>
    <w:rsid w:val="009F27FE"/>
    <w:rsid w:val="009F28F5"/>
    <w:rsid w:val="009F2A34"/>
    <w:rsid w:val="009F2A37"/>
    <w:rsid w:val="009F2A49"/>
    <w:rsid w:val="009F2F08"/>
    <w:rsid w:val="009F31C2"/>
    <w:rsid w:val="009F3447"/>
    <w:rsid w:val="009F3789"/>
    <w:rsid w:val="009F37CE"/>
    <w:rsid w:val="009F39B9"/>
    <w:rsid w:val="009F3A6A"/>
    <w:rsid w:val="009F3F3B"/>
    <w:rsid w:val="009F408F"/>
    <w:rsid w:val="009F44DC"/>
    <w:rsid w:val="009F4510"/>
    <w:rsid w:val="009F4911"/>
    <w:rsid w:val="009F49DA"/>
    <w:rsid w:val="009F4B7F"/>
    <w:rsid w:val="009F4CEB"/>
    <w:rsid w:val="009F4D6E"/>
    <w:rsid w:val="009F4DF7"/>
    <w:rsid w:val="009F4E43"/>
    <w:rsid w:val="009F4F38"/>
    <w:rsid w:val="009F5182"/>
    <w:rsid w:val="009F51E9"/>
    <w:rsid w:val="009F530E"/>
    <w:rsid w:val="009F535F"/>
    <w:rsid w:val="009F53E2"/>
    <w:rsid w:val="009F55DD"/>
    <w:rsid w:val="009F55FD"/>
    <w:rsid w:val="009F5D53"/>
    <w:rsid w:val="009F5DC3"/>
    <w:rsid w:val="009F5E7F"/>
    <w:rsid w:val="009F5FE6"/>
    <w:rsid w:val="009F613E"/>
    <w:rsid w:val="009F6207"/>
    <w:rsid w:val="009F63A0"/>
    <w:rsid w:val="009F667C"/>
    <w:rsid w:val="009F6683"/>
    <w:rsid w:val="009F675A"/>
    <w:rsid w:val="009F6C68"/>
    <w:rsid w:val="009F6F81"/>
    <w:rsid w:val="009F7176"/>
    <w:rsid w:val="009F7335"/>
    <w:rsid w:val="009F78E3"/>
    <w:rsid w:val="009F7A70"/>
    <w:rsid w:val="009F7BF3"/>
    <w:rsid w:val="009F7DC1"/>
    <w:rsid w:val="009F7F99"/>
    <w:rsid w:val="00A0022E"/>
    <w:rsid w:val="00A004DF"/>
    <w:rsid w:val="00A005B3"/>
    <w:rsid w:val="00A0070F"/>
    <w:rsid w:val="00A00897"/>
    <w:rsid w:val="00A00AC9"/>
    <w:rsid w:val="00A00C94"/>
    <w:rsid w:val="00A0130F"/>
    <w:rsid w:val="00A01500"/>
    <w:rsid w:val="00A015F9"/>
    <w:rsid w:val="00A016B6"/>
    <w:rsid w:val="00A01893"/>
    <w:rsid w:val="00A0190D"/>
    <w:rsid w:val="00A01B01"/>
    <w:rsid w:val="00A01C8F"/>
    <w:rsid w:val="00A01CD0"/>
    <w:rsid w:val="00A01D1E"/>
    <w:rsid w:val="00A01EB7"/>
    <w:rsid w:val="00A02396"/>
    <w:rsid w:val="00A023D0"/>
    <w:rsid w:val="00A02508"/>
    <w:rsid w:val="00A02A88"/>
    <w:rsid w:val="00A02C45"/>
    <w:rsid w:val="00A03193"/>
    <w:rsid w:val="00A032EF"/>
    <w:rsid w:val="00A037EA"/>
    <w:rsid w:val="00A03A29"/>
    <w:rsid w:val="00A03B76"/>
    <w:rsid w:val="00A03CC7"/>
    <w:rsid w:val="00A042F0"/>
    <w:rsid w:val="00A04345"/>
    <w:rsid w:val="00A0439F"/>
    <w:rsid w:val="00A04405"/>
    <w:rsid w:val="00A046C7"/>
    <w:rsid w:val="00A0496A"/>
    <w:rsid w:val="00A049B0"/>
    <w:rsid w:val="00A04C1B"/>
    <w:rsid w:val="00A04C48"/>
    <w:rsid w:val="00A053E7"/>
    <w:rsid w:val="00A058D6"/>
    <w:rsid w:val="00A05A27"/>
    <w:rsid w:val="00A05AEA"/>
    <w:rsid w:val="00A05E80"/>
    <w:rsid w:val="00A06064"/>
    <w:rsid w:val="00A0623F"/>
    <w:rsid w:val="00A06376"/>
    <w:rsid w:val="00A06460"/>
    <w:rsid w:val="00A06490"/>
    <w:rsid w:val="00A0677D"/>
    <w:rsid w:val="00A071C6"/>
    <w:rsid w:val="00A0759C"/>
    <w:rsid w:val="00A079EC"/>
    <w:rsid w:val="00A07B31"/>
    <w:rsid w:val="00A07BC2"/>
    <w:rsid w:val="00A07D5C"/>
    <w:rsid w:val="00A1004D"/>
    <w:rsid w:val="00A10060"/>
    <w:rsid w:val="00A10064"/>
    <w:rsid w:val="00A1072C"/>
    <w:rsid w:val="00A108A3"/>
    <w:rsid w:val="00A10AB7"/>
    <w:rsid w:val="00A10C3F"/>
    <w:rsid w:val="00A10D7B"/>
    <w:rsid w:val="00A112C6"/>
    <w:rsid w:val="00A11383"/>
    <w:rsid w:val="00A11719"/>
    <w:rsid w:val="00A11880"/>
    <w:rsid w:val="00A11970"/>
    <w:rsid w:val="00A11C8E"/>
    <w:rsid w:val="00A11DE7"/>
    <w:rsid w:val="00A1202B"/>
    <w:rsid w:val="00A12081"/>
    <w:rsid w:val="00A12386"/>
    <w:rsid w:val="00A123C0"/>
    <w:rsid w:val="00A12555"/>
    <w:rsid w:val="00A1257E"/>
    <w:rsid w:val="00A126A6"/>
    <w:rsid w:val="00A126C1"/>
    <w:rsid w:val="00A1294C"/>
    <w:rsid w:val="00A12AA3"/>
    <w:rsid w:val="00A12BBA"/>
    <w:rsid w:val="00A12BFF"/>
    <w:rsid w:val="00A12D2F"/>
    <w:rsid w:val="00A12E61"/>
    <w:rsid w:val="00A12F5B"/>
    <w:rsid w:val="00A12FE0"/>
    <w:rsid w:val="00A1305B"/>
    <w:rsid w:val="00A132DC"/>
    <w:rsid w:val="00A132F3"/>
    <w:rsid w:val="00A132F8"/>
    <w:rsid w:val="00A133CA"/>
    <w:rsid w:val="00A1343E"/>
    <w:rsid w:val="00A13814"/>
    <w:rsid w:val="00A13C69"/>
    <w:rsid w:val="00A13E41"/>
    <w:rsid w:val="00A13F48"/>
    <w:rsid w:val="00A13F53"/>
    <w:rsid w:val="00A146EF"/>
    <w:rsid w:val="00A14775"/>
    <w:rsid w:val="00A1490E"/>
    <w:rsid w:val="00A14C85"/>
    <w:rsid w:val="00A150F7"/>
    <w:rsid w:val="00A15567"/>
    <w:rsid w:val="00A15645"/>
    <w:rsid w:val="00A15652"/>
    <w:rsid w:val="00A15711"/>
    <w:rsid w:val="00A15913"/>
    <w:rsid w:val="00A15B5E"/>
    <w:rsid w:val="00A15C3B"/>
    <w:rsid w:val="00A162F9"/>
    <w:rsid w:val="00A16698"/>
    <w:rsid w:val="00A1670A"/>
    <w:rsid w:val="00A16A28"/>
    <w:rsid w:val="00A16B1C"/>
    <w:rsid w:val="00A16BE1"/>
    <w:rsid w:val="00A16C18"/>
    <w:rsid w:val="00A16C35"/>
    <w:rsid w:val="00A16C85"/>
    <w:rsid w:val="00A16DAD"/>
    <w:rsid w:val="00A1753F"/>
    <w:rsid w:val="00A176E6"/>
    <w:rsid w:val="00A17C1B"/>
    <w:rsid w:val="00A17D15"/>
    <w:rsid w:val="00A17D2F"/>
    <w:rsid w:val="00A17E1A"/>
    <w:rsid w:val="00A17FC7"/>
    <w:rsid w:val="00A2016D"/>
    <w:rsid w:val="00A201D2"/>
    <w:rsid w:val="00A2027B"/>
    <w:rsid w:val="00A20926"/>
    <w:rsid w:val="00A20B6B"/>
    <w:rsid w:val="00A20C54"/>
    <w:rsid w:val="00A20EEF"/>
    <w:rsid w:val="00A21576"/>
    <w:rsid w:val="00A217FB"/>
    <w:rsid w:val="00A2185D"/>
    <w:rsid w:val="00A218C4"/>
    <w:rsid w:val="00A21945"/>
    <w:rsid w:val="00A21CBF"/>
    <w:rsid w:val="00A21FA0"/>
    <w:rsid w:val="00A22127"/>
    <w:rsid w:val="00A2229D"/>
    <w:rsid w:val="00A22311"/>
    <w:rsid w:val="00A2258A"/>
    <w:rsid w:val="00A2272D"/>
    <w:rsid w:val="00A22E7B"/>
    <w:rsid w:val="00A22F1E"/>
    <w:rsid w:val="00A230E0"/>
    <w:rsid w:val="00A236BC"/>
    <w:rsid w:val="00A23850"/>
    <w:rsid w:val="00A23BB0"/>
    <w:rsid w:val="00A23BF6"/>
    <w:rsid w:val="00A23F6F"/>
    <w:rsid w:val="00A23FD2"/>
    <w:rsid w:val="00A243A0"/>
    <w:rsid w:val="00A246F0"/>
    <w:rsid w:val="00A24799"/>
    <w:rsid w:val="00A24867"/>
    <w:rsid w:val="00A248D9"/>
    <w:rsid w:val="00A24C9E"/>
    <w:rsid w:val="00A25000"/>
    <w:rsid w:val="00A25156"/>
    <w:rsid w:val="00A2536F"/>
    <w:rsid w:val="00A25652"/>
    <w:rsid w:val="00A25B7F"/>
    <w:rsid w:val="00A25BF5"/>
    <w:rsid w:val="00A25C15"/>
    <w:rsid w:val="00A25D2E"/>
    <w:rsid w:val="00A25E2B"/>
    <w:rsid w:val="00A25F3F"/>
    <w:rsid w:val="00A26156"/>
    <w:rsid w:val="00A263E4"/>
    <w:rsid w:val="00A264CC"/>
    <w:rsid w:val="00A267D6"/>
    <w:rsid w:val="00A268DB"/>
    <w:rsid w:val="00A269D0"/>
    <w:rsid w:val="00A26A9D"/>
    <w:rsid w:val="00A26DCB"/>
    <w:rsid w:val="00A26E50"/>
    <w:rsid w:val="00A27026"/>
    <w:rsid w:val="00A2705A"/>
    <w:rsid w:val="00A27260"/>
    <w:rsid w:val="00A27379"/>
    <w:rsid w:val="00A274F7"/>
    <w:rsid w:val="00A27999"/>
    <w:rsid w:val="00A27B3E"/>
    <w:rsid w:val="00A27C71"/>
    <w:rsid w:val="00A27E93"/>
    <w:rsid w:val="00A3012F"/>
    <w:rsid w:val="00A301DC"/>
    <w:rsid w:val="00A303D4"/>
    <w:rsid w:val="00A304C4"/>
    <w:rsid w:val="00A307F2"/>
    <w:rsid w:val="00A30933"/>
    <w:rsid w:val="00A30F3C"/>
    <w:rsid w:val="00A30FEF"/>
    <w:rsid w:val="00A31174"/>
    <w:rsid w:val="00A312D6"/>
    <w:rsid w:val="00A318A8"/>
    <w:rsid w:val="00A31BBA"/>
    <w:rsid w:val="00A31D67"/>
    <w:rsid w:val="00A320D9"/>
    <w:rsid w:val="00A32514"/>
    <w:rsid w:val="00A3254C"/>
    <w:rsid w:val="00A325A9"/>
    <w:rsid w:val="00A32813"/>
    <w:rsid w:val="00A328F3"/>
    <w:rsid w:val="00A32A98"/>
    <w:rsid w:val="00A32C36"/>
    <w:rsid w:val="00A33031"/>
    <w:rsid w:val="00A33235"/>
    <w:rsid w:val="00A33346"/>
    <w:rsid w:val="00A333AE"/>
    <w:rsid w:val="00A335AF"/>
    <w:rsid w:val="00A335C0"/>
    <w:rsid w:val="00A339CF"/>
    <w:rsid w:val="00A33D64"/>
    <w:rsid w:val="00A33F24"/>
    <w:rsid w:val="00A33F99"/>
    <w:rsid w:val="00A34503"/>
    <w:rsid w:val="00A345F9"/>
    <w:rsid w:val="00A3470B"/>
    <w:rsid w:val="00A347C4"/>
    <w:rsid w:val="00A34942"/>
    <w:rsid w:val="00A34B92"/>
    <w:rsid w:val="00A34D81"/>
    <w:rsid w:val="00A34E7E"/>
    <w:rsid w:val="00A34EBA"/>
    <w:rsid w:val="00A350AA"/>
    <w:rsid w:val="00A350D5"/>
    <w:rsid w:val="00A35205"/>
    <w:rsid w:val="00A35416"/>
    <w:rsid w:val="00A3542B"/>
    <w:rsid w:val="00A3552E"/>
    <w:rsid w:val="00A3553C"/>
    <w:rsid w:val="00A3575F"/>
    <w:rsid w:val="00A357A7"/>
    <w:rsid w:val="00A35AF8"/>
    <w:rsid w:val="00A35CDD"/>
    <w:rsid w:val="00A36122"/>
    <w:rsid w:val="00A361BB"/>
    <w:rsid w:val="00A36379"/>
    <w:rsid w:val="00A364B3"/>
    <w:rsid w:val="00A36531"/>
    <w:rsid w:val="00A3656C"/>
    <w:rsid w:val="00A369DC"/>
    <w:rsid w:val="00A36A33"/>
    <w:rsid w:val="00A36AE0"/>
    <w:rsid w:val="00A36FA9"/>
    <w:rsid w:val="00A3748D"/>
    <w:rsid w:val="00A3763F"/>
    <w:rsid w:val="00A37B59"/>
    <w:rsid w:val="00A37CDD"/>
    <w:rsid w:val="00A40196"/>
    <w:rsid w:val="00A401CC"/>
    <w:rsid w:val="00A40363"/>
    <w:rsid w:val="00A40552"/>
    <w:rsid w:val="00A40726"/>
    <w:rsid w:val="00A40BA5"/>
    <w:rsid w:val="00A40BE1"/>
    <w:rsid w:val="00A40CB5"/>
    <w:rsid w:val="00A411C8"/>
    <w:rsid w:val="00A41286"/>
    <w:rsid w:val="00A4137A"/>
    <w:rsid w:val="00A4147F"/>
    <w:rsid w:val="00A41503"/>
    <w:rsid w:val="00A415D6"/>
    <w:rsid w:val="00A41819"/>
    <w:rsid w:val="00A41A6D"/>
    <w:rsid w:val="00A41C2B"/>
    <w:rsid w:val="00A423A4"/>
    <w:rsid w:val="00A42BAF"/>
    <w:rsid w:val="00A42C0E"/>
    <w:rsid w:val="00A42DEE"/>
    <w:rsid w:val="00A42ECF"/>
    <w:rsid w:val="00A4307F"/>
    <w:rsid w:val="00A43191"/>
    <w:rsid w:val="00A43259"/>
    <w:rsid w:val="00A43292"/>
    <w:rsid w:val="00A432FE"/>
    <w:rsid w:val="00A433B4"/>
    <w:rsid w:val="00A43560"/>
    <w:rsid w:val="00A4376F"/>
    <w:rsid w:val="00A43B01"/>
    <w:rsid w:val="00A43C1A"/>
    <w:rsid w:val="00A43D7C"/>
    <w:rsid w:val="00A43EA7"/>
    <w:rsid w:val="00A43F5D"/>
    <w:rsid w:val="00A44031"/>
    <w:rsid w:val="00A442DD"/>
    <w:rsid w:val="00A442E4"/>
    <w:rsid w:val="00A44303"/>
    <w:rsid w:val="00A44686"/>
    <w:rsid w:val="00A446F2"/>
    <w:rsid w:val="00A44816"/>
    <w:rsid w:val="00A44984"/>
    <w:rsid w:val="00A44AA8"/>
    <w:rsid w:val="00A44E6F"/>
    <w:rsid w:val="00A44F54"/>
    <w:rsid w:val="00A45214"/>
    <w:rsid w:val="00A45A47"/>
    <w:rsid w:val="00A45DB9"/>
    <w:rsid w:val="00A461C9"/>
    <w:rsid w:val="00A466EE"/>
    <w:rsid w:val="00A46B8F"/>
    <w:rsid w:val="00A46D1F"/>
    <w:rsid w:val="00A46F52"/>
    <w:rsid w:val="00A46F6B"/>
    <w:rsid w:val="00A47183"/>
    <w:rsid w:val="00A47329"/>
    <w:rsid w:val="00A4766A"/>
    <w:rsid w:val="00A47698"/>
    <w:rsid w:val="00A476A5"/>
    <w:rsid w:val="00A47B4F"/>
    <w:rsid w:val="00A50428"/>
    <w:rsid w:val="00A50523"/>
    <w:rsid w:val="00A5071C"/>
    <w:rsid w:val="00A50858"/>
    <w:rsid w:val="00A5089C"/>
    <w:rsid w:val="00A50ACC"/>
    <w:rsid w:val="00A50C8E"/>
    <w:rsid w:val="00A50F72"/>
    <w:rsid w:val="00A5101C"/>
    <w:rsid w:val="00A514B9"/>
    <w:rsid w:val="00A51922"/>
    <w:rsid w:val="00A51A8C"/>
    <w:rsid w:val="00A51B7A"/>
    <w:rsid w:val="00A51C00"/>
    <w:rsid w:val="00A51CF6"/>
    <w:rsid w:val="00A5210C"/>
    <w:rsid w:val="00A521E2"/>
    <w:rsid w:val="00A5251B"/>
    <w:rsid w:val="00A5281F"/>
    <w:rsid w:val="00A52846"/>
    <w:rsid w:val="00A52BD7"/>
    <w:rsid w:val="00A52BED"/>
    <w:rsid w:val="00A52E5B"/>
    <w:rsid w:val="00A52E9A"/>
    <w:rsid w:val="00A52F3D"/>
    <w:rsid w:val="00A5315D"/>
    <w:rsid w:val="00A53207"/>
    <w:rsid w:val="00A53418"/>
    <w:rsid w:val="00A53494"/>
    <w:rsid w:val="00A53524"/>
    <w:rsid w:val="00A5396B"/>
    <w:rsid w:val="00A53E6E"/>
    <w:rsid w:val="00A54028"/>
    <w:rsid w:val="00A542CB"/>
    <w:rsid w:val="00A5445E"/>
    <w:rsid w:val="00A54923"/>
    <w:rsid w:val="00A54BDC"/>
    <w:rsid w:val="00A54D0A"/>
    <w:rsid w:val="00A54D38"/>
    <w:rsid w:val="00A54E2F"/>
    <w:rsid w:val="00A5508B"/>
    <w:rsid w:val="00A55248"/>
    <w:rsid w:val="00A552C4"/>
    <w:rsid w:val="00A55366"/>
    <w:rsid w:val="00A55449"/>
    <w:rsid w:val="00A554D6"/>
    <w:rsid w:val="00A55507"/>
    <w:rsid w:val="00A55B74"/>
    <w:rsid w:val="00A55EB9"/>
    <w:rsid w:val="00A55F56"/>
    <w:rsid w:val="00A561F4"/>
    <w:rsid w:val="00A564DA"/>
    <w:rsid w:val="00A56971"/>
    <w:rsid w:val="00A56981"/>
    <w:rsid w:val="00A56B2E"/>
    <w:rsid w:val="00A56E06"/>
    <w:rsid w:val="00A56E49"/>
    <w:rsid w:val="00A5703D"/>
    <w:rsid w:val="00A571D2"/>
    <w:rsid w:val="00A57309"/>
    <w:rsid w:val="00A57699"/>
    <w:rsid w:val="00A576D3"/>
    <w:rsid w:val="00A57741"/>
    <w:rsid w:val="00A577F0"/>
    <w:rsid w:val="00A57819"/>
    <w:rsid w:val="00A579F0"/>
    <w:rsid w:val="00A57B14"/>
    <w:rsid w:val="00A57F3A"/>
    <w:rsid w:val="00A57FAE"/>
    <w:rsid w:val="00A57FE9"/>
    <w:rsid w:val="00A60272"/>
    <w:rsid w:val="00A604B8"/>
    <w:rsid w:val="00A607F5"/>
    <w:rsid w:val="00A6095C"/>
    <w:rsid w:val="00A60CE0"/>
    <w:rsid w:val="00A60D09"/>
    <w:rsid w:val="00A60D9C"/>
    <w:rsid w:val="00A60DF8"/>
    <w:rsid w:val="00A60ED2"/>
    <w:rsid w:val="00A610A3"/>
    <w:rsid w:val="00A6128B"/>
    <w:rsid w:val="00A61383"/>
    <w:rsid w:val="00A61408"/>
    <w:rsid w:val="00A614AE"/>
    <w:rsid w:val="00A618D2"/>
    <w:rsid w:val="00A61B9C"/>
    <w:rsid w:val="00A61DA6"/>
    <w:rsid w:val="00A61E5D"/>
    <w:rsid w:val="00A621EF"/>
    <w:rsid w:val="00A6268E"/>
    <w:rsid w:val="00A62779"/>
    <w:rsid w:val="00A62793"/>
    <w:rsid w:val="00A629EB"/>
    <w:rsid w:val="00A62C38"/>
    <w:rsid w:val="00A62D8B"/>
    <w:rsid w:val="00A62E57"/>
    <w:rsid w:val="00A62EE7"/>
    <w:rsid w:val="00A6324E"/>
    <w:rsid w:val="00A6339D"/>
    <w:rsid w:val="00A6339E"/>
    <w:rsid w:val="00A63FD5"/>
    <w:rsid w:val="00A641E1"/>
    <w:rsid w:val="00A64621"/>
    <w:rsid w:val="00A64A60"/>
    <w:rsid w:val="00A64AEF"/>
    <w:rsid w:val="00A64BE6"/>
    <w:rsid w:val="00A64C20"/>
    <w:rsid w:val="00A64DE1"/>
    <w:rsid w:val="00A6518E"/>
    <w:rsid w:val="00A6546B"/>
    <w:rsid w:val="00A658AE"/>
    <w:rsid w:val="00A65A72"/>
    <w:rsid w:val="00A65CBC"/>
    <w:rsid w:val="00A65F2A"/>
    <w:rsid w:val="00A6637A"/>
    <w:rsid w:val="00A663F7"/>
    <w:rsid w:val="00A66444"/>
    <w:rsid w:val="00A66467"/>
    <w:rsid w:val="00A665E8"/>
    <w:rsid w:val="00A6678F"/>
    <w:rsid w:val="00A66823"/>
    <w:rsid w:val="00A668CF"/>
    <w:rsid w:val="00A66900"/>
    <w:rsid w:val="00A66950"/>
    <w:rsid w:val="00A66D16"/>
    <w:rsid w:val="00A66D86"/>
    <w:rsid w:val="00A670A7"/>
    <w:rsid w:val="00A674E6"/>
    <w:rsid w:val="00A6758E"/>
    <w:rsid w:val="00A6781A"/>
    <w:rsid w:val="00A67899"/>
    <w:rsid w:val="00A678F9"/>
    <w:rsid w:val="00A67976"/>
    <w:rsid w:val="00A67D33"/>
    <w:rsid w:val="00A67DFB"/>
    <w:rsid w:val="00A700C9"/>
    <w:rsid w:val="00A702B3"/>
    <w:rsid w:val="00A7086D"/>
    <w:rsid w:val="00A70AE3"/>
    <w:rsid w:val="00A70CF8"/>
    <w:rsid w:val="00A70E6E"/>
    <w:rsid w:val="00A70EEA"/>
    <w:rsid w:val="00A70FB9"/>
    <w:rsid w:val="00A710B7"/>
    <w:rsid w:val="00A710F7"/>
    <w:rsid w:val="00A71252"/>
    <w:rsid w:val="00A713C8"/>
    <w:rsid w:val="00A71415"/>
    <w:rsid w:val="00A71532"/>
    <w:rsid w:val="00A7175D"/>
    <w:rsid w:val="00A71790"/>
    <w:rsid w:val="00A719B8"/>
    <w:rsid w:val="00A71A28"/>
    <w:rsid w:val="00A725D5"/>
    <w:rsid w:val="00A726FE"/>
    <w:rsid w:val="00A7274C"/>
    <w:rsid w:val="00A72B5F"/>
    <w:rsid w:val="00A72E21"/>
    <w:rsid w:val="00A72E39"/>
    <w:rsid w:val="00A732E9"/>
    <w:rsid w:val="00A732FC"/>
    <w:rsid w:val="00A734F1"/>
    <w:rsid w:val="00A73674"/>
    <w:rsid w:val="00A73964"/>
    <w:rsid w:val="00A73AA1"/>
    <w:rsid w:val="00A73F50"/>
    <w:rsid w:val="00A73F8E"/>
    <w:rsid w:val="00A7422E"/>
    <w:rsid w:val="00A7435A"/>
    <w:rsid w:val="00A744F8"/>
    <w:rsid w:val="00A7459F"/>
    <w:rsid w:val="00A74E7D"/>
    <w:rsid w:val="00A74F35"/>
    <w:rsid w:val="00A7539E"/>
    <w:rsid w:val="00A757A6"/>
    <w:rsid w:val="00A75D2B"/>
    <w:rsid w:val="00A75FD0"/>
    <w:rsid w:val="00A76224"/>
    <w:rsid w:val="00A76313"/>
    <w:rsid w:val="00A7656F"/>
    <w:rsid w:val="00A76756"/>
    <w:rsid w:val="00A7695A"/>
    <w:rsid w:val="00A76A21"/>
    <w:rsid w:val="00A76B3D"/>
    <w:rsid w:val="00A76E8E"/>
    <w:rsid w:val="00A76F6B"/>
    <w:rsid w:val="00A7710B"/>
    <w:rsid w:val="00A77267"/>
    <w:rsid w:val="00A7748D"/>
    <w:rsid w:val="00A776A6"/>
    <w:rsid w:val="00A77A7D"/>
    <w:rsid w:val="00A77CD7"/>
    <w:rsid w:val="00A8010A"/>
    <w:rsid w:val="00A8019C"/>
    <w:rsid w:val="00A80626"/>
    <w:rsid w:val="00A80899"/>
    <w:rsid w:val="00A80BF5"/>
    <w:rsid w:val="00A80E51"/>
    <w:rsid w:val="00A810D3"/>
    <w:rsid w:val="00A8110C"/>
    <w:rsid w:val="00A8127A"/>
    <w:rsid w:val="00A81320"/>
    <w:rsid w:val="00A813BE"/>
    <w:rsid w:val="00A8154B"/>
    <w:rsid w:val="00A8166D"/>
    <w:rsid w:val="00A817E5"/>
    <w:rsid w:val="00A81A59"/>
    <w:rsid w:val="00A81A61"/>
    <w:rsid w:val="00A81A99"/>
    <w:rsid w:val="00A82561"/>
    <w:rsid w:val="00A82661"/>
    <w:rsid w:val="00A826BE"/>
    <w:rsid w:val="00A829A9"/>
    <w:rsid w:val="00A82C13"/>
    <w:rsid w:val="00A82C1D"/>
    <w:rsid w:val="00A82DEB"/>
    <w:rsid w:val="00A82EDE"/>
    <w:rsid w:val="00A8386F"/>
    <w:rsid w:val="00A83B27"/>
    <w:rsid w:val="00A83C1F"/>
    <w:rsid w:val="00A83CC0"/>
    <w:rsid w:val="00A83DD4"/>
    <w:rsid w:val="00A841D8"/>
    <w:rsid w:val="00A84534"/>
    <w:rsid w:val="00A8472F"/>
    <w:rsid w:val="00A84959"/>
    <w:rsid w:val="00A84992"/>
    <w:rsid w:val="00A84A00"/>
    <w:rsid w:val="00A84B7D"/>
    <w:rsid w:val="00A84FAF"/>
    <w:rsid w:val="00A85527"/>
    <w:rsid w:val="00A85720"/>
    <w:rsid w:val="00A8596C"/>
    <w:rsid w:val="00A85A20"/>
    <w:rsid w:val="00A85BBB"/>
    <w:rsid w:val="00A85D7C"/>
    <w:rsid w:val="00A85E98"/>
    <w:rsid w:val="00A85FFE"/>
    <w:rsid w:val="00A86080"/>
    <w:rsid w:val="00A8617E"/>
    <w:rsid w:val="00A86840"/>
    <w:rsid w:val="00A86887"/>
    <w:rsid w:val="00A8691B"/>
    <w:rsid w:val="00A86B7F"/>
    <w:rsid w:val="00A86DED"/>
    <w:rsid w:val="00A86E2F"/>
    <w:rsid w:val="00A86E51"/>
    <w:rsid w:val="00A87037"/>
    <w:rsid w:val="00A8717A"/>
    <w:rsid w:val="00A872E6"/>
    <w:rsid w:val="00A8734E"/>
    <w:rsid w:val="00A875C7"/>
    <w:rsid w:val="00A87667"/>
    <w:rsid w:val="00A8766C"/>
    <w:rsid w:val="00A879F8"/>
    <w:rsid w:val="00A879F9"/>
    <w:rsid w:val="00A87B29"/>
    <w:rsid w:val="00A87E40"/>
    <w:rsid w:val="00A87E94"/>
    <w:rsid w:val="00A90716"/>
    <w:rsid w:val="00A90867"/>
    <w:rsid w:val="00A90941"/>
    <w:rsid w:val="00A90A3C"/>
    <w:rsid w:val="00A90B1D"/>
    <w:rsid w:val="00A90C4F"/>
    <w:rsid w:val="00A90DC7"/>
    <w:rsid w:val="00A90F15"/>
    <w:rsid w:val="00A91099"/>
    <w:rsid w:val="00A911F8"/>
    <w:rsid w:val="00A9133C"/>
    <w:rsid w:val="00A91342"/>
    <w:rsid w:val="00A9138B"/>
    <w:rsid w:val="00A913E1"/>
    <w:rsid w:val="00A91559"/>
    <w:rsid w:val="00A916B7"/>
    <w:rsid w:val="00A9171D"/>
    <w:rsid w:val="00A9174B"/>
    <w:rsid w:val="00A91872"/>
    <w:rsid w:val="00A91895"/>
    <w:rsid w:val="00A91A20"/>
    <w:rsid w:val="00A91C56"/>
    <w:rsid w:val="00A91CF3"/>
    <w:rsid w:val="00A92152"/>
    <w:rsid w:val="00A9235D"/>
    <w:rsid w:val="00A925CF"/>
    <w:rsid w:val="00A92CA8"/>
    <w:rsid w:val="00A92EF6"/>
    <w:rsid w:val="00A93198"/>
    <w:rsid w:val="00A937AB"/>
    <w:rsid w:val="00A93861"/>
    <w:rsid w:val="00A93BC7"/>
    <w:rsid w:val="00A93C30"/>
    <w:rsid w:val="00A93DD9"/>
    <w:rsid w:val="00A93EE9"/>
    <w:rsid w:val="00A94131"/>
    <w:rsid w:val="00A9418A"/>
    <w:rsid w:val="00A941D4"/>
    <w:rsid w:val="00A942E6"/>
    <w:rsid w:val="00A942EC"/>
    <w:rsid w:val="00A9433C"/>
    <w:rsid w:val="00A94370"/>
    <w:rsid w:val="00A944A6"/>
    <w:rsid w:val="00A945AB"/>
    <w:rsid w:val="00A94678"/>
    <w:rsid w:val="00A947A2"/>
    <w:rsid w:val="00A94817"/>
    <w:rsid w:val="00A95109"/>
    <w:rsid w:val="00A953B6"/>
    <w:rsid w:val="00A95427"/>
    <w:rsid w:val="00A95754"/>
    <w:rsid w:val="00A95B6B"/>
    <w:rsid w:val="00A95CC6"/>
    <w:rsid w:val="00A95EDD"/>
    <w:rsid w:val="00A9649F"/>
    <w:rsid w:val="00A967B6"/>
    <w:rsid w:val="00A969E1"/>
    <w:rsid w:val="00A96BE0"/>
    <w:rsid w:val="00A96BFF"/>
    <w:rsid w:val="00A96D8F"/>
    <w:rsid w:val="00A972B2"/>
    <w:rsid w:val="00A974FD"/>
    <w:rsid w:val="00A978E3"/>
    <w:rsid w:val="00A97960"/>
    <w:rsid w:val="00A97C71"/>
    <w:rsid w:val="00A97F64"/>
    <w:rsid w:val="00AA0022"/>
    <w:rsid w:val="00AA0744"/>
    <w:rsid w:val="00AA0822"/>
    <w:rsid w:val="00AA0A0E"/>
    <w:rsid w:val="00AA0C33"/>
    <w:rsid w:val="00AA0E4B"/>
    <w:rsid w:val="00AA0ED5"/>
    <w:rsid w:val="00AA0F1D"/>
    <w:rsid w:val="00AA1077"/>
    <w:rsid w:val="00AA148B"/>
    <w:rsid w:val="00AA14B0"/>
    <w:rsid w:val="00AA1559"/>
    <w:rsid w:val="00AA1913"/>
    <w:rsid w:val="00AA1CB2"/>
    <w:rsid w:val="00AA203B"/>
    <w:rsid w:val="00AA2048"/>
    <w:rsid w:val="00AA2717"/>
    <w:rsid w:val="00AA2738"/>
    <w:rsid w:val="00AA29CB"/>
    <w:rsid w:val="00AA2B7B"/>
    <w:rsid w:val="00AA2D22"/>
    <w:rsid w:val="00AA2D53"/>
    <w:rsid w:val="00AA2E5F"/>
    <w:rsid w:val="00AA2F29"/>
    <w:rsid w:val="00AA2FD5"/>
    <w:rsid w:val="00AA31C2"/>
    <w:rsid w:val="00AA34E8"/>
    <w:rsid w:val="00AA354E"/>
    <w:rsid w:val="00AA3737"/>
    <w:rsid w:val="00AA3974"/>
    <w:rsid w:val="00AA3F74"/>
    <w:rsid w:val="00AA41FB"/>
    <w:rsid w:val="00AA4211"/>
    <w:rsid w:val="00AA4722"/>
    <w:rsid w:val="00AA484E"/>
    <w:rsid w:val="00AA4A82"/>
    <w:rsid w:val="00AA4A91"/>
    <w:rsid w:val="00AA4AF2"/>
    <w:rsid w:val="00AA4B02"/>
    <w:rsid w:val="00AA4BC2"/>
    <w:rsid w:val="00AA4CE6"/>
    <w:rsid w:val="00AA4D76"/>
    <w:rsid w:val="00AA51C2"/>
    <w:rsid w:val="00AA5396"/>
    <w:rsid w:val="00AA57FF"/>
    <w:rsid w:val="00AA59E0"/>
    <w:rsid w:val="00AA5A90"/>
    <w:rsid w:val="00AA5FCA"/>
    <w:rsid w:val="00AA619B"/>
    <w:rsid w:val="00AA6280"/>
    <w:rsid w:val="00AA653D"/>
    <w:rsid w:val="00AA66D5"/>
    <w:rsid w:val="00AA6738"/>
    <w:rsid w:val="00AA6B4A"/>
    <w:rsid w:val="00AA6C9B"/>
    <w:rsid w:val="00AA6DB5"/>
    <w:rsid w:val="00AA6DFA"/>
    <w:rsid w:val="00AA6E79"/>
    <w:rsid w:val="00AA6E91"/>
    <w:rsid w:val="00AA7198"/>
    <w:rsid w:val="00AA71E0"/>
    <w:rsid w:val="00AA72D7"/>
    <w:rsid w:val="00AA770D"/>
    <w:rsid w:val="00AA7D28"/>
    <w:rsid w:val="00AA7FE8"/>
    <w:rsid w:val="00AB0053"/>
    <w:rsid w:val="00AB02E4"/>
    <w:rsid w:val="00AB0542"/>
    <w:rsid w:val="00AB0639"/>
    <w:rsid w:val="00AB08C2"/>
    <w:rsid w:val="00AB0A19"/>
    <w:rsid w:val="00AB0CAF"/>
    <w:rsid w:val="00AB0D58"/>
    <w:rsid w:val="00AB0FD2"/>
    <w:rsid w:val="00AB1195"/>
    <w:rsid w:val="00AB124C"/>
    <w:rsid w:val="00AB12F0"/>
    <w:rsid w:val="00AB1529"/>
    <w:rsid w:val="00AB15B4"/>
    <w:rsid w:val="00AB1AAC"/>
    <w:rsid w:val="00AB1DA5"/>
    <w:rsid w:val="00AB222E"/>
    <w:rsid w:val="00AB264B"/>
    <w:rsid w:val="00AB266C"/>
    <w:rsid w:val="00AB29E9"/>
    <w:rsid w:val="00AB2CBA"/>
    <w:rsid w:val="00AB2D87"/>
    <w:rsid w:val="00AB3041"/>
    <w:rsid w:val="00AB3544"/>
    <w:rsid w:val="00AB35CC"/>
    <w:rsid w:val="00AB3731"/>
    <w:rsid w:val="00AB3A02"/>
    <w:rsid w:val="00AB3A40"/>
    <w:rsid w:val="00AB3D2D"/>
    <w:rsid w:val="00AB3DAA"/>
    <w:rsid w:val="00AB3ECE"/>
    <w:rsid w:val="00AB431F"/>
    <w:rsid w:val="00AB47D0"/>
    <w:rsid w:val="00AB4A4C"/>
    <w:rsid w:val="00AB4C80"/>
    <w:rsid w:val="00AB4DD8"/>
    <w:rsid w:val="00AB5395"/>
    <w:rsid w:val="00AB53B1"/>
    <w:rsid w:val="00AB571D"/>
    <w:rsid w:val="00AB5B03"/>
    <w:rsid w:val="00AB5B05"/>
    <w:rsid w:val="00AB5C63"/>
    <w:rsid w:val="00AB5DD5"/>
    <w:rsid w:val="00AB5F7F"/>
    <w:rsid w:val="00AB5FAF"/>
    <w:rsid w:val="00AB65BA"/>
    <w:rsid w:val="00AB672E"/>
    <w:rsid w:val="00AB6F43"/>
    <w:rsid w:val="00AB71AC"/>
    <w:rsid w:val="00AB71DE"/>
    <w:rsid w:val="00AB7202"/>
    <w:rsid w:val="00AB73AC"/>
    <w:rsid w:val="00AB7501"/>
    <w:rsid w:val="00AB762F"/>
    <w:rsid w:val="00AB778F"/>
    <w:rsid w:val="00AB7942"/>
    <w:rsid w:val="00AC0128"/>
    <w:rsid w:val="00AC0139"/>
    <w:rsid w:val="00AC037D"/>
    <w:rsid w:val="00AC06E1"/>
    <w:rsid w:val="00AC0753"/>
    <w:rsid w:val="00AC09FD"/>
    <w:rsid w:val="00AC0B3C"/>
    <w:rsid w:val="00AC0BF8"/>
    <w:rsid w:val="00AC0E83"/>
    <w:rsid w:val="00AC0FDC"/>
    <w:rsid w:val="00AC1161"/>
    <w:rsid w:val="00AC121B"/>
    <w:rsid w:val="00AC1231"/>
    <w:rsid w:val="00AC1AB2"/>
    <w:rsid w:val="00AC1D14"/>
    <w:rsid w:val="00AC1ED6"/>
    <w:rsid w:val="00AC207C"/>
    <w:rsid w:val="00AC217B"/>
    <w:rsid w:val="00AC23D6"/>
    <w:rsid w:val="00AC2578"/>
    <w:rsid w:val="00AC2593"/>
    <w:rsid w:val="00AC29A0"/>
    <w:rsid w:val="00AC2A28"/>
    <w:rsid w:val="00AC2AB6"/>
    <w:rsid w:val="00AC2BFB"/>
    <w:rsid w:val="00AC2D33"/>
    <w:rsid w:val="00AC2F34"/>
    <w:rsid w:val="00AC3003"/>
    <w:rsid w:val="00AC313B"/>
    <w:rsid w:val="00AC3147"/>
    <w:rsid w:val="00AC3380"/>
    <w:rsid w:val="00AC3392"/>
    <w:rsid w:val="00AC3474"/>
    <w:rsid w:val="00AC368B"/>
    <w:rsid w:val="00AC384C"/>
    <w:rsid w:val="00AC3AF3"/>
    <w:rsid w:val="00AC3CDC"/>
    <w:rsid w:val="00AC3DAD"/>
    <w:rsid w:val="00AC3E92"/>
    <w:rsid w:val="00AC3EAB"/>
    <w:rsid w:val="00AC3F08"/>
    <w:rsid w:val="00AC413D"/>
    <w:rsid w:val="00AC4208"/>
    <w:rsid w:val="00AC42D8"/>
    <w:rsid w:val="00AC45FD"/>
    <w:rsid w:val="00AC48DA"/>
    <w:rsid w:val="00AC4B91"/>
    <w:rsid w:val="00AC4D75"/>
    <w:rsid w:val="00AC537A"/>
    <w:rsid w:val="00AC55B9"/>
    <w:rsid w:val="00AC5766"/>
    <w:rsid w:val="00AC581D"/>
    <w:rsid w:val="00AC5A21"/>
    <w:rsid w:val="00AC5C40"/>
    <w:rsid w:val="00AC5EFA"/>
    <w:rsid w:val="00AC6288"/>
    <w:rsid w:val="00AC647A"/>
    <w:rsid w:val="00AC6C77"/>
    <w:rsid w:val="00AC6CCA"/>
    <w:rsid w:val="00AC6D52"/>
    <w:rsid w:val="00AC70BF"/>
    <w:rsid w:val="00AC71E2"/>
    <w:rsid w:val="00AC720E"/>
    <w:rsid w:val="00AC725F"/>
    <w:rsid w:val="00AC7274"/>
    <w:rsid w:val="00AC736D"/>
    <w:rsid w:val="00AC7745"/>
    <w:rsid w:val="00AC78E3"/>
    <w:rsid w:val="00AC796E"/>
    <w:rsid w:val="00AC7A95"/>
    <w:rsid w:val="00AC7DBC"/>
    <w:rsid w:val="00AC7FCF"/>
    <w:rsid w:val="00AD002F"/>
    <w:rsid w:val="00AD025C"/>
    <w:rsid w:val="00AD0526"/>
    <w:rsid w:val="00AD0876"/>
    <w:rsid w:val="00AD0A4B"/>
    <w:rsid w:val="00AD0DA3"/>
    <w:rsid w:val="00AD0E86"/>
    <w:rsid w:val="00AD11F7"/>
    <w:rsid w:val="00AD14A7"/>
    <w:rsid w:val="00AD1696"/>
    <w:rsid w:val="00AD18C0"/>
    <w:rsid w:val="00AD1E56"/>
    <w:rsid w:val="00AD2741"/>
    <w:rsid w:val="00AD2D74"/>
    <w:rsid w:val="00AD2E22"/>
    <w:rsid w:val="00AD2F03"/>
    <w:rsid w:val="00AD306C"/>
    <w:rsid w:val="00AD31BB"/>
    <w:rsid w:val="00AD3504"/>
    <w:rsid w:val="00AD37C5"/>
    <w:rsid w:val="00AD37C9"/>
    <w:rsid w:val="00AD3820"/>
    <w:rsid w:val="00AD3B95"/>
    <w:rsid w:val="00AD3D41"/>
    <w:rsid w:val="00AD3DEF"/>
    <w:rsid w:val="00AD3EB7"/>
    <w:rsid w:val="00AD3F49"/>
    <w:rsid w:val="00AD42F1"/>
    <w:rsid w:val="00AD4317"/>
    <w:rsid w:val="00AD43D0"/>
    <w:rsid w:val="00AD4437"/>
    <w:rsid w:val="00AD4516"/>
    <w:rsid w:val="00AD481C"/>
    <w:rsid w:val="00AD4A22"/>
    <w:rsid w:val="00AD4BB5"/>
    <w:rsid w:val="00AD4C4D"/>
    <w:rsid w:val="00AD4C78"/>
    <w:rsid w:val="00AD4E35"/>
    <w:rsid w:val="00AD4E7D"/>
    <w:rsid w:val="00AD556C"/>
    <w:rsid w:val="00AD55C6"/>
    <w:rsid w:val="00AD5714"/>
    <w:rsid w:val="00AD5A51"/>
    <w:rsid w:val="00AD5ABA"/>
    <w:rsid w:val="00AD5B5B"/>
    <w:rsid w:val="00AD5B8E"/>
    <w:rsid w:val="00AD5B94"/>
    <w:rsid w:val="00AD5F19"/>
    <w:rsid w:val="00AD615A"/>
    <w:rsid w:val="00AD6520"/>
    <w:rsid w:val="00AD66A2"/>
    <w:rsid w:val="00AD6AEA"/>
    <w:rsid w:val="00AD6C30"/>
    <w:rsid w:val="00AD6D61"/>
    <w:rsid w:val="00AD702F"/>
    <w:rsid w:val="00AD7226"/>
    <w:rsid w:val="00AD734D"/>
    <w:rsid w:val="00AD7377"/>
    <w:rsid w:val="00AD738B"/>
    <w:rsid w:val="00AD73CC"/>
    <w:rsid w:val="00AD75B4"/>
    <w:rsid w:val="00AD76E3"/>
    <w:rsid w:val="00AD78BA"/>
    <w:rsid w:val="00AD79B4"/>
    <w:rsid w:val="00AD79FF"/>
    <w:rsid w:val="00AE0020"/>
    <w:rsid w:val="00AE013E"/>
    <w:rsid w:val="00AE03DC"/>
    <w:rsid w:val="00AE04E6"/>
    <w:rsid w:val="00AE0B14"/>
    <w:rsid w:val="00AE0E1B"/>
    <w:rsid w:val="00AE0EF0"/>
    <w:rsid w:val="00AE103B"/>
    <w:rsid w:val="00AE1116"/>
    <w:rsid w:val="00AE12D0"/>
    <w:rsid w:val="00AE1690"/>
    <w:rsid w:val="00AE17FD"/>
    <w:rsid w:val="00AE1A81"/>
    <w:rsid w:val="00AE1AE6"/>
    <w:rsid w:val="00AE1CD2"/>
    <w:rsid w:val="00AE1D71"/>
    <w:rsid w:val="00AE1DC0"/>
    <w:rsid w:val="00AE210E"/>
    <w:rsid w:val="00AE21AC"/>
    <w:rsid w:val="00AE222B"/>
    <w:rsid w:val="00AE22A9"/>
    <w:rsid w:val="00AE2387"/>
    <w:rsid w:val="00AE256F"/>
    <w:rsid w:val="00AE27DC"/>
    <w:rsid w:val="00AE2951"/>
    <w:rsid w:val="00AE3065"/>
    <w:rsid w:val="00AE30A5"/>
    <w:rsid w:val="00AE3211"/>
    <w:rsid w:val="00AE345F"/>
    <w:rsid w:val="00AE3521"/>
    <w:rsid w:val="00AE359A"/>
    <w:rsid w:val="00AE35E3"/>
    <w:rsid w:val="00AE3C2D"/>
    <w:rsid w:val="00AE3D37"/>
    <w:rsid w:val="00AE3EC7"/>
    <w:rsid w:val="00AE4002"/>
    <w:rsid w:val="00AE4305"/>
    <w:rsid w:val="00AE43E3"/>
    <w:rsid w:val="00AE4473"/>
    <w:rsid w:val="00AE458C"/>
    <w:rsid w:val="00AE4795"/>
    <w:rsid w:val="00AE4855"/>
    <w:rsid w:val="00AE4B2F"/>
    <w:rsid w:val="00AE4B32"/>
    <w:rsid w:val="00AE52B2"/>
    <w:rsid w:val="00AE56E3"/>
    <w:rsid w:val="00AE57A8"/>
    <w:rsid w:val="00AE59CC"/>
    <w:rsid w:val="00AE5C41"/>
    <w:rsid w:val="00AE6060"/>
    <w:rsid w:val="00AE6113"/>
    <w:rsid w:val="00AE61C4"/>
    <w:rsid w:val="00AE62BE"/>
    <w:rsid w:val="00AE634B"/>
    <w:rsid w:val="00AE6548"/>
    <w:rsid w:val="00AE6AF9"/>
    <w:rsid w:val="00AE6C1E"/>
    <w:rsid w:val="00AE6C32"/>
    <w:rsid w:val="00AE6EF8"/>
    <w:rsid w:val="00AE6FB7"/>
    <w:rsid w:val="00AE71AB"/>
    <w:rsid w:val="00AE77B9"/>
    <w:rsid w:val="00AE780D"/>
    <w:rsid w:val="00AE7F20"/>
    <w:rsid w:val="00AF04BC"/>
    <w:rsid w:val="00AF0526"/>
    <w:rsid w:val="00AF073D"/>
    <w:rsid w:val="00AF09A2"/>
    <w:rsid w:val="00AF0A0C"/>
    <w:rsid w:val="00AF0AAD"/>
    <w:rsid w:val="00AF0E7E"/>
    <w:rsid w:val="00AF1041"/>
    <w:rsid w:val="00AF1049"/>
    <w:rsid w:val="00AF1211"/>
    <w:rsid w:val="00AF12A6"/>
    <w:rsid w:val="00AF1358"/>
    <w:rsid w:val="00AF1368"/>
    <w:rsid w:val="00AF1417"/>
    <w:rsid w:val="00AF15B6"/>
    <w:rsid w:val="00AF1D88"/>
    <w:rsid w:val="00AF1E57"/>
    <w:rsid w:val="00AF2267"/>
    <w:rsid w:val="00AF22A7"/>
    <w:rsid w:val="00AF2439"/>
    <w:rsid w:val="00AF28F1"/>
    <w:rsid w:val="00AF2910"/>
    <w:rsid w:val="00AF2C64"/>
    <w:rsid w:val="00AF2EAD"/>
    <w:rsid w:val="00AF2F44"/>
    <w:rsid w:val="00AF3296"/>
    <w:rsid w:val="00AF33A9"/>
    <w:rsid w:val="00AF3517"/>
    <w:rsid w:val="00AF3671"/>
    <w:rsid w:val="00AF3B6E"/>
    <w:rsid w:val="00AF3C71"/>
    <w:rsid w:val="00AF3C93"/>
    <w:rsid w:val="00AF40EC"/>
    <w:rsid w:val="00AF4148"/>
    <w:rsid w:val="00AF4244"/>
    <w:rsid w:val="00AF442B"/>
    <w:rsid w:val="00AF45D2"/>
    <w:rsid w:val="00AF477A"/>
    <w:rsid w:val="00AF487B"/>
    <w:rsid w:val="00AF4BC7"/>
    <w:rsid w:val="00AF4E67"/>
    <w:rsid w:val="00AF4FB3"/>
    <w:rsid w:val="00AF505E"/>
    <w:rsid w:val="00AF5402"/>
    <w:rsid w:val="00AF545C"/>
    <w:rsid w:val="00AF573D"/>
    <w:rsid w:val="00AF5792"/>
    <w:rsid w:val="00AF5BBD"/>
    <w:rsid w:val="00AF5C0A"/>
    <w:rsid w:val="00AF5D60"/>
    <w:rsid w:val="00AF68E8"/>
    <w:rsid w:val="00AF6B7C"/>
    <w:rsid w:val="00AF6D07"/>
    <w:rsid w:val="00AF6DF0"/>
    <w:rsid w:val="00AF6F1B"/>
    <w:rsid w:val="00AF70A3"/>
    <w:rsid w:val="00AF750F"/>
    <w:rsid w:val="00AF7615"/>
    <w:rsid w:val="00AF7CB5"/>
    <w:rsid w:val="00AF7D1F"/>
    <w:rsid w:val="00B00048"/>
    <w:rsid w:val="00B0030A"/>
    <w:rsid w:val="00B00366"/>
    <w:rsid w:val="00B004DC"/>
    <w:rsid w:val="00B00AAD"/>
    <w:rsid w:val="00B00E29"/>
    <w:rsid w:val="00B01052"/>
    <w:rsid w:val="00B01404"/>
    <w:rsid w:val="00B0145E"/>
    <w:rsid w:val="00B0179D"/>
    <w:rsid w:val="00B0184D"/>
    <w:rsid w:val="00B01C8A"/>
    <w:rsid w:val="00B01D0E"/>
    <w:rsid w:val="00B01E77"/>
    <w:rsid w:val="00B01F33"/>
    <w:rsid w:val="00B0273F"/>
    <w:rsid w:val="00B02941"/>
    <w:rsid w:val="00B02A9A"/>
    <w:rsid w:val="00B02BD5"/>
    <w:rsid w:val="00B02E35"/>
    <w:rsid w:val="00B02EA9"/>
    <w:rsid w:val="00B02FE1"/>
    <w:rsid w:val="00B03095"/>
    <w:rsid w:val="00B03393"/>
    <w:rsid w:val="00B034A6"/>
    <w:rsid w:val="00B03E4D"/>
    <w:rsid w:val="00B03E80"/>
    <w:rsid w:val="00B040F5"/>
    <w:rsid w:val="00B042E4"/>
    <w:rsid w:val="00B043B7"/>
    <w:rsid w:val="00B04841"/>
    <w:rsid w:val="00B04BF0"/>
    <w:rsid w:val="00B04D2E"/>
    <w:rsid w:val="00B04DEB"/>
    <w:rsid w:val="00B04EF6"/>
    <w:rsid w:val="00B05197"/>
    <w:rsid w:val="00B05497"/>
    <w:rsid w:val="00B05499"/>
    <w:rsid w:val="00B05559"/>
    <w:rsid w:val="00B05586"/>
    <w:rsid w:val="00B05697"/>
    <w:rsid w:val="00B057F2"/>
    <w:rsid w:val="00B05E8E"/>
    <w:rsid w:val="00B05F1A"/>
    <w:rsid w:val="00B05FF8"/>
    <w:rsid w:val="00B0608D"/>
    <w:rsid w:val="00B06281"/>
    <w:rsid w:val="00B06359"/>
    <w:rsid w:val="00B06458"/>
    <w:rsid w:val="00B064CD"/>
    <w:rsid w:val="00B065E1"/>
    <w:rsid w:val="00B06993"/>
    <w:rsid w:val="00B06A50"/>
    <w:rsid w:val="00B06E0F"/>
    <w:rsid w:val="00B06FBE"/>
    <w:rsid w:val="00B070DA"/>
    <w:rsid w:val="00B073CB"/>
    <w:rsid w:val="00B07465"/>
    <w:rsid w:val="00B07555"/>
    <w:rsid w:val="00B075AA"/>
    <w:rsid w:val="00B07714"/>
    <w:rsid w:val="00B07A2B"/>
    <w:rsid w:val="00B10001"/>
    <w:rsid w:val="00B10286"/>
    <w:rsid w:val="00B102EE"/>
    <w:rsid w:val="00B1041D"/>
    <w:rsid w:val="00B1047C"/>
    <w:rsid w:val="00B1095C"/>
    <w:rsid w:val="00B11118"/>
    <w:rsid w:val="00B11275"/>
    <w:rsid w:val="00B11474"/>
    <w:rsid w:val="00B11B79"/>
    <w:rsid w:val="00B11B89"/>
    <w:rsid w:val="00B11CE4"/>
    <w:rsid w:val="00B11F66"/>
    <w:rsid w:val="00B12127"/>
    <w:rsid w:val="00B122D6"/>
    <w:rsid w:val="00B124B9"/>
    <w:rsid w:val="00B1275F"/>
    <w:rsid w:val="00B128AA"/>
    <w:rsid w:val="00B129BC"/>
    <w:rsid w:val="00B129C3"/>
    <w:rsid w:val="00B12B38"/>
    <w:rsid w:val="00B135F7"/>
    <w:rsid w:val="00B13882"/>
    <w:rsid w:val="00B13967"/>
    <w:rsid w:val="00B13A64"/>
    <w:rsid w:val="00B13B1F"/>
    <w:rsid w:val="00B13BBC"/>
    <w:rsid w:val="00B13F6D"/>
    <w:rsid w:val="00B1416A"/>
    <w:rsid w:val="00B14184"/>
    <w:rsid w:val="00B14667"/>
    <w:rsid w:val="00B1482C"/>
    <w:rsid w:val="00B14943"/>
    <w:rsid w:val="00B14D4C"/>
    <w:rsid w:val="00B14D9D"/>
    <w:rsid w:val="00B14E1E"/>
    <w:rsid w:val="00B14E74"/>
    <w:rsid w:val="00B14FEA"/>
    <w:rsid w:val="00B1511B"/>
    <w:rsid w:val="00B15698"/>
    <w:rsid w:val="00B1575E"/>
    <w:rsid w:val="00B15B91"/>
    <w:rsid w:val="00B15EDF"/>
    <w:rsid w:val="00B16498"/>
    <w:rsid w:val="00B164D8"/>
    <w:rsid w:val="00B16C2B"/>
    <w:rsid w:val="00B16CC7"/>
    <w:rsid w:val="00B16CF7"/>
    <w:rsid w:val="00B16F46"/>
    <w:rsid w:val="00B17020"/>
    <w:rsid w:val="00B171F6"/>
    <w:rsid w:val="00B1723A"/>
    <w:rsid w:val="00B172B0"/>
    <w:rsid w:val="00B172D3"/>
    <w:rsid w:val="00B1731C"/>
    <w:rsid w:val="00B174E9"/>
    <w:rsid w:val="00B17973"/>
    <w:rsid w:val="00B1797B"/>
    <w:rsid w:val="00B17B7C"/>
    <w:rsid w:val="00B17BED"/>
    <w:rsid w:val="00B17C88"/>
    <w:rsid w:val="00B17CFD"/>
    <w:rsid w:val="00B17D20"/>
    <w:rsid w:val="00B2005A"/>
    <w:rsid w:val="00B201B8"/>
    <w:rsid w:val="00B203D5"/>
    <w:rsid w:val="00B20879"/>
    <w:rsid w:val="00B215EC"/>
    <w:rsid w:val="00B21679"/>
    <w:rsid w:val="00B2168E"/>
    <w:rsid w:val="00B21B4A"/>
    <w:rsid w:val="00B21B85"/>
    <w:rsid w:val="00B21DDD"/>
    <w:rsid w:val="00B21E60"/>
    <w:rsid w:val="00B21E6E"/>
    <w:rsid w:val="00B220CE"/>
    <w:rsid w:val="00B22100"/>
    <w:rsid w:val="00B22278"/>
    <w:rsid w:val="00B2239B"/>
    <w:rsid w:val="00B223ED"/>
    <w:rsid w:val="00B2247F"/>
    <w:rsid w:val="00B22760"/>
    <w:rsid w:val="00B22B5C"/>
    <w:rsid w:val="00B22E12"/>
    <w:rsid w:val="00B22EA4"/>
    <w:rsid w:val="00B23013"/>
    <w:rsid w:val="00B23028"/>
    <w:rsid w:val="00B231EC"/>
    <w:rsid w:val="00B234EF"/>
    <w:rsid w:val="00B23500"/>
    <w:rsid w:val="00B235A3"/>
    <w:rsid w:val="00B235CE"/>
    <w:rsid w:val="00B2386B"/>
    <w:rsid w:val="00B238C5"/>
    <w:rsid w:val="00B24328"/>
    <w:rsid w:val="00B2434F"/>
    <w:rsid w:val="00B24502"/>
    <w:rsid w:val="00B247D3"/>
    <w:rsid w:val="00B248F5"/>
    <w:rsid w:val="00B254D4"/>
    <w:rsid w:val="00B2558C"/>
    <w:rsid w:val="00B2583E"/>
    <w:rsid w:val="00B25A77"/>
    <w:rsid w:val="00B25DF9"/>
    <w:rsid w:val="00B25EEF"/>
    <w:rsid w:val="00B26094"/>
    <w:rsid w:val="00B2625D"/>
    <w:rsid w:val="00B262F8"/>
    <w:rsid w:val="00B2634F"/>
    <w:rsid w:val="00B26419"/>
    <w:rsid w:val="00B26594"/>
    <w:rsid w:val="00B266A4"/>
    <w:rsid w:val="00B2670F"/>
    <w:rsid w:val="00B26BDB"/>
    <w:rsid w:val="00B26F33"/>
    <w:rsid w:val="00B26F8B"/>
    <w:rsid w:val="00B270FE"/>
    <w:rsid w:val="00B273BC"/>
    <w:rsid w:val="00B27478"/>
    <w:rsid w:val="00B27DB3"/>
    <w:rsid w:val="00B27E63"/>
    <w:rsid w:val="00B27F90"/>
    <w:rsid w:val="00B301F2"/>
    <w:rsid w:val="00B30377"/>
    <w:rsid w:val="00B305BF"/>
    <w:rsid w:val="00B3061A"/>
    <w:rsid w:val="00B307DD"/>
    <w:rsid w:val="00B308B5"/>
    <w:rsid w:val="00B30A71"/>
    <w:rsid w:val="00B30B01"/>
    <w:rsid w:val="00B30C6D"/>
    <w:rsid w:val="00B30CB4"/>
    <w:rsid w:val="00B30E22"/>
    <w:rsid w:val="00B31084"/>
    <w:rsid w:val="00B3143A"/>
    <w:rsid w:val="00B31752"/>
    <w:rsid w:val="00B31815"/>
    <w:rsid w:val="00B3194F"/>
    <w:rsid w:val="00B31D16"/>
    <w:rsid w:val="00B31D7D"/>
    <w:rsid w:val="00B31F6C"/>
    <w:rsid w:val="00B3223D"/>
    <w:rsid w:val="00B32674"/>
    <w:rsid w:val="00B328BB"/>
    <w:rsid w:val="00B32915"/>
    <w:rsid w:val="00B32DE7"/>
    <w:rsid w:val="00B32F61"/>
    <w:rsid w:val="00B32F6C"/>
    <w:rsid w:val="00B332B3"/>
    <w:rsid w:val="00B33606"/>
    <w:rsid w:val="00B33613"/>
    <w:rsid w:val="00B33639"/>
    <w:rsid w:val="00B3378F"/>
    <w:rsid w:val="00B3379D"/>
    <w:rsid w:val="00B3393B"/>
    <w:rsid w:val="00B33ADC"/>
    <w:rsid w:val="00B33BFB"/>
    <w:rsid w:val="00B33D20"/>
    <w:rsid w:val="00B33D7F"/>
    <w:rsid w:val="00B344B4"/>
    <w:rsid w:val="00B3458E"/>
    <w:rsid w:val="00B34D04"/>
    <w:rsid w:val="00B352CA"/>
    <w:rsid w:val="00B353F1"/>
    <w:rsid w:val="00B354A8"/>
    <w:rsid w:val="00B357BC"/>
    <w:rsid w:val="00B358CD"/>
    <w:rsid w:val="00B358F8"/>
    <w:rsid w:val="00B360F4"/>
    <w:rsid w:val="00B36294"/>
    <w:rsid w:val="00B363D0"/>
    <w:rsid w:val="00B363F0"/>
    <w:rsid w:val="00B3646C"/>
    <w:rsid w:val="00B3650A"/>
    <w:rsid w:val="00B36883"/>
    <w:rsid w:val="00B36986"/>
    <w:rsid w:val="00B3698D"/>
    <w:rsid w:val="00B36AC5"/>
    <w:rsid w:val="00B36B81"/>
    <w:rsid w:val="00B3712B"/>
    <w:rsid w:val="00B3737B"/>
    <w:rsid w:val="00B373FC"/>
    <w:rsid w:val="00B37641"/>
    <w:rsid w:val="00B37837"/>
    <w:rsid w:val="00B3788C"/>
    <w:rsid w:val="00B378E0"/>
    <w:rsid w:val="00B379B5"/>
    <w:rsid w:val="00B37B43"/>
    <w:rsid w:val="00B37B75"/>
    <w:rsid w:val="00B37D12"/>
    <w:rsid w:val="00B37EFC"/>
    <w:rsid w:val="00B40118"/>
    <w:rsid w:val="00B4023D"/>
    <w:rsid w:val="00B4041D"/>
    <w:rsid w:val="00B4046B"/>
    <w:rsid w:val="00B40526"/>
    <w:rsid w:val="00B406E3"/>
    <w:rsid w:val="00B40706"/>
    <w:rsid w:val="00B40AE8"/>
    <w:rsid w:val="00B40C94"/>
    <w:rsid w:val="00B40D99"/>
    <w:rsid w:val="00B40F05"/>
    <w:rsid w:val="00B41333"/>
    <w:rsid w:val="00B41368"/>
    <w:rsid w:val="00B414BF"/>
    <w:rsid w:val="00B41625"/>
    <w:rsid w:val="00B417A2"/>
    <w:rsid w:val="00B41998"/>
    <w:rsid w:val="00B42056"/>
    <w:rsid w:val="00B4224E"/>
    <w:rsid w:val="00B42B19"/>
    <w:rsid w:val="00B43097"/>
    <w:rsid w:val="00B430CC"/>
    <w:rsid w:val="00B431C4"/>
    <w:rsid w:val="00B43389"/>
    <w:rsid w:val="00B435D5"/>
    <w:rsid w:val="00B4391F"/>
    <w:rsid w:val="00B43B1C"/>
    <w:rsid w:val="00B43B39"/>
    <w:rsid w:val="00B43DBF"/>
    <w:rsid w:val="00B43FAF"/>
    <w:rsid w:val="00B43FC0"/>
    <w:rsid w:val="00B440A2"/>
    <w:rsid w:val="00B44246"/>
    <w:rsid w:val="00B44271"/>
    <w:rsid w:val="00B442BF"/>
    <w:rsid w:val="00B447F5"/>
    <w:rsid w:val="00B44B42"/>
    <w:rsid w:val="00B44BA7"/>
    <w:rsid w:val="00B44C61"/>
    <w:rsid w:val="00B44CE1"/>
    <w:rsid w:val="00B44F9E"/>
    <w:rsid w:val="00B45315"/>
    <w:rsid w:val="00B45497"/>
    <w:rsid w:val="00B45723"/>
    <w:rsid w:val="00B45B38"/>
    <w:rsid w:val="00B45C16"/>
    <w:rsid w:val="00B45F12"/>
    <w:rsid w:val="00B468FD"/>
    <w:rsid w:val="00B46E0F"/>
    <w:rsid w:val="00B46F70"/>
    <w:rsid w:val="00B46F98"/>
    <w:rsid w:val="00B47254"/>
    <w:rsid w:val="00B4742C"/>
    <w:rsid w:val="00B4747B"/>
    <w:rsid w:val="00B47507"/>
    <w:rsid w:val="00B477A7"/>
    <w:rsid w:val="00B47884"/>
    <w:rsid w:val="00B47B7A"/>
    <w:rsid w:val="00B47D52"/>
    <w:rsid w:val="00B47DFB"/>
    <w:rsid w:val="00B47EE1"/>
    <w:rsid w:val="00B504AD"/>
    <w:rsid w:val="00B50510"/>
    <w:rsid w:val="00B50697"/>
    <w:rsid w:val="00B50898"/>
    <w:rsid w:val="00B50CEA"/>
    <w:rsid w:val="00B50E1D"/>
    <w:rsid w:val="00B510F4"/>
    <w:rsid w:val="00B51116"/>
    <w:rsid w:val="00B51455"/>
    <w:rsid w:val="00B5148A"/>
    <w:rsid w:val="00B514B7"/>
    <w:rsid w:val="00B51708"/>
    <w:rsid w:val="00B51790"/>
    <w:rsid w:val="00B519E2"/>
    <w:rsid w:val="00B51B12"/>
    <w:rsid w:val="00B51DD4"/>
    <w:rsid w:val="00B52389"/>
    <w:rsid w:val="00B5239E"/>
    <w:rsid w:val="00B52770"/>
    <w:rsid w:val="00B52F97"/>
    <w:rsid w:val="00B531BC"/>
    <w:rsid w:val="00B532C1"/>
    <w:rsid w:val="00B53302"/>
    <w:rsid w:val="00B53468"/>
    <w:rsid w:val="00B53BAB"/>
    <w:rsid w:val="00B53FF0"/>
    <w:rsid w:val="00B54180"/>
    <w:rsid w:val="00B544E3"/>
    <w:rsid w:val="00B5465C"/>
    <w:rsid w:val="00B54851"/>
    <w:rsid w:val="00B54B7F"/>
    <w:rsid w:val="00B54C30"/>
    <w:rsid w:val="00B54EB2"/>
    <w:rsid w:val="00B550A6"/>
    <w:rsid w:val="00B5512C"/>
    <w:rsid w:val="00B5531E"/>
    <w:rsid w:val="00B554E4"/>
    <w:rsid w:val="00B5562E"/>
    <w:rsid w:val="00B5567A"/>
    <w:rsid w:val="00B55B0D"/>
    <w:rsid w:val="00B55CD2"/>
    <w:rsid w:val="00B55DD2"/>
    <w:rsid w:val="00B55EBC"/>
    <w:rsid w:val="00B55F62"/>
    <w:rsid w:val="00B56092"/>
    <w:rsid w:val="00B560A4"/>
    <w:rsid w:val="00B56142"/>
    <w:rsid w:val="00B56228"/>
    <w:rsid w:val="00B56347"/>
    <w:rsid w:val="00B56536"/>
    <w:rsid w:val="00B5672A"/>
    <w:rsid w:val="00B567E9"/>
    <w:rsid w:val="00B56849"/>
    <w:rsid w:val="00B56E65"/>
    <w:rsid w:val="00B56EFC"/>
    <w:rsid w:val="00B570C3"/>
    <w:rsid w:val="00B571D1"/>
    <w:rsid w:val="00B571D5"/>
    <w:rsid w:val="00B573A7"/>
    <w:rsid w:val="00B57858"/>
    <w:rsid w:val="00B57B30"/>
    <w:rsid w:val="00B57E4C"/>
    <w:rsid w:val="00B60260"/>
    <w:rsid w:val="00B605CC"/>
    <w:rsid w:val="00B6064B"/>
    <w:rsid w:val="00B6079D"/>
    <w:rsid w:val="00B608AA"/>
    <w:rsid w:val="00B609A6"/>
    <w:rsid w:val="00B60CC7"/>
    <w:rsid w:val="00B612B8"/>
    <w:rsid w:val="00B6131E"/>
    <w:rsid w:val="00B61437"/>
    <w:rsid w:val="00B61820"/>
    <w:rsid w:val="00B62199"/>
    <w:rsid w:val="00B622DB"/>
    <w:rsid w:val="00B6254E"/>
    <w:rsid w:val="00B6264D"/>
    <w:rsid w:val="00B62677"/>
    <w:rsid w:val="00B628DF"/>
    <w:rsid w:val="00B62B0D"/>
    <w:rsid w:val="00B62B21"/>
    <w:rsid w:val="00B6300F"/>
    <w:rsid w:val="00B63228"/>
    <w:rsid w:val="00B6374E"/>
    <w:rsid w:val="00B63894"/>
    <w:rsid w:val="00B639A4"/>
    <w:rsid w:val="00B63B7E"/>
    <w:rsid w:val="00B63BAB"/>
    <w:rsid w:val="00B63C20"/>
    <w:rsid w:val="00B63C9F"/>
    <w:rsid w:val="00B63D28"/>
    <w:rsid w:val="00B63D3C"/>
    <w:rsid w:val="00B63DA7"/>
    <w:rsid w:val="00B63DC4"/>
    <w:rsid w:val="00B6421E"/>
    <w:rsid w:val="00B6428A"/>
    <w:rsid w:val="00B64543"/>
    <w:rsid w:val="00B64603"/>
    <w:rsid w:val="00B64717"/>
    <w:rsid w:val="00B64CBB"/>
    <w:rsid w:val="00B64EB8"/>
    <w:rsid w:val="00B65007"/>
    <w:rsid w:val="00B6530D"/>
    <w:rsid w:val="00B655DB"/>
    <w:rsid w:val="00B659FE"/>
    <w:rsid w:val="00B65D13"/>
    <w:rsid w:val="00B65D92"/>
    <w:rsid w:val="00B65E66"/>
    <w:rsid w:val="00B65EBA"/>
    <w:rsid w:val="00B6634B"/>
    <w:rsid w:val="00B66780"/>
    <w:rsid w:val="00B668F2"/>
    <w:rsid w:val="00B6693E"/>
    <w:rsid w:val="00B66C45"/>
    <w:rsid w:val="00B66C69"/>
    <w:rsid w:val="00B6719F"/>
    <w:rsid w:val="00B671E0"/>
    <w:rsid w:val="00B6729C"/>
    <w:rsid w:val="00B6730C"/>
    <w:rsid w:val="00B6773C"/>
    <w:rsid w:val="00B67815"/>
    <w:rsid w:val="00B704D7"/>
    <w:rsid w:val="00B705CC"/>
    <w:rsid w:val="00B70615"/>
    <w:rsid w:val="00B70723"/>
    <w:rsid w:val="00B70793"/>
    <w:rsid w:val="00B70D0A"/>
    <w:rsid w:val="00B70DFA"/>
    <w:rsid w:val="00B71076"/>
    <w:rsid w:val="00B71238"/>
    <w:rsid w:val="00B712CD"/>
    <w:rsid w:val="00B713D7"/>
    <w:rsid w:val="00B714DB"/>
    <w:rsid w:val="00B716C3"/>
    <w:rsid w:val="00B7184D"/>
    <w:rsid w:val="00B719A3"/>
    <w:rsid w:val="00B71B7D"/>
    <w:rsid w:val="00B71C25"/>
    <w:rsid w:val="00B71C55"/>
    <w:rsid w:val="00B71D94"/>
    <w:rsid w:val="00B71E9C"/>
    <w:rsid w:val="00B720B9"/>
    <w:rsid w:val="00B72229"/>
    <w:rsid w:val="00B72305"/>
    <w:rsid w:val="00B7242D"/>
    <w:rsid w:val="00B72515"/>
    <w:rsid w:val="00B7251A"/>
    <w:rsid w:val="00B726BC"/>
    <w:rsid w:val="00B729B0"/>
    <w:rsid w:val="00B729DF"/>
    <w:rsid w:val="00B72A1A"/>
    <w:rsid w:val="00B72ACD"/>
    <w:rsid w:val="00B72DAD"/>
    <w:rsid w:val="00B72F22"/>
    <w:rsid w:val="00B72F3D"/>
    <w:rsid w:val="00B73172"/>
    <w:rsid w:val="00B73231"/>
    <w:rsid w:val="00B732E5"/>
    <w:rsid w:val="00B7330C"/>
    <w:rsid w:val="00B7380C"/>
    <w:rsid w:val="00B73B6C"/>
    <w:rsid w:val="00B73C94"/>
    <w:rsid w:val="00B73D0C"/>
    <w:rsid w:val="00B73D1E"/>
    <w:rsid w:val="00B73F8F"/>
    <w:rsid w:val="00B7412D"/>
    <w:rsid w:val="00B74493"/>
    <w:rsid w:val="00B74566"/>
    <w:rsid w:val="00B74CBF"/>
    <w:rsid w:val="00B74E7E"/>
    <w:rsid w:val="00B74FC5"/>
    <w:rsid w:val="00B74FD1"/>
    <w:rsid w:val="00B74FE5"/>
    <w:rsid w:val="00B7506B"/>
    <w:rsid w:val="00B75103"/>
    <w:rsid w:val="00B7515D"/>
    <w:rsid w:val="00B754DD"/>
    <w:rsid w:val="00B75AE9"/>
    <w:rsid w:val="00B75DAA"/>
    <w:rsid w:val="00B75E36"/>
    <w:rsid w:val="00B760ED"/>
    <w:rsid w:val="00B7634E"/>
    <w:rsid w:val="00B76864"/>
    <w:rsid w:val="00B769D6"/>
    <w:rsid w:val="00B769F9"/>
    <w:rsid w:val="00B76BFF"/>
    <w:rsid w:val="00B76C37"/>
    <w:rsid w:val="00B76C7B"/>
    <w:rsid w:val="00B76CD8"/>
    <w:rsid w:val="00B76D88"/>
    <w:rsid w:val="00B76E1E"/>
    <w:rsid w:val="00B7730E"/>
    <w:rsid w:val="00B77451"/>
    <w:rsid w:val="00B774C8"/>
    <w:rsid w:val="00B77823"/>
    <w:rsid w:val="00B778AA"/>
    <w:rsid w:val="00B779A2"/>
    <w:rsid w:val="00B77F4A"/>
    <w:rsid w:val="00B77FF2"/>
    <w:rsid w:val="00B800FE"/>
    <w:rsid w:val="00B80360"/>
    <w:rsid w:val="00B80474"/>
    <w:rsid w:val="00B8065C"/>
    <w:rsid w:val="00B806CE"/>
    <w:rsid w:val="00B8074D"/>
    <w:rsid w:val="00B8084E"/>
    <w:rsid w:val="00B8090F"/>
    <w:rsid w:val="00B80CC1"/>
    <w:rsid w:val="00B80E92"/>
    <w:rsid w:val="00B810FA"/>
    <w:rsid w:val="00B8124C"/>
    <w:rsid w:val="00B812F6"/>
    <w:rsid w:val="00B81368"/>
    <w:rsid w:val="00B8156C"/>
    <w:rsid w:val="00B815D4"/>
    <w:rsid w:val="00B81651"/>
    <w:rsid w:val="00B8167A"/>
    <w:rsid w:val="00B81724"/>
    <w:rsid w:val="00B81C8E"/>
    <w:rsid w:val="00B81C8F"/>
    <w:rsid w:val="00B81EB5"/>
    <w:rsid w:val="00B821F6"/>
    <w:rsid w:val="00B8263F"/>
    <w:rsid w:val="00B82699"/>
    <w:rsid w:val="00B826D4"/>
    <w:rsid w:val="00B828A7"/>
    <w:rsid w:val="00B829B8"/>
    <w:rsid w:val="00B82A2B"/>
    <w:rsid w:val="00B82B76"/>
    <w:rsid w:val="00B82C0E"/>
    <w:rsid w:val="00B82C96"/>
    <w:rsid w:val="00B82CF9"/>
    <w:rsid w:val="00B8315E"/>
    <w:rsid w:val="00B831C0"/>
    <w:rsid w:val="00B83918"/>
    <w:rsid w:val="00B83927"/>
    <w:rsid w:val="00B839A6"/>
    <w:rsid w:val="00B83A8F"/>
    <w:rsid w:val="00B83E73"/>
    <w:rsid w:val="00B840FB"/>
    <w:rsid w:val="00B8467D"/>
    <w:rsid w:val="00B847EA"/>
    <w:rsid w:val="00B847F2"/>
    <w:rsid w:val="00B84989"/>
    <w:rsid w:val="00B84A4F"/>
    <w:rsid w:val="00B84AE8"/>
    <w:rsid w:val="00B85006"/>
    <w:rsid w:val="00B85098"/>
    <w:rsid w:val="00B8530F"/>
    <w:rsid w:val="00B85536"/>
    <w:rsid w:val="00B85AFF"/>
    <w:rsid w:val="00B85E10"/>
    <w:rsid w:val="00B85EB1"/>
    <w:rsid w:val="00B86063"/>
    <w:rsid w:val="00B86091"/>
    <w:rsid w:val="00B86723"/>
    <w:rsid w:val="00B86812"/>
    <w:rsid w:val="00B86839"/>
    <w:rsid w:val="00B869AC"/>
    <w:rsid w:val="00B86A14"/>
    <w:rsid w:val="00B86FCF"/>
    <w:rsid w:val="00B870A7"/>
    <w:rsid w:val="00B871D6"/>
    <w:rsid w:val="00B87228"/>
    <w:rsid w:val="00B872F4"/>
    <w:rsid w:val="00B874FB"/>
    <w:rsid w:val="00B87663"/>
    <w:rsid w:val="00B8787A"/>
    <w:rsid w:val="00B879BE"/>
    <w:rsid w:val="00B90025"/>
    <w:rsid w:val="00B9009A"/>
    <w:rsid w:val="00B90209"/>
    <w:rsid w:val="00B902F3"/>
    <w:rsid w:val="00B9045E"/>
    <w:rsid w:val="00B905AF"/>
    <w:rsid w:val="00B906C2"/>
    <w:rsid w:val="00B909C9"/>
    <w:rsid w:val="00B90B76"/>
    <w:rsid w:val="00B90CE9"/>
    <w:rsid w:val="00B918F2"/>
    <w:rsid w:val="00B918FD"/>
    <w:rsid w:val="00B91CC6"/>
    <w:rsid w:val="00B92213"/>
    <w:rsid w:val="00B9222A"/>
    <w:rsid w:val="00B92238"/>
    <w:rsid w:val="00B922AC"/>
    <w:rsid w:val="00B922B5"/>
    <w:rsid w:val="00B92311"/>
    <w:rsid w:val="00B92491"/>
    <w:rsid w:val="00B926A2"/>
    <w:rsid w:val="00B92853"/>
    <w:rsid w:val="00B92B0E"/>
    <w:rsid w:val="00B92BA9"/>
    <w:rsid w:val="00B92E48"/>
    <w:rsid w:val="00B92E67"/>
    <w:rsid w:val="00B932F0"/>
    <w:rsid w:val="00B938E6"/>
    <w:rsid w:val="00B93EC3"/>
    <w:rsid w:val="00B9400D"/>
    <w:rsid w:val="00B94876"/>
    <w:rsid w:val="00B949D1"/>
    <w:rsid w:val="00B94A62"/>
    <w:rsid w:val="00B94E43"/>
    <w:rsid w:val="00B94E4B"/>
    <w:rsid w:val="00B94FC0"/>
    <w:rsid w:val="00B95087"/>
    <w:rsid w:val="00B95129"/>
    <w:rsid w:val="00B955DB"/>
    <w:rsid w:val="00B95669"/>
    <w:rsid w:val="00B95918"/>
    <w:rsid w:val="00B95ACE"/>
    <w:rsid w:val="00B95D51"/>
    <w:rsid w:val="00B95DCB"/>
    <w:rsid w:val="00B95E01"/>
    <w:rsid w:val="00B95ECC"/>
    <w:rsid w:val="00B95EE5"/>
    <w:rsid w:val="00B95FC7"/>
    <w:rsid w:val="00B96090"/>
    <w:rsid w:val="00B961C3"/>
    <w:rsid w:val="00B963F0"/>
    <w:rsid w:val="00B9661F"/>
    <w:rsid w:val="00B9663C"/>
    <w:rsid w:val="00B9673D"/>
    <w:rsid w:val="00B96C8C"/>
    <w:rsid w:val="00B96D38"/>
    <w:rsid w:val="00B96D5A"/>
    <w:rsid w:val="00B96D9C"/>
    <w:rsid w:val="00B96EC7"/>
    <w:rsid w:val="00B96EDB"/>
    <w:rsid w:val="00B97176"/>
    <w:rsid w:val="00B972BE"/>
    <w:rsid w:val="00B97A14"/>
    <w:rsid w:val="00B97A41"/>
    <w:rsid w:val="00B97A6B"/>
    <w:rsid w:val="00BA010E"/>
    <w:rsid w:val="00BA0455"/>
    <w:rsid w:val="00BA045D"/>
    <w:rsid w:val="00BA0484"/>
    <w:rsid w:val="00BA0540"/>
    <w:rsid w:val="00BA0B3C"/>
    <w:rsid w:val="00BA0F47"/>
    <w:rsid w:val="00BA11A6"/>
    <w:rsid w:val="00BA14C5"/>
    <w:rsid w:val="00BA189D"/>
    <w:rsid w:val="00BA1D8E"/>
    <w:rsid w:val="00BA1EEF"/>
    <w:rsid w:val="00BA2480"/>
    <w:rsid w:val="00BA257C"/>
    <w:rsid w:val="00BA2602"/>
    <w:rsid w:val="00BA261C"/>
    <w:rsid w:val="00BA2687"/>
    <w:rsid w:val="00BA2781"/>
    <w:rsid w:val="00BA285C"/>
    <w:rsid w:val="00BA289B"/>
    <w:rsid w:val="00BA28FD"/>
    <w:rsid w:val="00BA30DE"/>
    <w:rsid w:val="00BA3695"/>
    <w:rsid w:val="00BA375C"/>
    <w:rsid w:val="00BA37C9"/>
    <w:rsid w:val="00BA38B2"/>
    <w:rsid w:val="00BA3DED"/>
    <w:rsid w:val="00BA3FF1"/>
    <w:rsid w:val="00BA43AA"/>
    <w:rsid w:val="00BA4568"/>
    <w:rsid w:val="00BA4591"/>
    <w:rsid w:val="00BA47EC"/>
    <w:rsid w:val="00BA4C4D"/>
    <w:rsid w:val="00BA4D8F"/>
    <w:rsid w:val="00BA4FC6"/>
    <w:rsid w:val="00BA5076"/>
    <w:rsid w:val="00BA54A0"/>
    <w:rsid w:val="00BA54EE"/>
    <w:rsid w:val="00BA565D"/>
    <w:rsid w:val="00BA582E"/>
    <w:rsid w:val="00BA5987"/>
    <w:rsid w:val="00BA5AD6"/>
    <w:rsid w:val="00BA5DA0"/>
    <w:rsid w:val="00BA60C5"/>
    <w:rsid w:val="00BA6581"/>
    <w:rsid w:val="00BA661B"/>
    <w:rsid w:val="00BA6CE4"/>
    <w:rsid w:val="00BA6E13"/>
    <w:rsid w:val="00BA6EA5"/>
    <w:rsid w:val="00BA6F1D"/>
    <w:rsid w:val="00BA72F9"/>
    <w:rsid w:val="00BA7666"/>
    <w:rsid w:val="00BA7A23"/>
    <w:rsid w:val="00BA7E3C"/>
    <w:rsid w:val="00BA7F9E"/>
    <w:rsid w:val="00BB0108"/>
    <w:rsid w:val="00BB0195"/>
    <w:rsid w:val="00BB0307"/>
    <w:rsid w:val="00BB037D"/>
    <w:rsid w:val="00BB05CC"/>
    <w:rsid w:val="00BB076C"/>
    <w:rsid w:val="00BB0783"/>
    <w:rsid w:val="00BB1953"/>
    <w:rsid w:val="00BB1C77"/>
    <w:rsid w:val="00BB1EDE"/>
    <w:rsid w:val="00BB26B4"/>
    <w:rsid w:val="00BB2789"/>
    <w:rsid w:val="00BB2952"/>
    <w:rsid w:val="00BB29A7"/>
    <w:rsid w:val="00BB2A9B"/>
    <w:rsid w:val="00BB2C30"/>
    <w:rsid w:val="00BB337F"/>
    <w:rsid w:val="00BB35CA"/>
    <w:rsid w:val="00BB42CB"/>
    <w:rsid w:val="00BB4561"/>
    <w:rsid w:val="00BB47DF"/>
    <w:rsid w:val="00BB4A59"/>
    <w:rsid w:val="00BB4AA6"/>
    <w:rsid w:val="00BB4CC4"/>
    <w:rsid w:val="00BB4F08"/>
    <w:rsid w:val="00BB4F25"/>
    <w:rsid w:val="00BB4FBE"/>
    <w:rsid w:val="00BB5101"/>
    <w:rsid w:val="00BB516B"/>
    <w:rsid w:val="00BB516F"/>
    <w:rsid w:val="00BB518D"/>
    <w:rsid w:val="00BB52A9"/>
    <w:rsid w:val="00BB52EA"/>
    <w:rsid w:val="00BB541B"/>
    <w:rsid w:val="00BB55E1"/>
    <w:rsid w:val="00BB5727"/>
    <w:rsid w:val="00BB58A8"/>
    <w:rsid w:val="00BB5C2B"/>
    <w:rsid w:val="00BB5D41"/>
    <w:rsid w:val="00BB5ED6"/>
    <w:rsid w:val="00BB601E"/>
    <w:rsid w:val="00BB6106"/>
    <w:rsid w:val="00BB6288"/>
    <w:rsid w:val="00BB6520"/>
    <w:rsid w:val="00BB6627"/>
    <w:rsid w:val="00BB6899"/>
    <w:rsid w:val="00BB6909"/>
    <w:rsid w:val="00BB6C3F"/>
    <w:rsid w:val="00BB6C5A"/>
    <w:rsid w:val="00BB6D3F"/>
    <w:rsid w:val="00BB6DFD"/>
    <w:rsid w:val="00BB6FE1"/>
    <w:rsid w:val="00BB72E1"/>
    <w:rsid w:val="00BB7344"/>
    <w:rsid w:val="00BB7542"/>
    <w:rsid w:val="00BB75AB"/>
    <w:rsid w:val="00BB76A4"/>
    <w:rsid w:val="00BB78E1"/>
    <w:rsid w:val="00BB79A5"/>
    <w:rsid w:val="00BB7AC1"/>
    <w:rsid w:val="00BB7BFC"/>
    <w:rsid w:val="00BB7C4E"/>
    <w:rsid w:val="00BB7D87"/>
    <w:rsid w:val="00BB7DA2"/>
    <w:rsid w:val="00BB7E4A"/>
    <w:rsid w:val="00BB7FCF"/>
    <w:rsid w:val="00BC0017"/>
    <w:rsid w:val="00BC0059"/>
    <w:rsid w:val="00BC0160"/>
    <w:rsid w:val="00BC023D"/>
    <w:rsid w:val="00BC0293"/>
    <w:rsid w:val="00BC035B"/>
    <w:rsid w:val="00BC0433"/>
    <w:rsid w:val="00BC0A2C"/>
    <w:rsid w:val="00BC0BE0"/>
    <w:rsid w:val="00BC0C3A"/>
    <w:rsid w:val="00BC0EA9"/>
    <w:rsid w:val="00BC132A"/>
    <w:rsid w:val="00BC1392"/>
    <w:rsid w:val="00BC1521"/>
    <w:rsid w:val="00BC182B"/>
    <w:rsid w:val="00BC18E5"/>
    <w:rsid w:val="00BC1975"/>
    <w:rsid w:val="00BC1A47"/>
    <w:rsid w:val="00BC1A4C"/>
    <w:rsid w:val="00BC1AFA"/>
    <w:rsid w:val="00BC1B86"/>
    <w:rsid w:val="00BC1DE6"/>
    <w:rsid w:val="00BC204D"/>
    <w:rsid w:val="00BC22F1"/>
    <w:rsid w:val="00BC288B"/>
    <w:rsid w:val="00BC29FC"/>
    <w:rsid w:val="00BC2C14"/>
    <w:rsid w:val="00BC2C72"/>
    <w:rsid w:val="00BC2CDB"/>
    <w:rsid w:val="00BC2D73"/>
    <w:rsid w:val="00BC2EE2"/>
    <w:rsid w:val="00BC317D"/>
    <w:rsid w:val="00BC3194"/>
    <w:rsid w:val="00BC359F"/>
    <w:rsid w:val="00BC3923"/>
    <w:rsid w:val="00BC3A67"/>
    <w:rsid w:val="00BC3C95"/>
    <w:rsid w:val="00BC3ED4"/>
    <w:rsid w:val="00BC3F5D"/>
    <w:rsid w:val="00BC420A"/>
    <w:rsid w:val="00BC432F"/>
    <w:rsid w:val="00BC4873"/>
    <w:rsid w:val="00BC4E0C"/>
    <w:rsid w:val="00BC577B"/>
    <w:rsid w:val="00BC5DCF"/>
    <w:rsid w:val="00BC5ED2"/>
    <w:rsid w:val="00BC6094"/>
    <w:rsid w:val="00BC63AE"/>
    <w:rsid w:val="00BC643B"/>
    <w:rsid w:val="00BC6542"/>
    <w:rsid w:val="00BC6704"/>
    <w:rsid w:val="00BC67B8"/>
    <w:rsid w:val="00BC6B58"/>
    <w:rsid w:val="00BC6B81"/>
    <w:rsid w:val="00BC6FDB"/>
    <w:rsid w:val="00BC7009"/>
    <w:rsid w:val="00BC7051"/>
    <w:rsid w:val="00BC71FF"/>
    <w:rsid w:val="00BC7205"/>
    <w:rsid w:val="00BC72E0"/>
    <w:rsid w:val="00BC7307"/>
    <w:rsid w:val="00BC73C7"/>
    <w:rsid w:val="00BC7470"/>
    <w:rsid w:val="00BC79F4"/>
    <w:rsid w:val="00BC7A81"/>
    <w:rsid w:val="00BC7A8D"/>
    <w:rsid w:val="00BC7ACC"/>
    <w:rsid w:val="00BC7AFC"/>
    <w:rsid w:val="00BC7C82"/>
    <w:rsid w:val="00BC7CCB"/>
    <w:rsid w:val="00BD00CF"/>
    <w:rsid w:val="00BD0125"/>
    <w:rsid w:val="00BD01A2"/>
    <w:rsid w:val="00BD0754"/>
    <w:rsid w:val="00BD08BA"/>
    <w:rsid w:val="00BD0D9D"/>
    <w:rsid w:val="00BD0F94"/>
    <w:rsid w:val="00BD1088"/>
    <w:rsid w:val="00BD11D3"/>
    <w:rsid w:val="00BD14E0"/>
    <w:rsid w:val="00BD1514"/>
    <w:rsid w:val="00BD1BC8"/>
    <w:rsid w:val="00BD1FA3"/>
    <w:rsid w:val="00BD1FD9"/>
    <w:rsid w:val="00BD2256"/>
    <w:rsid w:val="00BD2347"/>
    <w:rsid w:val="00BD2443"/>
    <w:rsid w:val="00BD2675"/>
    <w:rsid w:val="00BD2745"/>
    <w:rsid w:val="00BD297D"/>
    <w:rsid w:val="00BD2A1C"/>
    <w:rsid w:val="00BD2B0A"/>
    <w:rsid w:val="00BD2D36"/>
    <w:rsid w:val="00BD2DE3"/>
    <w:rsid w:val="00BD2EC4"/>
    <w:rsid w:val="00BD2FD3"/>
    <w:rsid w:val="00BD3253"/>
    <w:rsid w:val="00BD330B"/>
    <w:rsid w:val="00BD3354"/>
    <w:rsid w:val="00BD3399"/>
    <w:rsid w:val="00BD33BA"/>
    <w:rsid w:val="00BD341A"/>
    <w:rsid w:val="00BD371F"/>
    <w:rsid w:val="00BD384B"/>
    <w:rsid w:val="00BD3A6F"/>
    <w:rsid w:val="00BD3E8D"/>
    <w:rsid w:val="00BD3FC7"/>
    <w:rsid w:val="00BD44D4"/>
    <w:rsid w:val="00BD4553"/>
    <w:rsid w:val="00BD4787"/>
    <w:rsid w:val="00BD47D9"/>
    <w:rsid w:val="00BD4BC0"/>
    <w:rsid w:val="00BD4C55"/>
    <w:rsid w:val="00BD4C9E"/>
    <w:rsid w:val="00BD4DBB"/>
    <w:rsid w:val="00BD50A9"/>
    <w:rsid w:val="00BD520C"/>
    <w:rsid w:val="00BD545B"/>
    <w:rsid w:val="00BD54B0"/>
    <w:rsid w:val="00BD58C3"/>
    <w:rsid w:val="00BD5A7C"/>
    <w:rsid w:val="00BD5B14"/>
    <w:rsid w:val="00BD5DA5"/>
    <w:rsid w:val="00BD6170"/>
    <w:rsid w:val="00BD6179"/>
    <w:rsid w:val="00BD6446"/>
    <w:rsid w:val="00BD654C"/>
    <w:rsid w:val="00BD6AC3"/>
    <w:rsid w:val="00BD6D6E"/>
    <w:rsid w:val="00BD6DA5"/>
    <w:rsid w:val="00BD701D"/>
    <w:rsid w:val="00BD72A5"/>
    <w:rsid w:val="00BD72E2"/>
    <w:rsid w:val="00BD741F"/>
    <w:rsid w:val="00BD7664"/>
    <w:rsid w:val="00BD76E9"/>
    <w:rsid w:val="00BD7715"/>
    <w:rsid w:val="00BD78D9"/>
    <w:rsid w:val="00BD7AB2"/>
    <w:rsid w:val="00BD7D49"/>
    <w:rsid w:val="00BD7E69"/>
    <w:rsid w:val="00BD7F1F"/>
    <w:rsid w:val="00BE05F5"/>
    <w:rsid w:val="00BE0617"/>
    <w:rsid w:val="00BE0721"/>
    <w:rsid w:val="00BE0CB4"/>
    <w:rsid w:val="00BE0DAD"/>
    <w:rsid w:val="00BE0FCF"/>
    <w:rsid w:val="00BE127E"/>
    <w:rsid w:val="00BE13BD"/>
    <w:rsid w:val="00BE17EC"/>
    <w:rsid w:val="00BE1954"/>
    <w:rsid w:val="00BE19B6"/>
    <w:rsid w:val="00BE1B64"/>
    <w:rsid w:val="00BE1BC1"/>
    <w:rsid w:val="00BE1F3A"/>
    <w:rsid w:val="00BE1F67"/>
    <w:rsid w:val="00BE1FFC"/>
    <w:rsid w:val="00BE20B6"/>
    <w:rsid w:val="00BE24BE"/>
    <w:rsid w:val="00BE2586"/>
    <w:rsid w:val="00BE260B"/>
    <w:rsid w:val="00BE2993"/>
    <w:rsid w:val="00BE2A15"/>
    <w:rsid w:val="00BE2C9C"/>
    <w:rsid w:val="00BE2DD9"/>
    <w:rsid w:val="00BE2F2D"/>
    <w:rsid w:val="00BE3065"/>
    <w:rsid w:val="00BE3522"/>
    <w:rsid w:val="00BE3C8F"/>
    <w:rsid w:val="00BE413A"/>
    <w:rsid w:val="00BE42B9"/>
    <w:rsid w:val="00BE4329"/>
    <w:rsid w:val="00BE44FB"/>
    <w:rsid w:val="00BE48E4"/>
    <w:rsid w:val="00BE4A26"/>
    <w:rsid w:val="00BE4BC3"/>
    <w:rsid w:val="00BE4D50"/>
    <w:rsid w:val="00BE4EDB"/>
    <w:rsid w:val="00BE5073"/>
    <w:rsid w:val="00BE5291"/>
    <w:rsid w:val="00BE531D"/>
    <w:rsid w:val="00BE53DE"/>
    <w:rsid w:val="00BE5921"/>
    <w:rsid w:val="00BE5CCF"/>
    <w:rsid w:val="00BE5F68"/>
    <w:rsid w:val="00BE6011"/>
    <w:rsid w:val="00BE6184"/>
    <w:rsid w:val="00BE61DD"/>
    <w:rsid w:val="00BE61E5"/>
    <w:rsid w:val="00BE637D"/>
    <w:rsid w:val="00BE656B"/>
    <w:rsid w:val="00BE6643"/>
    <w:rsid w:val="00BE672E"/>
    <w:rsid w:val="00BE6B99"/>
    <w:rsid w:val="00BE6DD2"/>
    <w:rsid w:val="00BE6F3C"/>
    <w:rsid w:val="00BE70A8"/>
    <w:rsid w:val="00BE70F9"/>
    <w:rsid w:val="00BE72AB"/>
    <w:rsid w:val="00BE7753"/>
    <w:rsid w:val="00BE7933"/>
    <w:rsid w:val="00BE7DE1"/>
    <w:rsid w:val="00BE7DF5"/>
    <w:rsid w:val="00BE7FFA"/>
    <w:rsid w:val="00BF00F7"/>
    <w:rsid w:val="00BF012C"/>
    <w:rsid w:val="00BF0306"/>
    <w:rsid w:val="00BF043C"/>
    <w:rsid w:val="00BF0C24"/>
    <w:rsid w:val="00BF0DF7"/>
    <w:rsid w:val="00BF1393"/>
    <w:rsid w:val="00BF152C"/>
    <w:rsid w:val="00BF1E62"/>
    <w:rsid w:val="00BF1EE9"/>
    <w:rsid w:val="00BF1F32"/>
    <w:rsid w:val="00BF1F4D"/>
    <w:rsid w:val="00BF28C1"/>
    <w:rsid w:val="00BF2A2F"/>
    <w:rsid w:val="00BF2A53"/>
    <w:rsid w:val="00BF2F4F"/>
    <w:rsid w:val="00BF33BE"/>
    <w:rsid w:val="00BF3437"/>
    <w:rsid w:val="00BF3517"/>
    <w:rsid w:val="00BF35CC"/>
    <w:rsid w:val="00BF375D"/>
    <w:rsid w:val="00BF3CF6"/>
    <w:rsid w:val="00BF4051"/>
    <w:rsid w:val="00BF40D6"/>
    <w:rsid w:val="00BF426A"/>
    <w:rsid w:val="00BF42E4"/>
    <w:rsid w:val="00BF46EB"/>
    <w:rsid w:val="00BF47A6"/>
    <w:rsid w:val="00BF48B5"/>
    <w:rsid w:val="00BF4B29"/>
    <w:rsid w:val="00BF5011"/>
    <w:rsid w:val="00BF5227"/>
    <w:rsid w:val="00BF52D7"/>
    <w:rsid w:val="00BF57F5"/>
    <w:rsid w:val="00BF59E7"/>
    <w:rsid w:val="00BF5AC1"/>
    <w:rsid w:val="00BF5CBF"/>
    <w:rsid w:val="00BF5E16"/>
    <w:rsid w:val="00BF5EFA"/>
    <w:rsid w:val="00BF5F9A"/>
    <w:rsid w:val="00BF6174"/>
    <w:rsid w:val="00BF630B"/>
    <w:rsid w:val="00BF638C"/>
    <w:rsid w:val="00BF6773"/>
    <w:rsid w:val="00BF6780"/>
    <w:rsid w:val="00BF67A8"/>
    <w:rsid w:val="00BF691E"/>
    <w:rsid w:val="00BF6CF1"/>
    <w:rsid w:val="00BF70DE"/>
    <w:rsid w:val="00BF7185"/>
    <w:rsid w:val="00BF71CE"/>
    <w:rsid w:val="00BF7224"/>
    <w:rsid w:val="00BF75B7"/>
    <w:rsid w:val="00BF7767"/>
    <w:rsid w:val="00BF797E"/>
    <w:rsid w:val="00BF7A7A"/>
    <w:rsid w:val="00BF7F41"/>
    <w:rsid w:val="00BF7F7A"/>
    <w:rsid w:val="00BF7FF0"/>
    <w:rsid w:val="00C000B6"/>
    <w:rsid w:val="00C0012F"/>
    <w:rsid w:val="00C00229"/>
    <w:rsid w:val="00C0064D"/>
    <w:rsid w:val="00C00806"/>
    <w:rsid w:val="00C008D2"/>
    <w:rsid w:val="00C008F3"/>
    <w:rsid w:val="00C00B67"/>
    <w:rsid w:val="00C00CB9"/>
    <w:rsid w:val="00C00CC1"/>
    <w:rsid w:val="00C0102F"/>
    <w:rsid w:val="00C0121C"/>
    <w:rsid w:val="00C0151A"/>
    <w:rsid w:val="00C01954"/>
    <w:rsid w:val="00C019AC"/>
    <w:rsid w:val="00C01C51"/>
    <w:rsid w:val="00C0200F"/>
    <w:rsid w:val="00C026F0"/>
    <w:rsid w:val="00C02AAC"/>
    <w:rsid w:val="00C031ED"/>
    <w:rsid w:val="00C033FC"/>
    <w:rsid w:val="00C0347D"/>
    <w:rsid w:val="00C039B6"/>
    <w:rsid w:val="00C03BB1"/>
    <w:rsid w:val="00C03BCB"/>
    <w:rsid w:val="00C03CE7"/>
    <w:rsid w:val="00C03D2F"/>
    <w:rsid w:val="00C03F23"/>
    <w:rsid w:val="00C03FBF"/>
    <w:rsid w:val="00C0457F"/>
    <w:rsid w:val="00C0492B"/>
    <w:rsid w:val="00C04A19"/>
    <w:rsid w:val="00C04D4D"/>
    <w:rsid w:val="00C04EF0"/>
    <w:rsid w:val="00C05068"/>
    <w:rsid w:val="00C05107"/>
    <w:rsid w:val="00C0510F"/>
    <w:rsid w:val="00C0519A"/>
    <w:rsid w:val="00C0560B"/>
    <w:rsid w:val="00C0574C"/>
    <w:rsid w:val="00C05B8D"/>
    <w:rsid w:val="00C05F32"/>
    <w:rsid w:val="00C05F5C"/>
    <w:rsid w:val="00C06081"/>
    <w:rsid w:val="00C0611F"/>
    <w:rsid w:val="00C06146"/>
    <w:rsid w:val="00C06293"/>
    <w:rsid w:val="00C062F8"/>
    <w:rsid w:val="00C06835"/>
    <w:rsid w:val="00C075AC"/>
    <w:rsid w:val="00C07658"/>
    <w:rsid w:val="00C07729"/>
    <w:rsid w:val="00C07898"/>
    <w:rsid w:val="00C07AF5"/>
    <w:rsid w:val="00C07B36"/>
    <w:rsid w:val="00C07B93"/>
    <w:rsid w:val="00C07CAA"/>
    <w:rsid w:val="00C07D2F"/>
    <w:rsid w:val="00C07F05"/>
    <w:rsid w:val="00C07F18"/>
    <w:rsid w:val="00C10254"/>
    <w:rsid w:val="00C106AE"/>
    <w:rsid w:val="00C10897"/>
    <w:rsid w:val="00C108C5"/>
    <w:rsid w:val="00C10A0B"/>
    <w:rsid w:val="00C10B6D"/>
    <w:rsid w:val="00C10C12"/>
    <w:rsid w:val="00C10D4D"/>
    <w:rsid w:val="00C10E0B"/>
    <w:rsid w:val="00C10E54"/>
    <w:rsid w:val="00C1175B"/>
    <w:rsid w:val="00C1182D"/>
    <w:rsid w:val="00C11A46"/>
    <w:rsid w:val="00C11FA9"/>
    <w:rsid w:val="00C1200E"/>
    <w:rsid w:val="00C1249E"/>
    <w:rsid w:val="00C1271F"/>
    <w:rsid w:val="00C1282C"/>
    <w:rsid w:val="00C12840"/>
    <w:rsid w:val="00C12BE6"/>
    <w:rsid w:val="00C12C88"/>
    <w:rsid w:val="00C13310"/>
    <w:rsid w:val="00C13433"/>
    <w:rsid w:val="00C13588"/>
    <w:rsid w:val="00C137A7"/>
    <w:rsid w:val="00C139B9"/>
    <w:rsid w:val="00C13B9B"/>
    <w:rsid w:val="00C13C3F"/>
    <w:rsid w:val="00C13F81"/>
    <w:rsid w:val="00C143E0"/>
    <w:rsid w:val="00C143E9"/>
    <w:rsid w:val="00C14512"/>
    <w:rsid w:val="00C14583"/>
    <w:rsid w:val="00C145FE"/>
    <w:rsid w:val="00C14A21"/>
    <w:rsid w:val="00C14B3C"/>
    <w:rsid w:val="00C14D64"/>
    <w:rsid w:val="00C14E3E"/>
    <w:rsid w:val="00C14E58"/>
    <w:rsid w:val="00C14F04"/>
    <w:rsid w:val="00C151CF"/>
    <w:rsid w:val="00C152EB"/>
    <w:rsid w:val="00C1538E"/>
    <w:rsid w:val="00C154E2"/>
    <w:rsid w:val="00C154F3"/>
    <w:rsid w:val="00C1563A"/>
    <w:rsid w:val="00C15AF1"/>
    <w:rsid w:val="00C15B3C"/>
    <w:rsid w:val="00C15B57"/>
    <w:rsid w:val="00C16068"/>
    <w:rsid w:val="00C1642B"/>
    <w:rsid w:val="00C16480"/>
    <w:rsid w:val="00C16744"/>
    <w:rsid w:val="00C16A7D"/>
    <w:rsid w:val="00C16D28"/>
    <w:rsid w:val="00C16DDE"/>
    <w:rsid w:val="00C17230"/>
    <w:rsid w:val="00C17295"/>
    <w:rsid w:val="00C17421"/>
    <w:rsid w:val="00C17605"/>
    <w:rsid w:val="00C176B3"/>
    <w:rsid w:val="00C17775"/>
    <w:rsid w:val="00C17B78"/>
    <w:rsid w:val="00C17BE7"/>
    <w:rsid w:val="00C17D35"/>
    <w:rsid w:val="00C17EBF"/>
    <w:rsid w:val="00C20013"/>
    <w:rsid w:val="00C204D8"/>
    <w:rsid w:val="00C20711"/>
    <w:rsid w:val="00C20888"/>
    <w:rsid w:val="00C20A50"/>
    <w:rsid w:val="00C20F6F"/>
    <w:rsid w:val="00C2105D"/>
    <w:rsid w:val="00C21343"/>
    <w:rsid w:val="00C216DB"/>
    <w:rsid w:val="00C2177E"/>
    <w:rsid w:val="00C218F5"/>
    <w:rsid w:val="00C21B4F"/>
    <w:rsid w:val="00C21C89"/>
    <w:rsid w:val="00C21E0E"/>
    <w:rsid w:val="00C21E17"/>
    <w:rsid w:val="00C21E21"/>
    <w:rsid w:val="00C21F6B"/>
    <w:rsid w:val="00C22357"/>
    <w:rsid w:val="00C22379"/>
    <w:rsid w:val="00C22383"/>
    <w:rsid w:val="00C2262D"/>
    <w:rsid w:val="00C22668"/>
    <w:rsid w:val="00C22772"/>
    <w:rsid w:val="00C228D5"/>
    <w:rsid w:val="00C228F9"/>
    <w:rsid w:val="00C22C2C"/>
    <w:rsid w:val="00C23087"/>
    <w:rsid w:val="00C233B6"/>
    <w:rsid w:val="00C23534"/>
    <w:rsid w:val="00C2361B"/>
    <w:rsid w:val="00C236AE"/>
    <w:rsid w:val="00C23934"/>
    <w:rsid w:val="00C23A18"/>
    <w:rsid w:val="00C23A25"/>
    <w:rsid w:val="00C23D63"/>
    <w:rsid w:val="00C23DCF"/>
    <w:rsid w:val="00C23E53"/>
    <w:rsid w:val="00C23EFF"/>
    <w:rsid w:val="00C23F7C"/>
    <w:rsid w:val="00C24193"/>
    <w:rsid w:val="00C24275"/>
    <w:rsid w:val="00C24297"/>
    <w:rsid w:val="00C244F4"/>
    <w:rsid w:val="00C24B1D"/>
    <w:rsid w:val="00C24D8F"/>
    <w:rsid w:val="00C25004"/>
    <w:rsid w:val="00C25292"/>
    <w:rsid w:val="00C252BF"/>
    <w:rsid w:val="00C25761"/>
    <w:rsid w:val="00C258B6"/>
    <w:rsid w:val="00C25BCD"/>
    <w:rsid w:val="00C25E01"/>
    <w:rsid w:val="00C25E45"/>
    <w:rsid w:val="00C262B2"/>
    <w:rsid w:val="00C26481"/>
    <w:rsid w:val="00C26533"/>
    <w:rsid w:val="00C268FB"/>
    <w:rsid w:val="00C26AB6"/>
    <w:rsid w:val="00C26C01"/>
    <w:rsid w:val="00C26CE0"/>
    <w:rsid w:val="00C26D3F"/>
    <w:rsid w:val="00C26E00"/>
    <w:rsid w:val="00C2745B"/>
    <w:rsid w:val="00C275BA"/>
    <w:rsid w:val="00C276AF"/>
    <w:rsid w:val="00C27743"/>
    <w:rsid w:val="00C27744"/>
    <w:rsid w:val="00C277FE"/>
    <w:rsid w:val="00C27931"/>
    <w:rsid w:val="00C27C40"/>
    <w:rsid w:val="00C27E9F"/>
    <w:rsid w:val="00C300B9"/>
    <w:rsid w:val="00C3043C"/>
    <w:rsid w:val="00C306F6"/>
    <w:rsid w:val="00C30836"/>
    <w:rsid w:val="00C308D4"/>
    <w:rsid w:val="00C30981"/>
    <w:rsid w:val="00C309BB"/>
    <w:rsid w:val="00C30D73"/>
    <w:rsid w:val="00C30E12"/>
    <w:rsid w:val="00C30E8A"/>
    <w:rsid w:val="00C30EF4"/>
    <w:rsid w:val="00C310A6"/>
    <w:rsid w:val="00C311B7"/>
    <w:rsid w:val="00C312EE"/>
    <w:rsid w:val="00C31308"/>
    <w:rsid w:val="00C313D4"/>
    <w:rsid w:val="00C313FC"/>
    <w:rsid w:val="00C317E6"/>
    <w:rsid w:val="00C319F2"/>
    <w:rsid w:val="00C31B06"/>
    <w:rsid w:val="00C31CDD"/>
    <w:rsid w:val="00C320C1"/>
    <w:rsid w:val="00C3211D"/>
    <w:rsid w:val="00C32205"/>
    <w:rsid w:val="00C322D3"/>
    <w:rsid w:val="00C326F6"/>
    <w:rsid w:val="00C3291F"/>
    <w:rsid w:val="00C32B0B"/>
    <w:rsid w:val="00C32B5E"/>
    <w:rsid w:val="00C32B6A"/>
    <w:rsid w:val="00C32C93"/>
    <w:rsid w:val="00C32CC6"/>
    <w:rsid w:val="00C331C6"/>
    <w:rsid w:val="00C33245"/>
    <w:rsid w:val="00C33632"/>
    <w:rsid w:val="00C33655"/>
    <w:rsid w:val="00C3397C"/>
    <w:rsid w:val="00C33AD9"/>
    <w:rsid w:val="00C34075"/>
    <w:rsid w:val="00C3419C"/>
    <w:rsid w:val="00C34297"/>
    <w:rsid w:val="00C342C7"/>
    <w:rsid w:val="00C3448F"/>
    <w:rsid w:val="00C34846"/>
    <w:rsid w:val="00C34A29"/>
    <w:rsid w:val="00C34A2A"/>
    <w:rsid w:val="00C3504D"/>
    <w:rsid w:val="00C352F0"/>
    <w:rsid w:val="00C356CC"/>
    <w:rsid w:val="00C35EC2"/>
    <w:rsid w:val="00C36053"/>
    <w:rsid w:val="00C3629C"/>
    <w:rsid w:val="00C36378"/>
    <w:rsid w:val="00C36449"/>
    <w:rsid w:val="00C3649A"/>
    <w:rsid w:val="00C364AD"/>
    <w:rsid w:val="00C3657E"/>
    <w:rsid w:val="00C36675"/>
    <w:rsid w:val="00C3679F"/>
    <w:rsid w:val="00C3692E"/>
    <w:rsid w:val="00C36B70"/>
    <w:rsid w:val="00C3703C"/>
    <w:rsid w:val="00C3711B"/>
    <w:rsid w:val="00C37462"/>
    <w:rsid w:val="00C376D3"/>
    <w:rsid w:val="00C37709"/>
    <w:rsid w:val="00C37808"/>
    <w:rsid w:val="00C37A1F"/>
    <w:rsid w:val="00C37D1B"/>
    <w:rsid w:val="00C37D89"/>
    <w:rsid w:val="00C37E99"/>
    <w:rsid w:val="00C40799"/>
    <w:rsid w:val="00C40903"/>
    <w:rsid w:val="00C40AB4"/>
    <w:rsid w:val="00C40AE5"/>
    <w:rsid w:val="00C40C5F"/>
    <w:rsid w:val="00C410E5"/>
    <w:rsid w:val="00C41345"/>
    <w:rsid w:val="00C413DD"/>
    <w:rsid w:val="00C41433"/>
    <w:rsid w:val="00C415AA"/>
    <w:rsid w:val="00C41791"/>
    <w:rsid w:val="00C4194B"/>
    <w:rsid w:val="00C419CB"/>
    <w:rsid w:val="00C41E66"/>
    <w:rsid w:val="00C41F93"/>
    <w:rsid w:val="00C421B5"/>
    <w:rsid w:val="00C42228"/>
    <w:rsid w:val="00C42393"/>
    <w:rsid w:val="00C42430"/>
    <w:rsid w:val="00C42BEA"/>
    <w:rsid w:val="00C43123"/>
    <w:rsid w:val="00C432CC"/>
    <w:rsid w:val="00C4354E"/>
    <w:rsid w:val="00C435E8"/>
    <w:rsid w:val="00C4380E"/>
    <w:rsid w:val="00C43897"/>
    <w:rsid w:val="00C43A9B"/>
    <w:rsid w:val="00C43E11"/>
    <w:rsid w:val="00C43F8A"/>
    <w:rsid w:val="00C43F8C"/>
    <w:rsid w:val="00C440C4"/>
    <w:rsid w:val="00C44512"/>
    <w:rsid w:val="00C44543"/>
    <w:rsid w:val="00C446F9"/>
    <w:rsid w:val="00C448DB"/>
    <w:rsid w:val="00C44B5A"/>
    <w:rsid w:val="00C44C2C"/>
    <w:rsid w:val="00C44C82"/>
    <w:rsid w:val="00C44FF2"/>
    <w:rsid w:val="00C4544C"/>
    <w:rsid w:val="00C45546"/>
    <w:rsid w:val="00C45587"/>
    <w:rsid w:val="00C45BB4"/>
    <w:rsid w:val="00C45DCC"/>
    <w:rsid w:val="00C45F69"/>
    <w:rsid w:val="00C461C1"/>
    <w:rsid w:val="00C46A6A"/>
    <w:rsid w:val="00C473E5"/>
    <w:rsid w:val="00C47825"/>
    <w:rsid w:val="00C47BB0"/>
    <w:rsid w:val="00C47F2A"/>
    <w:rsid w:val="00C47F73"/>
    <w:rsid w:val="00C502F2"/>
    <w:rsid w:val="00C5058C"/>
    <w:rsid w:val="00C505A3"/>
    <w:rsid w:val="00C505EA"/>
    <w:rsid w:val="00C506FC"/>
    <w:rsid w:val="00C50A56"/>
    <w:rsid w:val="00C50B0F"/>
    <w:rsid w:val="00C50BA8"/>
    <w:rsid w:val="00C50BC3"/>
    <w:rsid w:val="00C50C12"/>
    <w:rsid w:val="00C51DE6"/>
    <w:rsid w:val="00C5213F"/>
    <w:rsid w:val="00C52147"/>
    <w:rsid w:val="00C52495"/>
    <w:rsid w:val="00C525F1"/>
    <w:rsid w:val="00C5297D"/>
    <w:rsid w:val="00C53038"/>
    <w:rsid w:val="00C53667"/>
    <w:rsid w:val="00C536C5"/>
    <w:rsid w:val="00C54018"/>
    <w:rsid w:val="00C54B13"/>
    <w:rsid w:val="00C54B57"/>
    <w:rsid w:val="00C54B81"/>
    <w:rsid w:val="00C54BA2"/>
    <w:rsid w:val="00C54DD6"/>
    <w:rsid w:val="00C54EBD"/>
    <w:rsid w:val="00C54FD9"/>
    <w:rsid w:val="00C5549F"/>
    <w:rsid w:val="00C55584"/>
    <w:rsid w:val="00C557D8"/>
    <w:rsid w:val="00C55804"/>
    <w:rsid w:val="00C55F41"/>
    <w:rsid w:val="00C56182"/>
    <w:rsid w:val="00C562D2"/>
    <w:rsid w:val="00C56338"/>
    <w:rsid w:val="00C56EAB"/>
    <w:rsid w:val="00C57575"/>
    <w:rsid w:val="00C578CA"/>
    <w:rsid w:val="00C578CE"/>
    <w:rsid w:val="00C57DB7"/>
    <w:rsid w:val="00C57DC1"/>
    <w:rsid w:val="00C57DE6"/>
    <w:rsid w:val="00C6025E"/>
    <w:rsid w:val="00C602B2"/>
    <w:rsid w:val="00C607D9"/>
    <w:rsid w:val="00C60936"/>
    <w:rsid w:val="00C60AC5"/>
    <w:rsid w:val="00C60D20"/>
    <w:rsid w:val="00C60E9A"/>
    <w:rsid w:val="00C612AC"/>
    <w:rsid w:val="00C6138F"/>
    <w:rsid w:val="00C61508"/>
    <w:rsid w:val="00C6160B"/>
    <w:rsid w:val="00C61766"/>
    <w:rsid w:val="00C61CEF"/>
    <w:rsid w:val="00C61E4B"/>
    <w:rsid w:val="00C61EAB"/>
    <w:rsid w:val="00C61F04"/>
    <w:rsid w:val="00C620EF"/>
    <w:rsid w:val="00C62124"/>
    <w:rsid w:val="00C62306"/>
    <w:rsid w:val="00C6234B"/>
    <w:rsid w:val="00C62356"/>
    <w:rsid w:val="00C62410"/>
    <w:rsid w:val="00C6243C"/>
    <w:rsid w:val="00C62458"/>
    <w:rsid w:val="00C6249E"/>
    <w:rsid w:val="00C62584"/>
    <w:rsid w:val="00C625BF"/>
    <w:rsid w:val="00C62B5D"/>
    <w:rsid w:val="00C62D2F"/>
    <w:rsid w:val="00C62F17"/>
    <w:rsid w:val="00C636D2"/>
    <w:rsid w:val="00C63B23"/>
    <w:rsid w:val="00C63D06"/>
    <w:rsid w:val="00C63DB6"/>
    <w:rsid w:val="00C6406B"/>
    <w:rsid w:val="00C6408F"/>
    <w:rsid w:val="00C64338"/>
    <w:rsid w:val="00C64815"/>
    <w:rsid w:val="00C64A32"/>
    <w:rsid w:val="00C64C57"/>
    <w:rsid w:val="00C64C62"/>
    <w:rsid w:val="00C64CA0"/>
    <w:rsid w:val="00C64CE1"/>
    <w:rsid w:val="00C64F11"/>
    <w:rsid w:val="00C64FBD"/>
    <w:rsid w:val="00C651BE"/>
    <w:rsid w:val="00C65541"/>
    <w:rsid w:val="00C65603"/>
    <w:rsid w:val="00C6574A"/>
    <w:rsid w:val="00C65929"/>
    <w:rsid w:val="00C65A33"/>
    <w:rsid w:val="00C65C30"/>
    <w:rsid w:val="00C65F1F"/>
    <w:rsid w:val="00C65FA0"/>
    <w:rsid w:val="00C66128"/>
    <w:rsid w:val="00C6625B"/>
    <w:rsid w:val="00C6649C"/>
    <w:rsid w:val="00C66F67"/>
    <w:rsid w:val="00C6703E"/>
    <w:rsid w:val="00C6707E"/>
    <w:rsid w:val="00C67145"/>
    <w:rsid w:val="00C672B3"/>
    <w:rsid w:val="00C6737D"/>
    <w:rsid w:val="00C6787D"/>
    <w:rsid w:val="00C678D8"/>
    <w:rsid w:val="00C67933"/>
    <w:rsid w:val="00C67960"/>
    <w:rsid w:val="00C679ED"/>
    <w:rsid w:val="00C700BA"/>
    <w:rsid w:val="00C7017D"/>
    <w:rsid w:val="00C70455"/>
    <w:rsid w:val="00C70631"/>
    <w:rsid w:val="00C7063C"/>
    <w:rsid w:val="00C709DD"/>
    <w:rsid w:val="00C70A03"/>
    <w:rsid w:val="00C70B0F"/>
    <w:rsid w:val="00C70B68"/>
    <w:rsid w:val="00C70DB0"/>
    <w:rsid w:val="00C70E92"/>
    <w:rsid w:val="00C70EE7"/>
    <w:rsid w:val="00C711C6"/>
    <w:rsid w:val="00C717FC"/>
    <w:rsid w:val="00C71A45"/>
    <w:rsid w:val="00C71A72"/>
    <w:rsid w:val="00C71ACE"/>
    <w:rsid w:val="00C7201F"/>
    <w:rsid w:val="00C722C6"/>
    <w:rsid w:val="00C7247E"/>
    <w:rsid w:val="00C7248A"/>
    <w:rsid w:val="00C72652"/>
    <w:rsid w:val="00C72718"/>
    <w:rsid w:val="00C7278E"/>
    <w:rsid w:val="00C72946"/>
    <w:rsid w:val="00C72A7E"/>
    <w:rsid w:val="00C72AE1"/>
    <w:rsid w:val="00C73477"/>
    <w:rsid w:val="00C73C35"/>
    <w:rsid w:val="00C7414E"/>
    <w:rsid w:val="00C7420B"/>
    <w:rsid w:val="00C745C9"/>
    <w:rsid w:val="00C74E11"/>
    <w:rsid w:val="00C74F4E"/>
    <w:rsid w:val="00C74F71"/>
    <w:rsid w:val="00C75114"/>
    <w:rsid w:val="00C752D6"/>
    <w:rsid w:val="00C756B6"/>
    <w:rsid w:val="00C7572C"/>
    <w:rsid w:val="00C75853"/>
    <w:rsid w:val="00C7595E"/>
    <w:rsid w:val="00C7596E"/>
    <w:rsid w:val="00C75AD9"/>
    <w:rsid w:val="00C75D40"/>
    <w:rsid w:val="00C75E4A"/>
    <w:rsid w:val="00C763CF"/>
    <w:rsid w:val="00C766E0"/>
    <w:rsid w:val="00C76745"/>
    <w:rsid w:val="00C76DC0"/>
    <w:rsid w:val="00C77798"/>
    <w:rsid w:val="00C777D3"/>
    <w:rsid w:val="00C778B9"/>
    <w:rsid w:val="00C77AAE"/>
    <w:rsid w:val="00C77B2D"/>
    <w:rsid w:val="00C77F4F"/>
    <w:rsid w:val="00C800A5"/>
    <w:rsid w:val="00C8013E"/>
    <w:rsid w:val="00C803BC"/>
    <w:rsid w:val="00C80426"/>
    <w:rsid w:val="00C80650"/>
    <w:rsid w:val="00C80A95"/>
    <w:rsid w:val="00C80B3F"/>
    <w:rsid w:val="00C80C04"/>
    <w:rsid w:val="00C80E62"/>
    <w:rsid w:val="00C81145"/>
    <w:rsid w:val="00C8167E"/>
    <w:rsid w:val="00C8181F"/>
    <w:rsid w:val="00C81843"/>
    <w:rsid w:val="00C81857"/>
    <w:rsid w:val="00C81984"/>
    <w:rsid w:val="00C81A27"/>
    <w:rsid w:val="00C81AC4"/>
    <w:rsid w:val="00C81C16"/>
    <w:rsid w:val="00C81F1B"/>
    <w:rsid w:val="00C81F87"/>
    <w:rsid w:val="00C82026"/>
    <w:rsid w:val="00C82834"/>
    <w:rsid w:val="00C82895"/>
    <w:rsid w:val="00C828E1"/>
    <w:rsid w:val="00C82CB0"/>
    <w:rsid w:val="00C833CB"/>
    <w:rsid w:val="00C833EB"/>
    <w:rsid w:val="00C83404"/>
    <w:rsid w:val="00C8342A"/>
    <w:rsid w:val="00C8373B"/>
    <w:rsid w:val="00C83862"/>
    <w:rsid w:val="00C8397A"/>
    <w:rsid w:val="00C83AA8"/>
    <w:rsid w:val="00C83B47"/>
    <w:rsid w:val="00C83B7F"/>
    <w:rsid w:val="00C83BF9"/>
    <w:rsid w:val="00C83C7E"/>
    <w:rsid w:val="00C83D6B"/>
    <w:rsid w:val="00C83E24"/>
    <w:rsid w:val="00C83F55"/>
    <w:rsid w:val="00C84042"/>
    <w:rsid w:val="00C840BF"/>
    <w:rsid w:val="00C841A6"/>
    <w:rsid w:val="00C844DB"/>
    <w:rsid w:val="00C84578"/>
    <w:rsid w:val="00C84AE2"/>
    <w:rsid w:val="00C8511A"/>
    <w:rsid w:val="00C85140"/>
    <w:rsid w:val="00C856EC"/>
    <w:rsid w:val="00C858D7"/>
    <w:rsid w:val="00C85957"/>
    <w:rsid w:val="00C85A19"/>
    <w:rsid w:val="00C85A9C"/>
    <w:rsid w:val="00C8605C"/>
    <w:rsid w:val="00C8625A"/>
    <w:rsid w:val="00C8639D"/>
    <w:rsid w:val="00C865A1"/>
    <w:rsid w:val="00C8664D"/>
    <w:rsid w:val="00C86CF3"/>
    <w:rsid w:val="00C86EBE"/>
    <w:rsid w:val="00C8712E"/>
    <w:rsid w:val="00C87322"/>
    <w:rsid w:val="00C876EE"/>
    <w:rsid w:val="00C87A5A"/>
    <w:rsid w:val="00C87D08"/>
    <w:rsid w:val="00C87F06"/>
    <w:rsid w:val="00C90232"/>
    <w:rsid w:val="00C902B7"/>
    <w:rsid w:val="00C905A9"/>
    <w:rsid w:val="00C906AB"/>
    <w:rsid w:val="00C9074F"/>
    <w:rsid w:val="00C90B5B"/>
    <w:rsid w:val="00C90D94"/>
    <w:rsid w:val="00C91231"/>
    <w:rsid w:val="00C915D1"/>
    <w:rsid w:val="00C9186F"/>
    <w:rsid w:val="00C919E1"/>
    <w:rsid w:val="00C91A24"/>
    <w:rsid w:val="00C91B62"/>
    <w:rsid w:val="00C91EC9"/>
    <w:rsid w:val="00C91EDE"/>
    <w:rsid w:val="00C92152"/>
    <w:rsid w:val="00C9224D"/>
    <w:rsid w:val="00C92AF1"/>
    <w:rsid w:val="00C92E6D"/>
    <w:rsid w:val="00C92EAF"/>
    <w:rsid w:val="00C92F16"/>
    <w:rsid w:val="00C930D7"/>
    <w:rsid w:val="00C93318"/>
    <w:rsid w:val="00C935B0"/>
    <w:rsid w:val="00C939DD"/>
    <w:rsid w:val="00C93AD8"/>
    <w:rsid w:val="00C93BB3"/>
    <w:rsid w:val="00C93D1D"/>
    <w:rsid w:val="00C93D2F"/>
    <w:rsid w:val="00C94510"/>
    <w:rsid w:val="00C9452B"/>
    <w:rsid w:val="00C9463A"/>
    <w:rsid w:val="00C94761"/>
    <w:rsid w:val="00C94771"/>
    <w:rsid w:val="00C9487A"/>
    <w:rsid w:val="00C94896"/>
    <w:rsid w:val="00C94AE3"/>
    <w:rsid w:val="00C950A9"/>
    <w:rsid w:val="00C950B1"/>
    <w:rsid w:val="00C9520A"/>
    <w:rsid w:val="00C95507"/>
    <w:rsid w:val="00C95818"/>
    <w:rsid w:val="00C958B7"/>
    <w:rsid w:val="00C95952"/>
    <w:rsid w:val="00C959A4"/>
    <w:rsid w:val="00C95D22"/>
    <w:rsid w:val="00C95E7F"/>
    <w:rsid w:val="00C95E99"/>
    <w:rsid w:val="00C963C0"/>
    <w:rsid w:val="00C969F2"/>
    <w:rsid w:val="00C972BF"/>
    <w:rsid w:val="00C97323"/>
    <w:rsid w:val="00C973C8"/>
    <w:rsid w:val="00C973F7"/>
    <w:rsid w:val="00C97504"/>
    <w:rsid w:val="00C97525"/>
    <w:rsid w:val="00C97687"/>
    <w:rsid w:val="00C97755"/>
    <w:rsid w:val="00CA0064"/>
    <w:rsid w:val="00CA008F"/>
    <w:rsid w:val="00CA00E6"/>
    <w:rsid w:val="00CA0301"/>
    <w:rsid w:val="00CA0804"/>
    <w:rsid w:val="00CA088E"/>
    <w:rsid w:val="00CA0938"/>
    <w:rsid w:val="00CA0B50"/>
    <w:rsid w:val="00CA0D9B"/>
    <w:rsid w:val="00CA14EA"/>
    <w:rsid w:val="00CA155B"/>
    <w:rsid w:val="00CA1648"/>
    <w:rsid w:val="00CA16D5"/>
    <w:rsid w:val="00CA1945"/>
    <w:rsid w:val="00CA1A15"/>
    <w:rsid w:val="00CA1B0E"/>
    <w:rsid w:val="00CA1D13"/>
    <w:rsid w:val="00CA1E23"/>
    <w:rsid w:val="00CA1E95"/>
    <w:rsid w:val="00CA1F0C"/>
    <w:rsid w:val="00CA1FAE"/>
    <w:rsid w:val="00CA1FF2"/>
    <w:rsid w:val="00CA2046"/>
    <w:rsid w:val="00CA2153"/>
    <w:rsid w:val="00CA25BB"/>
    <w:rsid w:val="00CA27EA"/>
    <w:rsid w:val="00CA2EA8"/>
    <w:rsid w:val="00CA31A8"/>
    <w:rsid w:val="00CA31D3"/>
    <w:rsid w:val="00CA329B"/>
    <w:rsid w:val="00CA3369"/>
    <w:rsid w:val="00CA3528"/>
    <w:rsid w:val="00CA3596"/>
    <w:rsid w:val="00CA3836"/>
    <w:rsid w:val="00CA3A53"/>
    <w:rsid w:val="00CA3AF0"/>
    <w:rsid w:val="00CA3C26"/>
    <w:rsid w:val="00CA4383"/>
    <w:rsid w:val="00CA4466"/>
    <w:rsid w:val="00CA4469"/>
    <w:rsid w:val="00CA44D4"/>
    <w:rsid w:val="00CA4630"/>
    <w:rsid w:val="00CA4684"/>
    <w:rsid w:val="00CA46F7"/>
    <w:rsid w:val="00CA482D"/>
    <w:rsid w:val="00CA4CA2"/>
    <w:rsid w:val="00CA4DA1"/>
    <w:rsid w:val="00CA4E01"/>
    <w:rsid w:val="00CA52FE"/>
    <w:rsid w:val="00CA54AE"/>
    <w:rsid w:val="00CA572D"/>
    <w:rsid w:val="00CA57A9"/>
    <w:rsid w:val="00CA589F"/>
    <w:rsid w:val="00CA5C6A"/>
    <w:rsid w:val="00CA5D1F"/>
    <w:rsid w:val="00CA5D28"/>
    <w:rsid w:val="00CA5DE3"/>
    <w:rsid w:val="00CA5F5D"/>
    <w:rsid w:val="00CA6317"/>
    <w:rsid w:val="00CA642E"/>
    <w:rsid w:val="00CA6683"/>
    <w:rsid w:val="00CA6BEA"/>
    <w:rsid w:val="00CA6C7D"/>
    <w:rsid w:val="00CA6CD0"/>
    <w:rsid w:val="00CA7494"/>
    <w:rsid w:val="00CA765D"/>
    <w:rsid w:val="00CA77C9"/>
    <w:rsid w:val="00CA7958"/>
    <w:rsid w:val="00CA7D06"/>
    <w:rsid w:val="00CB01E4"/>
    <w:rsid w:val="00CB0218"/>
    <w:rsid w:val="00CB02BB"/>
    <w:rsid w:val="00CB02F4"/>
    <w:rsid w:val="00CB03A6"/>
    <w:rsid w:val="00CB04E0"/>
    <w:rsid w:val="00CB0703"/>
    <w:rsid w:val="00CB07E1"/>
    <w:rsid w:val="00CB0805"/>
    <w:rsid w:val="00CB09B9"/>
    <w:rsid w:val="00CB0D5A"/>
    <w:rsid w:val="00CB0EE4"/>
    <w:rsid w:val="00CB119B"/>
    <w:rsid w:val="00CB1353"/>
    <w:rsid w:val="00CB1DF9"/>
    <w:rsid w:val="00CB1E65"/>
    <w:rsid w:val="00CB21CC"/>
    <w:rsid w:val="00CB21D2"/>
    <w:rsid w:val="00CB263C"/>
    <w:rsid w:val="00CB26F3"/>
    <w:rsid w:val="00CB277D"/>
    <w:rsid w:val="00CB2975"/>
    <w:rsid w:val="00CB2AEB"/>
    <w:rsid w:val="00CB2BA3"/>
    <w:rsid w:val="00CB2D68"/>
    <w:rsid w:val="00CB2EAC"/>
    <w:rsid w:val="00CB32FA"/>
    <w:rsid w:val="00CB33A7"/>
    <w:rsid w:val="00CB33BD"/>
    <w:rsid w:val="00CB33D3"/>
    <w:rsid w:val="00CB3690"/>
    <w:rsid w:val="00CB3A84"/>
    <w:rsid w:val="00CB3DA1"/>
    <w:rsid w:val="00CB41E1"/>
    <w:rsid w:val="00CB4260"/>
    <w:rsid w:val="00CB427F"/>
    <w:rsid w:val="00CB428F"/>
    <w:rsid w:val="00CB430A"/>
    <w:rsid w:val="00CB4487"/>
    <w:rsid w:val="00CB45FC"/>
    <w:rsid w:val="00CB49CA"/>
    <w:rsid w:val="00CB4C76"/>
    <w:rsid w:val="00CB4C98"/>
    <w:rsid w:val="00CB4D10"/>
    <w:rsid w:val="00CB4DCD"/>
    <w:rsid w:val="00CB50E1"/>
    <w:rsid w:val="00CB52D3"/>
    <w:rsid w:val="00CB545C"/>
    <w:rsid w:val="00CB550A"/>
    <w:rsid w:val="00CB5689"/>
    <w:rsid w:val="00CB5B6C"/>
    <w:rsid w:val="00CB5E93"/>
    <w:rsid w:val="00CB6599"/>
    <w:rsid w:val="00CB66C9"/>
    <w:rsid w:val="00CB6886"/>
    <w:rsid w:val="00CB68F0"/>
    <w:rsid w:val="00CB6BB3"/>
    <w:rsid w:val="00CB6DC0"/>
    <w:rsid w:val="00CB6F0D"/>
    <w:rsid w:val="00CB7025"/>
    <w:rsid w:val="00CB7063"/>
    <w:rsid w:val="00CB70AC"/>
    <w:rsid w:val="00CB7121"/>
    <w:rsid w:val="00CB72EA"/>
    <w:rsid w:val="00CB7379"/>
    <w:rsid w:val="00CB73B8"/>
    <w:rsid w:val="00CB73BA"/>
    <w:rsid w:val="00CB7494"/>
    <w:rsid w:val="00CB7732"/>
    <w:rsid w:val="00CB79D7"/>
    <w:rsid w:val="00CB7A6C"/>
    <w:rsid w:val="00CB7AD1"/>
    <w:rsid w:val="00CB7AE0"/>
    <w:rsid w:val="00CB7B99"/>
    <w:rsid w:val="00CB7BED"/>
    <w:rsid w:val="00CB7D1A"/>
    <w:rsid w:val="00CC016C"/>
    <w:rsid w:val="00CC0170"/>
    <w:rsid w:val="00CC0241"/>
    <w:rsid w:val="00CC04B0"/>
    <w:rsid w:val="00CC0596"/>
    <w:rsid w:val="00CC0A65"/>
    <w:rsid w:val="00CC0C1A"/>
    <w:rsid w:val="00CC0D8D"/>
    <w:rsid w:val="00CC0D9E"/>
    <w:rsid w:val="00CC10E8"/>
    <w:rsid w:val="00CC124F"/>
    <w:rsid w:val="00CC1274"/>
    <w:rsid w:val="00CC1321"/>
    <w:rsid w:val="00CC1753"/>
    <w:rsid w:val="00CC1892"/>
    <w:rsid w:val="00CC1AA7"/>
    <w:rsid w:val="00CC1B51"/>
    <w:rsid w:val="00CC1EE3"/>
    <w:rsid w:val="00CC22AE"/>
    <w:rsid w:val="00CC22EC"/>
    <w:rsid w:val="00CC25FB"/>
    <w:rsid w:val="00CC267B"/>
    <w:rsid w:val="00CC2716"/>
    <w:rsid w:val="00CC2B74"/>
    <w:rsid w:val="00CC2F25"/>
    <w:rsid w:val="00CC2F88"/>
    <w:rsid w:val="00CC35D6"/>
    <w:rsid w:val="00CC35ED"/>
    <w:rsid w:val="00CC363E"/>
    <w:rsid w:val="00CC3779"/>
    <w:rsid w:val="00CC40A9"/>
    <w:rsid w:val="00CC41DA"/>
    <w:rsid w:val="00CC41FD"/>
    <w:rsid w:val="00CC4217"/>
    <w:rsid w:val="00CC4381"/>
    <w:rsid w:val="00CC46CF"/>
    <w:rsid w:val="00CC4829"/>
    <w:rsid w:val="00CC4AA9"/>
    <w:rsid w:val="00CC4B4B"/>
    <w:rsid w:val="00CC4F45"/>
    <w:rsid w:val="00CC50EA"/>
    <w:rsid w:val="00CC540E"/>
    <w:rsid w:val="00CC6061"/>
    <w:rsid w:val="00CC61E9"/>
    <w:rsid w:val="00CC62BF"/>
    <w:rsid w:val="00CC63BB"/>
    <w:rsid w:val="00CC6514"/>
    <w:rsid w:val="00CC6533"/>
    <w:rsid w:val="00CC6A78"/>
    <w:rsid w:val="00CC6B91"/>
    <w:rsid w:val="00CC6CA2"/>
    <w:rsid w:val="00CC7639"/>
    <w:rsid w:val="00CC78AE"/>
    <w:rsid w:val="00CC79C5"/>
    <w:rsid w:val="00CC7C00"/>
    <w:rsid w:val="00CC7CBF"/>
    <w:rsid w:val="00CC7CDE"/>
    <w:rsid w:val="00CC7FED"/>
    <w:rsid w:val="00CD049A"/>
    <w:rsid w:val="00CD0504"/>
    <w:rsid w:val="00CD0651"/>
    <w:rsid w:val="00CD06E6"/>
    <w:rsid w:val="00CD06F1"/>
    <w:rsid w:val="00CD0966"/>
    <w:rsid w:val="00CD0983"/>
    <w:rsid w:val="00CD0B28"/>
    <w:rsid w:val="00CD0B53"/>
    <w:rsid w:val="00CD128E"/>
    <w:rsid w:val="00CD14BA"/>
    <w:rsid w:val="00CD1E8F"/>
    <w:rsid w:val="00CD21BB"/>
    <w:rsid w:val="00CD225B"/>
    <w:rsid w:val="00CD22DC"/>
    <w:rsid w:val="00CD2C8E"/>
    <w:rsid w:val="00CD2D08"/>
    <w:rsid w:val="00CD2D1C"/>
    <w:rsid w:val="00CD2DC2"/>
    <w:rsid w:val="00CD3143"/>
    <w:rsid w:val="00CD3698"/>
    <w:rsid w:val="00CD3822"/>
    <w:rsid w:val="00CD3A1A"/>
    <w:rsid w:val="00CD3EB3"/>
    <w:rsid w:val="00CD3FAA"/>
    <w:rsid w:val="00CD41C6"/>
    <w:rsid w:val="00CD4200"/>
    <w:rsid w:val="00CD469C"/>
    <w:rsid w:val="00CD4FFD"/>
    <w:rsid w:val="00CD500D"/>
    <w:rsid w:val="00CD5075"/>
    <w:rsid w:val="00CD5198"/>
    <w:rsid w:val="00CD5220"/>
    <w:rsid w:val="00CD55B9"/>
    <w:rsid w:val="00CD574D"/>
    <w:rsid w:val="00CD58E5"/>
    <w:rsid w:val="00CD5A02"/>
    <w:rsid w:val="00CD5C50"/>
    <w:rsid w:val="00CD5D81"/>
    <w:rsid w:val="00CD6140"/>
    <w:rsid w:val="00CD61FC"/>
    <w:rsid w:val="00CD620C"/>
    <w:rsid w:val="00CD6440"/>
    <w:rsid w:val="00CD652D"/>
    <w:rsid w:val="00CD6AE9"/>
    <w:rsid w:val="00CD6BD1"/>
    <w:rsid w:val="00CD6D28"/>
    <w:rsid w:val="00CD6F6A"/>
    <w:rsid w:val="00CD71EA"/>
    <w:rsid w:val="00CD7261"/>
    <w:rsid w:val="00CD7632"/>
    <w:rsid w:val="00CD7703"/>
    <w:rsid w:val="00CD7A72"/>
    <w:rsid w:val="00CD7AFE"/>
    <w:rsid w:val="00CD7B65"/>
    <w:rsid w:val="00CD7FFC"/>
    <w:rsid w:val="00CE0145"/>
    <w:rsid w:val="00CE023F"/>
    <w:rsid w:val="00CE0412"/>
    <w:rsid w:val="00CE055D"/>
    <w:rsid w:val="00CE0694"/>
    <w:rsid w:val="00CE0765"/>
    <w:rsid w:val="00CE09AE"/>
    <w:rsid w:val="00CE0CD7"/>
    <w:rsid w:val="00CE0DE0"/>
    <w:rsid w:val="00CE107A"/>
    <w:rsid w:val="00CE10DF"/>
    <w:rsid w:val="00CE1154"/>
    <w:rsid w:val="00CE1184"/>
    <w:rsid w:val="00CE120D"/>
    <w:rsid w:val="00CE12B5"/>
    <w:rsid w:val="00CE1438"/>
    <w:rsid w:val="00CE1EF3"/>
    <w:rsid w:val="00CE1EF5"/>
    <w:rsid w:val="00CE2109"/>
    <w:rsid w:val="00CE2316"/>
    <w:rsid w:val="00CE255F"/>
    <w:rsid w:val="00CE25A4"/>
    <w:rsid w:val="00CE2644"/>
    <w:rsid w:val="00CE27EA"/>
    <w:rsid w:val="00CE28A1"/>
    <w:rsid w:val="00CE2A05"/>
    <w:rsid w:val="00CE2B13"/>
    <w:rsid w:val="00CE30E4"/>
    <w:rsid w:val="00CE3197"/>
    <w:rsid w:val="00CE34F0"/>
    <w:rsid w:val="00CE3B77"/>
    <w:rsid w:val="00CE3C6E"/>
    <w:rsid w:val="00CE3E26"/>
    <w:rsid w:val="00CE3E5D"/>
    <w:rsid w:val="00CE42A3"/>
    <w:rsid w:val="00CE4436"/>
    <w:rsid w:val="00CE451E"/>
    <w:rsid w:val="00CE49C9"/>
    <w:rsid w:val="00CE4A22"/>
    <w:rsid w:val="00CE4AB1"/>
    <w:rsid w:val="00CE4B0A"/>
    <w:rsid w:val="00CE4CA6"/>
    <w:rsid w:val="00CE4F90"/>
    <w:rsid w:val="00CE50EB"/>
    <w:rsid w:val="00CE5149"/>
    <w:rsid w:val="00CE562A"/>
    <w:rsid w:val="00CE56BE"/>
    <w:rsid w:val="00CE59B1"/>
    <w:rsid w:val="00CE5A54"/>
    <w:rsid w:val="00CE5BF2"/>
    <w:rsid w:val="00CE5D19"/>
    <w:rsid w:val="00CE5D1C"/>
    <w:rsid w:val="00CE5DBF"/>
    <w:rsid w:val="00CE5E01"/>
    <w:rsid w:val="00CE6125"/>
    <w:rsid w:val="00CE69A7"/>
    <w:rsid w:val="00CE6C07"/>
    <w:rsid w:val="00CE7027"/>
    <w:rsid w:val="00CE710F"/>
    <w:rsid w:val="00CE72DA"/>
    <w:rsid w:val="00CE76ED"/>
    <w:rsid w:val="00CE7B83"/>
    <w:rsid w:val="00CF0153"/>
    <w:rsid w:val="00CF050F"/>
    <w:rsid w:val="00CF071E"/>
    <w:rsid w:val="00CF0966"/>
    <w:rsid w:val="00CF0DBC"/>
    <w:rsid w:val="00CF1290"/>
    <w:rsid w:val="00CF1295"/>
    <w:rsid w:val="00CF140B"/>
    <w:rsid w:val="00CF17BA"/>
    <w:rsid w:val="00CF18D4"/>
    <w:rsid w:val="00CF1950"/>
    <w:rsid w:val="00CF1C0E"/>
    <w:rsid w:val="00CF1D26"/>
    <w:rsid w:val="00CF1ED3"/>
    <w:rsid w:val="00CF1F13"/>
    <w:rsid w:val="00CF21BB"/>
    <w:rsid w:val="00CF2214"/>
    <w:rsid w:val="00CF263F"/>
    <w:rsid w:val="00CF2F2D"/>
    <w:rsid w:val="00CF2F6E"/>
    <w:rsid w:val="00CF3364"/>
    <w:rsid w:val="00CF3A89"/>
    <w:rsid w:val="00CF3C63"/>
    <w:rsid w:val="00CF3D82"/>
    <w:rsid w:val="00CF403B"/>
    <w:rsid w:val="00CF45C9"/>
    <w:rsid w:val="00CF4890"/>
    <w:rsid w:val="00CF4998"/>
    <w:rsid w:val="00CF4D5B"/>
    <w:rsid w:val="00CF4F18"/>
    <w:rsid w:val="00CF51BD"/>
    <w:rsid w:val="00CF51D2"/>
    <w:rsid w:val="00CF552E"/>
    <w:rsid w:val="00CF5BF8"/>
    <w:rsid w:val="00CF5D29"/>
    <w:rsid w:val="00CF5E4E"/>
    <w:rsid w:val="00CF5F7D"/>
    <w:rsid w:val="00CF6095"/>
    <w:rsid w:val="00CF661F"/>
    <w:rsid w:val="00CF66B9"/>
    <w:rsid w:val="00CF69DC"/>
    <w:rsid w:val="00CF6BD5"/>
    <w:rsid w:val="00CF6CB1"/>
    <w:rsid w:val="00CF6D35"/>
    <w:rsid w:val="00CF71AE"/>
    <w:rsid w:val="00CF72C5"/>
    <w:rsid w:val="00CF7417"/>
    <w:rsid w:val="00CF744B"/>
    <w:rsid w:val="00CF7544"/>
    <w:rsid w:val="00CF762E"/>
    <w:rsid w:val="00CF7FE1"/>
    <w:rsid w:val="00D0006D"/>
    <w:rsid w:val="00D00111"/>
    <w:rsid w:val="00D00122"/>
    <w:rsid w:val="00D001A4"/>
    <w:rsid w:val="00D0054A"/>
    <w:rsid w:val="00D00620"/>
    <w:rsid w:val="00D006F4"/>
    <w:rsid w:val="00D0073B"/>
    <w:rsid w:val="00D007AA"/>
    <w:rsid w:val="00D009B3"/>
    <w:rsid w:val="00D00DA9"/>
    <w:rsid w:val="00D00F0C"/>
    <w:rsid w:val="00D011A1"/>
    <w:rsid w:val="00D01658"/>
    <w:rsid w:val="00D017AC"/>
    <w:rsid w:val="00D019DE"/>
    <w:rsid w:val="00D01D33"/>
    <w:rsid w:val="00D01D4A"/>
    <w:rsid w:val="00D01E71"/>
    <w:rsid w:val="00D02044"/>
    <w:rsid w:val="00D021A8"/>
    <w:rsid w:val="00D021FD"/>
    <w:rsid w:val="00D0233F"/>
    <w:rsid w:val="00D02637"/>
    <w:rsid w:val="00D02898"/>
    <w:rsid w:val="00D02AD3"/>
    <w:rsid w:val="00D02C95"/>
    <w:rsid w:val="00D02D24"/>
    <w:rsid w:val="00D02D8B"/>
    <w:rsid w:val="00D030EC"/>
    <w:rsid w:val="00D03400"/>
    <w:rsid w:val="00D03951"/>
    <w:rsid w:val="00D03953"/>
    <w:rsid w:val="00D03AEA"/>
    <w:rsid w:val="00D03CB3"/>
    <w:rsid w:val="00D03F90"/>
    <w:rsid w:val="00D04255"/>
    <w:rsid w:val="00D04A97"/>
    <w:rsid w:val="00D05005"/>
    <w:rsid w:val="00D05227"/>
    <w:rsid w:val="00D052B2"/>
    <w:rsid w:val="00D0539B"/>
    <w:rsid w:val="00D05739"/>
    <w:rsid w:val="00D0581C"/>
    <w:rsid w:val="00D05CB0"/>
    <w:rsid w:val="00D065B2"/>
    <w:rsid w:val="00D06668"/>
    <w:rsid w:val="00D06A36"/>
    <w:rsid w:val="00D06A5B"/>
    <w:rsid w:val="00D06B3A"/>
    <w:rsid w:val="00D06C64"/>
    <w:rsid w:val="00D06D75"/>
    <w:rsid w:val="00D06D91"/>
    <w:rsid w:val="00D07819"/>
    <w:rsid w:val="00D07E95"/>
    <w:rsid w:val="00D10060"/>
    <w:rsid w:val="00D10077"/>
    <w:rsid w:val="00D102F1"/>
    <w:rsid w:val="00D10454"/>
    <w:rsid w:val="00D1080B"/>
    <w:rsid w:val="00D10B52"/>
    <w:rsid w:val="00D10DAB"/>
    <w:rsid w:val="00D10DDD"/>
    <w:rsid w:val="00D10FC6"/>
    <w:rsid w:val="00D11004"/>
    <w:rsid w:val="00D110B3"/>
    <w:rsid w:val="00D1137F"/>
    <w:rsid w:val="00D114D4"/>
    <w:rsid w:val="00D11524"/>
    <w:rsid w:val="00D117EC"/>
    <w:rsid w:val="00D1256D"/>
    <w:rsid w:val="00D125CC"/>
    <w:rsid w:val="00D12761"/>
    <w:rsid w:val="00D12A67"/>
    <w:rsid w:val="00D12C15"/>
    <w:rsid w:val="00D13011"/>
    <w:rsid w:val="00D13109"/>
    <w:rsid w:val="00D13194"/>
    <w:rsid w:val="00D1323F"/>
    <w:rsid w:val="00D13A94"/>
    <w:rsid w:val="00D13D5C"/>
    <w:rsid w:val="00D13DFD"/>
    <w:rsid w:val="00D13FEC"/>
    <w:rsid w:val="00D142F3"/>
    <w:rsid w:val="00D145DD"/>
    <w:rsid w:val="00D146DB"/>
    <w:rsid w:val="00D14837"/>
    <w:rsid w:val="00D149C2"/>
    <w:rsid w:val="00D14A10"/>
    <w:rsid w:val="00D14A45"/>
    <w:rsid w:val="00D14C28"/>
    <w:rsid w:val="00D14DE2"/>
    <w:rsid w:val="00D14DEC"/>
    <w:rsid w:val="00D14E07"/>
    <w:rsid w:val="00D15068"/>
    <w:rsid w:val="00D1510E"/>
    <w:rsid w:val="00D153C9"/>
    <w:rsid w:val="00D154CB"/>
    <w:rsid w:val="00D155C1"/>
    <w:rsid w:val="00D1565A"/>
    <w:rsid w:val="00D1595B"/>
    <w:rsid w:val="00D15B17"/>
    <w:rsid w:val="00D15C06"/>
    <w:rsid w:val="00D15EB8"/>
    <w:rsid w:val="00D15FA0"/>
    <w:rsid w:val="00D16322"/>
    <w:rsid w:val="00D164A9"/>
    <w:rsid w:val="00D1659E"/>
    <w:rsid w:val="00D1680B"/>
    <w:rsid w:val="00D16A60"/>
    <w:rsid w:val="00D16AB6"/>
    <w:rsid w:val="00D16D3F"/>
    <w:rsid w:val="00D1705A"/>
    <w:rsid w:val="00D170B8"/>
    <w:rsid w:val="00D171A9"/>
    <w:rsid w:val="00D1775A"/>
    <w:rsid w:val="00D17936"/>
    <w:rsid w:val="00D1793C"/>
    <w:rsid w:val="00D17AC9"/>
    <w:rsid w:val="00D17F67"/>
    <w:rsid w:val="00D17FAE"/>
    <w:rsid w:val="00D2025A"/>
    <w:rsid w:val="00D20569"/>
    <w:rsid w:val="00D2064D"/>
    <w:rsid w:val="00D206AF"/>
    <w:rsid w:val="00D20822"/>
    <w:rsid w:val="00D208B0"/>
    <w:rsid w:val="00D2090C"/>
    <w:rsid w:val="00D20C70"/>
    <w:rsid w:val="00D20C9F"/>
    <w:rsid w:val="00D20D01"/>
    <w:rsid w:val="00D2108D"/>
    <w:rsid w:val="00D21176"/>
    <w:rsid w:val="00D21558"/>
    <w:rsid w:val="00D216CF"/>
    <w:rsid w:val="00D21856"/>
    <w:rsid w:val="00D21AEA"/>
    <w:rsid w:val="00D21BF8"/>
    <w:rsid w:val="00D21D25"/>
    <w:rsid w:val="00D21DF1"/>
    <w:rsid w:val="00D21E50"/>
    <w:rsid w:val="00D221AB"/>
    <w:rsid w:val="00D22407"/>
    <w:rsid w:val="00D2251A"/>
    <w:rsid w:val="00D2255B"/>
    <w:rsid w:val="00D2290E"/>
    <w:rsid w:val="00D22927"/>
    <w:rsid w:val="00D22DD1"/>
    <w:rsid w:val="00D22DF6"/>
    <w:rsid w:val="00D230D2"/>
    <w:rsid w:val="00D2325B"/>
    <w:rsid w:val="00D2357D"/>
    <w:rsid w:val="00D23647"/>
    <w:rsid w:val="00D23772"/>
    <w:rsid w:val="00D23890"/>
    <w:rsid w:val="00D23EFC"/>
    <w:rsid w:val="00D2442B"/>
    <w:rsid w:val="00D247E7"/>
    <w:rsid w:val="00D24990"/>
    <w:rsid w:val="00D24FB2"/>
    <w:rsid w:val="00D251CA"/>
    <w:rsid w:val="00D2523A"/>
    <w:rsid w:val="00D256AC"/>
    <w:rsid w:val="00D257B5"/>
    <w:rsid w:val="00D25ADD"/>
    <w:rsid w:val="00D25C6C"/>
    <w:rsid w:val="00D25C6D"/>
    <w:rsid w:val="00D26148"/>
    <w:rsid w:val="00D261DF"/>
    <w:rsid w:val="00D26203"/>
    <w:rsid w:val="00D26662"/>
    <w:rsid w:val="00D26734"/>
    <w:rsid w:val="00D26737"/>
    <w:rsid w:val="00D2686B"/>
    <w:rsid w:val="00D26AEC"/>
    <w:rsid w:val="00D26E2F"/>
    <w:rsid w:val="00D26F15"/>
    <w:rsid w:val="00D26F8D"/>
    <w:rsid w:val="00D26FC6"/>
    <w:rsid w:val="00D27240"/>
    <w:rsid w:val="00D27270"/>
    <w:rsid w:val="00D27418"/>
    <w:rsid w:val="00D274B6"/>
    <w:rsid w:val="00D27783"/>
    <w:rsid w:val="00D27910"/>
    <w:rsid w:val="00D279E5"/>
    <w:rsid w:val="00D27A60"/>
    <w:rsid w:val="00D27AE5"/>
    <w:rsid w:val="00D27E1A"/>
    <w:rsid w:val="00D300A4"/>
    <w:rsid w:val="00D30135"/>
    <w:rsid w:val="00D30296"/>
    <w:rsid w:val="00D30331"/>
    <w:rsid w:val="00D3058B"/>
    <w:rsid w:val="00D3062C"/>
    <w:rsid w:val="00D306B9"/>
    <w:rsid w:val="00D30C74"/>
    <w:rsid w:val="00D30D03"/>
    <w:rsid w:val="00D30F0A"/>
    <w:rsid w:val="00D31102"/>
    <w:rsid w:val="00D3120E"/>
    <w:rsid w:val="00D31215"/>
    <w:rsid w:val="00D31276"/>
    <w:rsid w:val="00D31400"/>
    <w:rsid w:val="00D31565"/>
    <w:rsid w:val="00D316A7"/>
    <w:rsid w:val="00D319C4"/>
    <w:rsid w:val="00D31A1F"/>
    <w:rsid w:val="00D31A55"/>
    <w:rsid w:val="00D31AE0"/>
    <w:rsid w:val="00D32555"/>
    <w:rsid w:val="00D32648"/>
    <w:rsid w:val="00D328B4"/>
    <w:rsid w:val="00D32AB4"/>
    <w:rsid w:val="00D32FD5"/>
    <w:rsid w:val="00D32FF9"/>
    <w:rsid w:val="00D33139"/>
    <w:rsid w:val="00D3319F"/>
    <w:rsid w:val="00D3339F"/>
    <w:rsid w:val="00D334DA"/>
    <w:rsid w:val="00D335D6"/>
    <w:rsid w:val="00D3374A"/>
    <w:rsid w:val="00D338B6"/>
    <w:rsid w:val="00D33A2A"/>
    <w:rsid w:val="00D33B57"/>
    <w:rsid w:val="00D33E78"/>
    <w:rsid w:val="00D33FAD"/>
    <w:rsid w:val="00D340DD"/>
    <w:rsid w:val="00D341B5"/>
    <w:rsid w:val="00D341D6"/>
    <w:rsid w:val="00D3468F"/>
    <w:rsid w:val="00D34955"/>
    <w:rsid w:val="00D34ACE"/>
    <w:rsid w:val="00D34F24"/>
    <w:rsid w:val="00D3501F"/>
    <w:rsid w:val="00D351A6"/>
    <w:rsid w:val="00D35275"/>
    <w:rsid w:val="00D353E9"/>
    <w:rsid w:val="00D354DF"/>
    <w:rsid w:val="00D357B0"/>
    <w:rsid w:val="00D357B4"/>
    <w:rsid w:val="00D357E7"/>
    <w:rsid w:val="00D3582C"/>
    <w:rsid w:val="00D35851"/>
    <w:rsid w:val="00D35B1D"/>
    <w:rsid w:val="00D35BEF"/>
    <w:rsid w:val="00D3631F"/>
    <w:rsid w:val="00D36327"/>
    <w:rsid w:val="00D36AE8"/>
    <w:rsid w:val="00D36D5D"/>
    <w:rsid w:val="00D36E3F"/>
    <w:rsid w:val="00D36F69"/>
    <w:rsid w:val="00D36F97"/>
    <w:rsid w:val="00D37234"/>
    <w:rsid w:val="00D37638"/>
    <w:rsid w:val="00D378B6"/>
    <w:rsid w:val="00D3790E"/>
    <w:rsid w:val="00D37A8C"/>
    <w:rsid w:val="00D37CD2"/>
    <w:rsid w:val="00D37D47"/>
    <w:rsid w:val="00D37F9C"/>
    <w:rsid w:val="00D40276"/>
    <w:rsid w:val="00D402F9"/>
    <w:rsid w:val="00D406EF"/>
    <w:rsid w:val="00D407AB"/>
    <w:rsid w:val="00D40F81"/>
    <w:rsid w:val="00D41590"/>
    <w:rsid w:val="00D41642"/>
    <w:rsid w:val="00D416EA"/>
    <w:rsid w:val="00D41766"/>
    <w:rsid w:val="00D41B05"/>
    <w:rsid w:val="00D41C12"/>
    <w:rsid w:val="00D41E3F"/>
    <w:rsid w:val="00D421A7"/>
    <w:rsid w:val="00D421D5"/>
    <w:rsid w:val="00D422F8"/>
    <w:rsid w:val="00D42362"/>
    <w:rsid w:val="00D4269F"/>
    <w:rsid w:val="00D426E0"/>
    <w:rsid w:val="00D42993"/>
    <w:rsid w:val="00D42F3A"/>
    <w:rsid w:val="00D42FA4"/>
    <w:rsid w:val="00D430D4"/>
    <w:rsid w:val="00D43226"/>
    <w:rsid w:val="00D43A23"/>
    <w:rsid w:val="00D43A24"/>
    <w:rsid w:val="00D43CE4"/>
    <w:rsid w:val="00D43D43"/>
    <w:rsid w:val="00D43F02"/>
    <w:rsid w:val="00D43F1C"/>
    <w:rsid w:val="00D43FD1"/>
    <w:rsid w:val="00D44145"/>
    <w:rsid w:val="00D442A5"/>
    <w:rsid w:val="00D443C0"/>
    <w:rsid w:val="00D443E7"/>
    <w:rsid w:val="00D44518"/>
    <w:rsid w:val="00D4476E"/>
    <w:rsid w:val="00D449E4"/>
    <w:rsid w:val="00D44D53"/>
    <w:rsid w:val="00D44D93"/>
    <w:rsid w:val="00D44DCA"/>
    <w:rsid w:val="00D44EE7"/>
    <w:rsid w:val="00D44F19"/>
    <w:rsid w:val="00D44FF5"/>
    <w:rsid w:val="00D45204"/>
    <w:rsid w:val="00D454C3"/>
    <w:rsid w:val="00D454CC"/>
    <w:rsid w:val="00D4567A"/>
    <w:rsid w:val="00D4568E"/>
    <w:rsid w:val="00D4579B"/>
    <w:rsid w:val="00D458FA"/>
    <w:rsid w:val="00D45B6B"/>
    <w:rsid w:val="00D45E22"/>
    <w:rsid w:val="00D45F3A"/>
    <w:rsid w:val="00D4631A"/>
    <w:rsid w:val="00D463B8"/>
    <w:rsid w:val="00D463C7"/>
    <w:rsid w:val="00D464D0"/>
    <w:rsid w:val="00D465B2"/>
    <w:rsid w:val="00D465DC"/>
    <w:rsid w:val="00D46601"/>
    <w:rsid w:val="00D46840"/>
    <w:rsid w:val="00D469C2"/>
    <w:rsid w:val="00D46AB8"/>
    <w:rsid w:val="00D46CEC"/>
    <w:rsid w:val="00D46D17"/>
    <w:rsid w:val="00D46DA6"/>
    <w:rsid w:val="00D46FD0"/>
    <w:rsid w:val="00D472C6"/>
    <w:rsid w:val="00D474E0"/>
    <w:rsid w:val="00D47591"/>
    <w:rsid w:val="00D47666"/>
    <w:rsid w:val="00D4790D"/>
    <w:rsid w:val="00D479EF"/>
    <w:rsid w:val="00D47A78"/>
    <w:rsid w:val="00D47B26"/>
    <w:rsid w:val="00D47B50"/>
    <w:rsid w:val="00D47D91"/>
    <w:rsid w:val="00D47F0A"/>
    <w:rsid w:val="00D500B0"/>
    <w:rsid w:val="00D50308"/>
    <w:rsid w:val="00D50595"/>
    <w:rsid w:val="00D505E2"/>
    <w:rsid w:val="00D506F6"/>
    <w:rsid w:val="00D50A92"/>
    <w:rsid w:val="00D50CCA"/>
    <w:rsid w:val="00D50F2D"/>
    <w:rsid w:val="00D51885"/>
    <w:rsid w:val="00D51A76"/>
    <w:rsid w:val="00D51D71"/>
    <w:rsid w:val="00D51D80"/>
    <w:rsid w:val="00D5214F"/>
    <w:rsid w:val="00D52479"/>
    <w:rsid w:val="00D524BE"/>
    <w:rsid w:val="00D52AE1"/>
    <w:rsid w:val="00D52B61"/>
    <w:rsid w:val="00D52E06"/>
    <w:rsid w:val="00D53079"/>
    <w:rsid w:val="00D53272"/>
    <w:rsid w:val="00D53299"/>
    <w:rsid w:val="00D5345A"/>
    <w:rsid w:val="00D534FC"/>
    <w:rsid w:val="00D53642"/>
    <w:rsid w:val="00D539EE"/>
    <w:rsid w:val="00D53C2C"/>
    <w:rsid w:val="00D53D8A"/>
    <w:rsid w:val="00D53E6E"/>
    <w:rsid w:val="00D540E8"/>
    <w:rsid w:val="00D540ED"/>
    <w:rsid w:val="00D5420E"/>
    <w:rsid w:val="00D547C8"/>
    <w:rsid w:val="00D54BFD"/>
    <w:rsid w:val="00D550B4"/>
    <w:rsid w:val="00D550BD"/>
    <w:rsid w:val="00D5570C"/>
    <w:rsid w:val="00D55888"/>
    <w:rsid w:val="00D558E0"/>
    <w:rsid w:val="00D560D0"/>
    <w:rsid w:val="00D5646B"/>
    <w:rsid w:val="00D564B4"/>
    <w:rsid w:val="00D56563"/>
    <w:rsid w:val="00D56A6B"/>
    <w:rsid w:val="00D56AC0"/>
    <w:rsid w:val="00D56DF9"/>
    <w:rsid w:val="00D56F35"/>
    <w:rsid w:val="00D56F5A"/>
    <w:rsid w:val="00D5712C"/>
    <w:rsid w:val="00D57174"/>
    <w:rsid w:val="00D57C35"/>
    <w:rsid w:val="00D57C49"/>
    <w:rsid w:val="00D603DB"/>
    <w:rsid w:val="00D6085C"/>
    <w:rsid w:val="00D609C1"/>
    <w:rsid w:val="00D60B03"/>
    <w:rsid w:val="00D61305"/>
    <w:rsid w:val="00D6143D"/>
    <w:rsid w:val="00D62123"/>
    <w:rsid w:val="00D628E6"/>
    <w:rsid w:val="00D629CF"/>
    <w:rsid w:val="00D629DA"/>
    <w:rsid w:val="00D62A85"/>
    <w:rsid w:val="00D62B7C"/>
    <w:rsid w:val="00D62BBE"/>
    <w:rsid w:val="00D631AD"/>
    <w:rsid w:val="00D63243"/>
    <w:rsid w:val="00D634B4"/>
    <w:rsid w:val="00D639E6"/>
    <w:rsid w:val="00D63A4D"/>
    <w:rsid w:val="00D63B72"/>
    <w:rsid w:val="00D63EEB"/>
    <w:rsid w:val="00D6418E"/>
    <w:rsid w:val="00D6423B"/>
    <w:rsid w:val="00D6424D"/>
    <w:rsid w:val="00D6425D"/>
    <w:rsid w:val="00D64399"/>
    <w:rsid w:val="00D644D5"/>
    <w:rsid w:val="00D6475C"/>
    <w:rsid w:val="00D64CCD"/>
    <w:rsid w:val="00D65178"/>
    <w:rsid w:val="00D65180"/>
    <w:rsid w:val="00D652D1"/>
    <w:rsid w:val="00D6532A"/>
    <w:rsid w:val="00D6556C"/>
    <w:rsid w:val="00D65A3A"/>
    <w:rsid w:val="00D65A54"/>
    <w:rsid w:val="00D65A98"/>
    <w:rsid w:val="00D65E22"/>
    <w:rsid w:val="00D661E7"/>
    <w:rsid w:val="00D6675C"/>
    <w:rsid w:val="00D6677B"/>
    <w:rsid w:val="00D6678C"/>
    <w:rsid w:val="00D6686A"/>
    <w:rsid w:val="00D66CC0"/>
    <w:rsid w:val="00D66D51"/>
    <w:rsid w:val="00D66E88"/>
    <w:rsid w:val="00D672A0"/>
    <w:rsid w:val="00D67323"/>
    <w:rsid w:val="00D675AF"/>
    <w:rsid w:val="00D675CF"/>
    <w:rsid w:val="00D67970"/>
    <w:rsid w:val="00D67AC1"/>
    <w:rsid w:val="00D67D99"/>
    <w:rsid w:val="00D67E6E"/>
    <w:rsid w:val="00D700E4"/>
    <w:rsid w:val="00D700FA"/>
    <w:rsid w:val="00D702B4"/>
    <w:rsid w:val="00D70548"/>
    <w:rsid w:val="00D70559"/>
    <w:rsid w:val="00D70643"/>
    <w:rsid w:val="00D70897"/>
    <w:rsid w:val="00D70A81"/>
    <w:rsid w:val="00D70A99"/>
    <w:rsid w:val="00D70AFF"/>
    <w:rsid w:val="00D710CC"/>
    <w:rsid w:val="00D7111E"/>
    <w:rsid w:val="00D7136E"/>
    <w:rsid w:val="00D71469"/>
    <w:rsid w:val="00D714AE"/>
    <w:rsid w:val="00D71610"/>
    <w:rsid w:val="00D7167E"/>
    <w:rsid w:val="00D71CD8"/>
    <w:rsid w:val="00D71F30"/>
    <w:rsid w:val="00D724EC"/>
    <w:rsid w:val="00D72F59"/>
    <w:rsid w:val="00D73010"/>
    <w:rsid w:val="00D733DF"/>
    <w:rsid w:val="00D735BD"/>
    <w:rsid w:val="00D7372C"/>
    <w:rsid w:val="00D737DE"/>
    <w:rsid w:val="00D73C7C"/>
    <w:rsid w:val="00D73CCB"/>
    <w:rsid w:val="00D73DD7"/>
    <w:rsid w:val="00D73EAB"/>
    <w:rsid w:val="00D7414B"/>
    <w:rsid w:val="00D74342"/>
    <w:rsid w:val="00D74492"/>
    <w:rsid w:val="00D744CB"/>
    <w:rsid w:val="00D7458A"/>
    <w:rsid w:val="00D7458D"/>
    <w:rsid w:val="00D74AB9"/>
    <w:rsid w:val="00D75148"/>
    <w:rsid w:val="00D751AA"/>
    <w:rsid w:val="00D7529E"/>
    <w:rsid w:val="00D754D6"/>
    <w:rsid w:val="00D75524"/>
    <w:rsid w:val="00D755DA"/>
    <w:rsid w:val="00D755E4"/>
    <w:rsid w:val="00D75751"/>
    <w:rsid w:val="00D75846"/>
    <w:rsid w:val="00D75AC0"/>
    <w:rsid w:val="00D75D3C"/>
    <w:rsid w:val="00D76128"/>
    <w:rsid w:val="00D76430"/>
    <w:rsid w:val="00D7647F"/>
    <w:rsid w:val="00D767AC"/>
    <w:rsid w:val="00D768EE"/>
    <w:rsid w:val="00D76901"/>
    <w:rsid w:val="00D769A1"/>
    <w:rsid w:val="00D76D61"/>
    <w:rsid w:val="00D76E26"/>
    <w:rsid w:val="00D76F06"/>
    <w:rsid w:val="00D76FDA"/>
    <w:rsid w:val="00D771F1"/>
    <w:rsid w:val="00D772F6"/>
    <w:rsid w:val="00D77383"/>
    <w:rsid w:val="00D7742F"/>
    <w:rsid w:val="00D7765E"/>
    <w:rsid w:val="00D77867"/>
    <w:rsid w:val="00D7787B"/>
    <w:rsid w:val="00D779D2"/>
    <w:rsid w:val="00D77C68"/>
    <w:rsid w:val="00D77F8E"/>
    <w:rsid w:val="00D8029A"/>
    <w:rsid w:val="00D8037D"/>
    <w:rsid w:val="00D80420"/>
    <w:rsid w:val="00D80561"/>
    <w:rsid w:val="00D80CA9"/>
    <w:rsid w:val="00D8118E"/>
    <w:rsid w:val="00D81217"/>
    <w:rsid w:val="00D8134D"/>
    <w:rsid w:val="00D81447"/>
    <w:rsid w:val="00D81890"/>
    <w:rsid w:val="00D819FD"/>
    <w:rsid w:val="00D81A04"/>
    <w:rsid w:val="00D81AAB"/>
    <w:rsid w:val="00D81AD2"/>
    <w:rsid w:val="00D81B20"/>
    <w:rsid w:val="00D81C75"/>
    <w:rsid w:val="00D81D7D"/>
    <w:rsid w:val="00D81F61"/>
    <w:rsid w:val="00D81F8B"/>
    <w:rsid w:val="00D81FB5"/>
    <w:rsid w:val="00D82058"/>
    <w:rsid w:val="00D82087"/>
    <w:rsid w:val="00D82201"/>
    <w:rsid w:val="00D82202"/>
    <w:rsid w:val="00D82618"/>
    <w:rsid w:val="00D827A7"/>
    <w:rsid w:val="00D82B80"/>
    <w:rsid w:val="00D82BD0"/>
    <w:rsid w:val="00D82CD7"/>
    <w:rsid w:val="00D8387D"/>
    <w:rsid w:val="00D83BC8"/>
    <w:rsid w:val="00D83D05"/>
    <w:rsid w:val="00D83D34"/>
    <w:rsid w:val="00D83EF4"/>
    <w:rsid w:val="00D84089"/>
    <w:rsid w:val="00D843FD"/>
    <w:rsid w:val="00D84557"/>
    <w:rsid w:val="00D84594"/>
    <w:rsid w:val="00D84D70"/>
    <w:rsid w:val="00D84E2B"/>
    <w:rsid w:val="00D8511B"/>
    <w:rsid w:val="00D8514B"/>
    <w:rsid w:val="00D85258"/>
    <w:rsid w:val="00D8532A"/>
    <w:rsid w:val="00D856DE"/>
    <w:rsid w:val="00D856E9"/>
    <w:rsid w:val="00D85A68"/>
    <w:rsid w:val="00D85E4D"/>
    <w:rsid w:val="00D86253"/>
    <w:rsid w:val="00D862B0"/>
    <w:rsid w:val="00D865E4"/>
    <w:rsid w:val="00D86705"/>
    <w:rsid w:val="00D867E6"/>
    <w:rsid w:val="00D86852"/>
    <w:rsid w:val="00D868C4"/>
    <w:rsid w:val="00D86A7E"/>
    <w:rsid w:val="00D86CF5"/>
    <w:rsid w:val="00D87015"/>
    <w:rsid w:val="00D87155"/>
    <w:rsid w:val="00D875EF"/>
    <w:rsid w:val="00D8761C"/>
    <w:rsid w:val="00D87BA2"/>
    <w:rsid w:val="00D87D69"/>
    <w:rsid w:val="00D87E79"/>
    <w:rsid w:val="00D87FFE"/>
    <w:rsid w:val="00D90052"/>
    <w:rsid w:val="00D9009E"/>
    <w:rsid w:val="00D90128"/>
    <w:rsid w:val="00D9060B"/>
    <w:rsid w:val="00D90800"/>
    <w:rsid w:val="00D90C79"/>
    <w:rsid w:val="00D9113B"/>
    <w:rsid w:val="00D912CA"/>
    <w:rsid w:val="00D91686"/>
    <w:rsid w:val="00D9169F"/>
    <w:rsid w:val="00D916A1"/>
    <w:rsid w:val="00D918BD"/>
    <w:rsid w:val="00D9196A"/>
    <w:rsid w:val="00D91C4D"/>
    <w:rsid w:val="00D91E07"/>
    <w:rsid w:val="00D91E96"/>
    <w:rsid w:val="00D91F03"/>
    <w:rsid w:val="00D91FF6"/>
    <w:rsid w:val="00D92028"/>
    <w:rsid w:val="00D9221B"/>
    <w:rsid w:val="00D922CB"/>
    <w:rsid w:val="00D92414"/>
    <w:rsid w:val="00D92826"/>
    <w:rsid w:val="00D92D25"/>
    <w:rsid w:val="00D92E81"/>
    <w:rsid w:val="00D92FC1"/>
    <w:rsid w:val="00D92FFC"/>
    <w:rsid w:val="00D92FFD"/>
    <w:rsid w:val="00D93030"/>
    <w:rsid w:val="00D9310B"/>
    <w:rsid w:val="00D933EA"/>
    <w:rsid w:val="00D9343B"/>
    <w:rsid w:val="00D9347E"/>
    <w:rsid w:val="00D934E6"/>
    <w:rsid w:val="00D9375F"/>
    <w:rsid w:val="00D937CF"/>
    <w:rsid w:val="00D93AF8"/>
    <w:rsid w:val="00D93CB2"/>
    <w:rsid w:val="00D93D07"/>
    <w:rsid w:val="00D94210"/>
    <w:rsid w:val="00D94779"/>
    <w:rsid w:val="00D947EF"/>
    <w:rsid w:val="00D94C65"/>
    <w:rsid w:val="00D94C9A"/>
    <w:rsid w:val="00D94D89"/>
    <w:rsid w:val="00D94E44"/>
    <w:rsid w:val="00D95266"/>
    <w:rsid w:val="00D95392"/>
    <w:rsid w:val="00D95456"/>
    <w:rsid w:val="00D9551C"/>
    <w:rsid w:val="00D95C3D"/>
    <w:rsid w:val="00D95C9A"/>
    <w:rsid w:val="00D961EC"/>
    <w:rsid w:val="00D964A2"/>
    <w:rsid w:val="00D96666"/>
    <w:rsid w:val="00D967E0"/>
    <w:rsid w:val="00D9682E"/>
    <w:rsid w:val="00D96DE6"/>
    <w:rsid w:val="00D970B2"/>
    <w:rsid w:val="00D97802"/>
    <w:rsid w:val="00D979A1"/>
    <w:rsid w:val="00D97A94"/>
    <w:rsid w:val="00D97C88"/>
    <w:rsid w:val="00D97E3C"/>
    <w:rsid w:val="00DA0129"/>
    <w:rsid w:val="00DA0167"/>
    <w:rsid w:val="00DA028C"/>
    <w:rsid w:val="00DA07B3"/>
    <w:rsid w:val="00DA085D"/>
    <w:rsid w:val="00DA0B4B"/>
    <w:rsid w:val="00DA0CBD"/>
    <w:rsid w:val="00DA13F8"/>
    <w:rsid w:val="00DA1415"/>
    <w:rsid w:val="00DA18A2"/>
    <w:rsid w:val="00DA1A4D"/>
    <w:rsid w:val="00DA1D68"/>
    <w:rsid w:val="00DA241E"/>
    <w:rsid w:val="00DA259D"/>
    <w:rsid w:val="00DA2A74"/>
    <w:rsid w:val="00DA2BAE"/>
    <w:rsid w:val="00DA2C5F"/>
    <w:rsid w:val="00DA3248"/>
    <w:rsid w:val="00DA325B"/>
    <w:rsid w:val="00DA3592"/>
    <w:rsid w:val="00DA35ED"/>
    <w:rsid w:val="00DA3F02"/>
    <w:rsid w:val="00DA408A"/>
    <w:rsid w:val="00DA4202"/>
    <w:rsid w:val="00DA42F3"/>
    <w:rsid w:val="00DA4349"/>
    <w:rsid w:val="00DA4408"/>
    <w:rsid w:val="00DA4513"/>
    <w:rsid w:val="00DA45A0"/>
    <w:rsid w:val="00DA45BE"/>
    <w:rsid w:val="00DA4679"/>
    <w:rsid w:val="00DA4730"/>
    <w:rsid w:val="00DA488A"/>
    <w:rsid w:val="00DA4FB7"/>
    <w:rsid w:val="00DA507D"/>
    <w:rsid w:val="00DA52B4"/>
    <w:rsid w:val="00DA537B"/>
    <w:rsid w:val="00DA5549"/>
    <w:rsid w:val="00DA5673"/>
    <w:rsid w:val="00DA56EF"/>
    <w:rsid w:val="00DA577C"/>
    <w:rsid w:val="00DA5981"/>
    <w:rsid w:val="00DA5FA6"/>
    <w:rsid w:val="00DA608A"/>
    <w:rsid w:val="00DA62D3"/>
    <w:rsid w:val="00DA66CE"/>
    <w:rsid w:val="00DA67F1"/>
    <w:rsid w:val="00DA6D06"/>
    <w:rsid w:val="00DA6FB7"/>
    <w:rsid w:val="00DA7255"/>
    <w:rsid w:val="00DA7343"/>
    <w:rsid w:val="00DA7486"/>
    <w:rsid w:val="00DA766E"/>
    <w:rsid w:val="00DA78CE"/>
    <w:rsid w:val="00DA7F0A"/>
    <w:rsid w:val="00DB0017"/>
    <w:rsid w:val="00DB005C"/>
    <w:rsid w:val="00DB0263"/>
    <w:rsid w:val="00DB02E8"/>
    <w:rsid w:val="00DB05AE"/>
    <w:rsid w:val="00DB08ED"/>
    <w:rsid w:val="00DB09CF"/>
    <w:rsid w:val="00DB0C6C"/>
    <w:rsid w:val="00DB0C82"/>
    <w:rsid w:val="00DB0F08"/>
    <w:rsid w:val="00DB1159"/>
    <w:rsid w:val="00DB1CEA"/>
    <w:rsid w:val="00DB237E"/>
    <w:rsid w:val="00DB2543"/>
    <w:rsid w:val="00DB2648"/>
    <w:rsid w:val="00DB266E"/>
    <w:rsid w:val="00DB2811"/>
    <w:rsid w:val="00DB28B8"/>
    <w:rsid w:val="00DB2944"/>
    <w:rsid w:val="00DB2983"/>
    <w:rsid w:val="00DB2D7F"/>
    <w:rsid w:val="00DB2DA4"/>
    <w:rsid w:val="00DB2FC6"/>
    <w:rsid w:val="00DB30B7"/>
    <w:rsid w:val="00DB324B"/>
    <w:rsid w:val="00DB3285"/>
    <w:rsid w:val="00DB33AB"/>
    <w:rsid w:val="00DB3602"/>
    <w:rsid w:val="00DB374A"/>
    <w:rsid w:val="00DB3799"/>
    <w:rsid w:val="00DB3876"/>
    <w:rsid w:val="00DB428B"/>
    <w:rsid w:val="00DB44C6"/>
    <w:rsid w:val="00DB458C"/>
    <w:rsid w:val="00DB46D3"/>
    <w:rsid w:val="00DB4A6F"/>
    <w:rsid w:val="00DB4A70"/>
    <w:rsid w:val="00DB4C50"/>
    <w:rsid w:val="00DB54A7"/>
    <w:rsid w:val="00DB54CF"/>
    <w:rsid w:val="00DB59C5"/>
    <w:rsid w:val="00DB5B4A"/>
    <w:rsid w:val="00DB5E3D"/>
    <w:rsid w:val="00DB5E6B"/>
    <w:rsid w:val="00DB6081"/>
    <w:rsid w:val="00DB61A7"/>
    <w:rsid w:val="00DB6296"/>
    <w:rsid w:val="00DB65B1"/>
    <w:rsid w:val="00DB66A4"/>
    <w:rsid w:val="00DB6721"/>
    <w:rsid w:val="00DB71BE"/>
    <w:rsid w:val="00DB77C2"/>
    <w:rsid w:val="00DB7933"/>
    <w:rsid w:val="00DB7EC9"/>
    <w:rsid w:val="00DC0121"/>
    <w:rsid w:val="00DC0262"/>
    <w:rsid w:val="00DC0353"/>
    <w:rsid w:val="00DC0532"/>
    <w:rsid w:val="00DC05D3"/>
    <w:rsid w:val="00DC064D"/>
    <w:rsid w:val="00DC0663"/>
    <w:rsid w:val="00DC0CE8"/>
    <w:rsid w:val="00DC0EA4"/>
    <w:rsid w:val="00DC0EF3"/>
    <w:rsid w:val="00DC0F80"/>
    <w:rsid w:val="00DC1087"/>
    <w:rsid w:val="00DC1105"/>
    <w:rsid w:val="00DC110C"/>
    <w:rsid w:val="00DC11D4"/>
    <w:rsid w:val="00DC11F4"/>
    <w:rsid w:val="00DC12B6"/>
    <w:rsid w:val="00DC15E5"/>
    <w:rsid w:val="00DC16A7"/>
    <w:rsid w:val="00DC16FA"/>
    <w:rsid w:val="00DC193D"/>
    <w:rsid w:val="00DC1CE9"/>
    <w:rsid w:val="00DC1D50"/>
    <w:rsid w:val="00DC1E6A"/>
    <w:rsid w:val="00DC1F2B"/>
    <w:rsid w:val="00DC1F7D"/>
    <w:rsid w:val="00DC20AB"/>
    <w:rsid w:val="00DC2134"/>
    <w:rsid w:val="00DC2139"/>
    <w:rsid w:val="00DC213A"/>
    <w:rsid w:val="00DC214C"/>
    <w:rsid w:val="00DC2165"/>
    <w:rsid w:val="00DC2C1B"/>
    <w:rsid w:val="00DC2C5B"/>
    <w:rsid w:val="00DC319E"/>
    <w:rsid w:val="00DC3275"/>
    <w:rsid w:val="00DC344E"/>
    <w:rsid w:val="00DC35BE"/>
    <w:rsid w:val="00DC3A5B"/>
    <w:rsid w:val="00DC3EF3"/>
    <w:rsid w:val="00DC4029"/>
    <w:rsid w:val="00DC402D"/>
    <w:rsid w:val="00DC4286"/>
    <w:rsid w:val="00DC43F5"/>
    <w:rsid w:val="00DC4453"/>
    <w:rsid w:val="00DC4915"/>
    <w:rsid w:val="00DC4A4F"/>
    <w:rsid w:val="00DC4FD8"/>
    <w:rsid w:val="00DC50C6"/>
    <w:rsid w:val="00DC5A2F"/>
    <w:rsid w:val="00DC5AC5"/>
    <w:rsid w:val="00DC5EBB"/>
    <w:rsid w:val="00DC5F9E"/>
    <w:rsid w:val="00DC6134"/>
    <w:rsid w:val="00DC6310"/>
    <w:rsid w:val="00DC63E1"/>
    <w:rsid w:val="00DC6658"/>
    <w:rsid w:val="00DC67D5"/>
    <w:rsid w:val="00DC6B86"/>
    <w:rsid w:val="00DC6BA6"/>
    <w:rsid w:val="00DC7141"/>
    <w:rsid w:val="00DC7407"/>
    <w:rsid w:val="00DC743F"/>
    <w:rsid w:val="00DC7457"/>
    <w:rsid w:val="00DC763E"/>
    <w:rsid w:val="00DC7685"/>
    <w:rsid w:val="00DC768E"/>
    <w:rsid w:val="00DC7747"/>
    <w:rsid w:val="00DC7771"/>
    <w:rsid w:val="00DC7800"/>
    <w:rsid w:val="00DC7DD3"/>
    <w:rsid w:val="00DC7EA8"/>
    <w:rsid w:val="00DC7EAF"/>
    <w:rsid w:val="00DD0033"/>
    <w:rsid w:val="00DD0296"/>
    <w:rsid w:val="00DD0421"/>
    <w:rsid w:val="00DD0523"/>
    <w:rsid w:val="00DD059A"/>
    <w:rsid w:val="00DD070D"/>
    <w:rsid w:val="00DD07E1"/>
    <w:rsid w:val="00DD0A37"/>
    <w:rsid w:val="00DD0BB2"/>
    <w:rsid w:val="00DD0C18"/>
    <w:rsid w:val="00DD0C27"/>
    <w:rsid w:val="00DD0D99"/>
    <w:rsid w:val="00DD0DCD"/>
    <w:rsid w:val="00DD0E9E"/>
    <w:rsid w:val="00DD1369"/>
    <w:rsid w:val="00DD141F"/>
    <w:rsid w:val="00DD145F"/>
    <w:rsid w:val="00DD1C24"/>
    <w:rsid w:val="00DD1E93"/>
    <w:rsid w:val="00DD210B"/>
    <w:rsid w:val="00DD211B"/>
    <w:rsid w:val="00DD21C8"/>
    <w:rsid w:val="00DD268A"/>
    <w:rsid w:val="00DD283E"/>
    <w:rsid w:val="00DD29CC"/>
    <w:rsid w:val="00DD2BBD"/>
    <w:rsid w:val="00DD2CBE"/>
    <w:rsid w:val="00DD2F06"/>
    <w:rsid w:val="00DD3204"/>
    <w:rsid w:val="00DD349B"/>
    <w:rsid w:val="00DD3B84"/>
    <w:rsid w:val="00DD3C0D"/>
    <w:rsid w:val="00DD3E0F"/>
    <w:rsid w:val="00DD3FCC"/>
    <w:rsid w:val="00DD407E"/>
    <w:rsid w:val="00DD4291"/>
    <w:rsid w:val="00DD4330"/>
    <w:rsid w:val="00DD43B8"/>
    <w:rsid w:val="00DD44E6"/>
    <w:rsid w:val="00DD46ED"/>
    <w:rsid w:val="00DD478C"/>
    <w:rsid w:val="00DD4861"/>
    <w:rsid w:val="00DD486A"/>
    <w:rsid w:val="00DD48C7"/>
    <w:rsid w:val="00DD4A67"/>
    <w:rsid w:val="00DD4EE2"/>
    <w:rsid w:val="00DD5033"/>
    <w:rsid w:val="00DD50A6"/>
    <w:rsid w:val="00DD52B8"/>
    <w:rsid w:val="00DD59DC"/>
    <w:rsid w:val="00DD5C7B"/>
    <w:rsid w:val="00DD5D10"/>
    <w:rsid w:val="00DD5F54"/>
    <w:rsid w:val="00DD6068"/>
    <w:rsid w:val="00DD6080"/>
    <w:rsid w:val="00DD6232"/>
    <w:rsid w:val="00DD643B"/>
    <w:rsid w:val="00DD6717"/>
    <w:rsid w:val="00DD675C"/>
    <w:rsid w:val="00DD6D1A"/>
    <w:rsid w:val="00DD6F0A"/>
    <w:rsid w:val="00DD6F1B"/>
    <w:rsid w:val="00DD71A2"/>
    <w:rsid w:val="00DD74BA"/>
    <w:rsid w:val="00DD766D"/>
    <w:rsid w:val="00DD79BD"/>
    <w:rsid w:val="00DE0013"/>
    <w:rsid w:val="00DE00DD"/>
    <w:rsid w:val="00DE0164"/>
    <w:rsid w:val="00DE01C1"/>
    <w:rsid w:val="00DE0330"/>
    <w:rsid w:val="00DE0463"/>
    <w:rsid w:val="00DE06FF"/>
    <w:rsid w:val="00DE0A8B"/>
    <w:rsid w:val="00DE0AFD"/>
    <w:rsid w:val="00DE0C06"/>
    <w:rsid w:val="00DE0C7B"/>
    <w:rsid w:val="00DE0E1F"/>
    <w:rsid w:val="00DE0EC8"/>
    <w:rsid w:val="00DE1017"/>
    <w:rsid w:val="00DE1250"/>
    <w:rsid w:val="00DE136B"/>
    <w:rsid w:val="00DE1516"/>
    <w:rsid w:val="00DE15AC"/>
    <w:rsid w:val="00DE165E"/>
    <w:rsid w:val="00DE189A"/>
    <w:rsid w:val="00DE1A3C"/>
    <w:rsid w:val="00DE1C9B"/>
    <w:rsid w:val="00DE1CEC"/>
    <w:rsid w:val="00DE2255"/>
    <w:rsid w:val="00DE237F"/>
    <w:rsid w:val="00DE2941"/>
    <w:rsid w:val="00DE2B48"/>
    <w:rsid w:val="00DE2DFC"/>
    <w:rsid w:val="00DE30A6"/>
    <w:rsid w:val="00DE32A1"/>
    <w:rsid w:val="00DE33FD"/>
    <w:rsid w:val="00DE344F"/>
    <w:rsid w:val="00DE35E1"/>
    <w:rsid w:val="00DE3754"/>
    <w:rsid w:val="00DE3788"/>
    <w:rsid w:val="00DE3B27"/>
    <w:rsid w:val="00DE3E9D"/>
    <w:rsid w:val="00DE4A72"/>
    <w:rsid w:val="00DE4C6C"/>
    <w:rsid w:val="00DE4F88"/>
    <w:rsid w:val="00DE50E1"/>
    <w:rsid w:val="00DE52C0"/>
    <w:rsid w:val="00DE537F"/>
    <w:rsid w:val="00DE53A3"/>
    <w:rsid w:val="00DE546C"/>
    <w:rsid w:val="00DE553B"/>
    <w:rsid w:val="00DE5BA5"/>
    <w:rsid w:val="00DE5C97"/>
    <w:rsid w:val="00DE5F0E"/>
    <w:rsid w:val="00DE60C8"/>
    <w:rsid w:val="00DE61DC"/>
    <w:rsid w:val="00DE6522"/>
    <w:rsid w:val="00DE6764"/>
    <w:rsid w:val="00DE6774"/>
    <w:rsid w:val="00DE67EB"/>
    <w:rsid w:val="00DE68C6"/>
    <w:rsid w:val="00DE695E"/>
    <w:rsid w:val="00DE699B"/>
    <w:rsid w:val="00DE6B9E"/>
    <w:rsid w:val="00DE6CC9"/>
    <w:rsid w:val="00DE6E7C"/>
    <w:rsid w:val="00DE6EE3"/>
    <w:rsid w:val="00DE6F6B"/>
    <w:rsid w:val="00DE7247"/>
    <w:rsid w:val="00DE72F3"/>
    <w:rsid w:val="00DE7337"/>
    <w:rsid w:val="00DE76C5"/>
    <w:rsid w:val="00DE7B47"/>
    <w:rsid w:val="00DE7E5D"/>
    <w:rsid w:val="00DF005D"/>
    <w:rsid w:val="00DF01CD"/>
    <w:rsid w:val="00DF044C"/>
    <w:rsid w:val="00DF0460"/>
    <w:rsid w:val="00DF0837"/>
    <w:rsid w:val="00DF0841"/>
    <w:rsid w:val="00DF0BC3"/>
    <w:rsid w:val="00DF0DA5"/>
    <w:rsid w:val="00DF0DFF"/>
    <w:rsid w:val="00DF11AC"/>
    <w:rsid w:val="00DF1373"/>
    <w:rsid w:val="00DF15F6"/>
    <w:rsid w:val="00DF1644"/>
    <w:rsid w:val="00DF17EB"/>
    <w:rsid w:val="00DF1A50"/>
    <w:rsid w:val="00DF1EF6"/>
    <w:rsid w:val="00DF1F5E"/>
    <w:rsid w:val="00DF2039"/>
    <w:rsid w:val="00DF22BB"/>
    <w:rsid w:val="00DF22CE"/>
    <w:rsid w:val="00DF24E0"/>
    <w:rsid w:val="00DF27D7"/>
    <w:rsid w:val="00DF2A5D"/>
    <w:rsid w:val="00DF2A5F"/>
    <w:rsid w:val="00DF2C4B"/>
    <w:rsid w:val="00DF2D54"/>
    <w:rsid w:val="00DF3085"/>
    <w:rsid w:val="00DF35DD"/>
    <w:rsid w:val="00DF3ABF"/>
    <w:rsid w:val="00DF3B42"/>
    <w:rsid w:val="00DF3D75"/>
    <w:rsid w:val="00DF3DD8"/>
    <w:rsid w:val="00DF4223"/>
    <w:rsid w:val="00DF422C"/>
    <w:rsid w:val="00DF4779"/>
    <w:rsid w:val="00DF4841"/>
    <w:rsid w:val="00DF48C5"/>
    <w:rsid w:val="00DF492C"/>
    <w:rsid w:val="00DF49A9"/>
    <w:rsid w:val="00DF49C1"/>
    <w:rsid w:val="00DF4DD2"/>
    <w:rsid w:val="00DF4E71"/>
    <w:rsid w:val="00DF5185"/>
    <w:rsid w:val="00DF52AF"/>
    <w:rsid w:val="00DF5436"/>
    <w:rsid w:val="00DF559D"/>
    <w:rsid w:val="00DF5679"/>
    <w:rsid w:val="00DF59E4"/>
    <w:rsid w:val="00DF59FE"/>
    <w:rsid w:val="00DF5AED"/>
    <w:rsid w:val="00DF5B28"/>
    <w:rsid w:val="00DF5B45"/>
    <w:rsid w:val="00DF5BE4"/>
    <w:rsid w:val="00DF5F8C"/>
    <w:rsid w:val="00DF6000"/>
    <w:rsid w:val="00DF6299"/>
    <w:rsid w:val="00DF6473"/>
    <w:rsid w:val="00DF6B4D"/>
    <w:rsid w:val="00DF6E64"/>
    <w:rsid w:val="00DF6EEA"/>
    <w:rsid w:val="00DF71D9"/>
    <w:rsid w:val="00DF73F5"/>
    <w:rsid w:val="00DF74BF"/>
    <w:rsid w:val="00DF79EB"/>
    <w:rsid w:val="00DF7B9C"/>
    <w:rsid w:val="00DF7E7D"/>
    <w:rsid w:val="00E00028"/>
    <w:rsid w:val="00E0026D"/>
    <w:rsid w:val="00E00406"/>
    <w:rsid w:val="00E00505"/>
    <w:rsid w:val="00E00836"/>
    <w:rsid w:val="00E00932"/>
    <w:rsid w:val="00E00978"/>
    <w:rsid w:val="00E00C74"/>
    <w:rsid w:val="00E00C9F"/>
    <w:rsid w:val="00E00D32"/>
    <w:rsid w:val="00E00F47"/>
    <w:rsid w:val="00E011E0"/>
    <w:rsid w:val="00E012F5"/>
    <w:rsid w:val="00E01462"/>
    <w:rsid w:val="00E01503"/>
    <w:rsid w:val="00E015A8"/>
    <w:rsid w:val="00E01722"/>
    <w:rsid w:val="00E01740"/>
    <w:rsid w:val="00E017CD"/>
    <w:rsid w:val="00E0184D"/>
    <w:rsid w:val="00E018DB"/>
    <w:rsid w:val="00E01AD4"/>
    <w:rsid w:val="00E01BF9"/>
    <w:rsid w:val="00E01DA7"/>
    <w:rsid w:val="00E01DDB"/>
    <w:rsid w:val="00E02096"/>
    <w:rsid w:val="00E0241C"/>
    <w:rsid w:val="00E02500"/>
    <w:rsid w:val="00E025F5"/>
    <w:rsid w:val="00E026CB"/>
    <w:rsid w:val="00E0288F"/>
    <w:rsid w:val="00E028D3"/>
    <w:rsid w:val="00E02BF9"/>
    <w:rsid w:val="00E02C5B"/>
    <w:rsid w:val="00E0324F"/>
    <w:rsid w:val="00E0339A"/>
    <w:rsid w:val="00E033C2"/>
    <w:rsid w:val="00E03759"/>
    <w:rsid w:val="00E03955"/>
    <w:rsid w:val="00E03A7A"/>
    <w:rsid w:val="00E03B50"/>
    <w:rsid w:val="00E03C3F"/>
    <w:rsid w:val="00E03D6A"/>
    <w:rsid w:val="00E03E37"/>
    <w:rsid w:val="00E03FBE"/>
    <w:rsid w:val="00E0427E"/>
    <w:rsid w:val="00E04333"/>
    <w:rsid w:val="00E04484"/>
    <w:rsid w:val="00E044E7"/>
    <w:rsid w:val="00E0450E"/>
    <w:rsid w:val="00E04566"/>
    <w:rsid w:val="00E04604"/>
    <w:rsid w:val="00E0464E"/>
    <w:rsid w:val="00E04894"/>
    <w:rsid w:val="00E04931"/>
    <w:rsid w:val="00E04963"/>
    <w:rsid w:val="00E04E0E"/>
    <w:rsid w:val="00E04F56"/>
    <w:rsid w:val="00E04FC1"/>
    <w:rsid w:val="00E0509A"/>
    <w:rsid w:val="00E0512A"/>
    <w:rsid w:val="00E054FA"/>
    <w:rsid w:val="00E0563A"/>
    <w:rsid w:val="00E05C8F"/>
    <w:rsid w:val="00E05E30"/>
    <w:rsid w:val="00E05ED9"/>
    <w:rsid w:val="00E060EC"/>
    <w:rsid w:val="00E06132"/>
    <w:rsid w:val="00E06143"/>
    <w:rsid w:val="00E06549"/>
    <w:rsid w:val="00E0658D"/>
    <w:rsid w:val="00E06709"/>
    <w:rsid w:val="00E06799"/>
    <w:rsid w:val="00E06978"/>
    <w:rsid w:val="00E069C8"/>
    <w:rsid w:val="00E06BCF"/>
    <w:rsid w:val="00E06E64"/>
    <w:rsid w:val="00E06EBD"/>
    <w:rsid w:val="00E06F0A"/>
    <w:rsid w:val="00E0701B"/>
    <w:rsid w:val="00E0703E"/>
    <w:rsid w:val="00E0725D"/>
    <w:rsid w:val="00E073E8"/>
    <w:rsid w:val="00E074D3"/>
    <w:rsid w:val="00E077E8"/>
    <w:rsid w:val="00E07EFF"/>
    <w:rsid w:val="00E10017"/>
    <w:rsid w:val="00E100D3"/>
    <w:rsid w:val="00E100FD"/>
    <w:rsid w:val="00E101C4"/>
    <w:rsid w:val="00E1036D"/>
    <w:rsid w:val="00E106D6"/>
    <w:rsid w:val="00E1077D"/>
    <w:rsid w:val="00E10847"/>
    <w:rsid w:val="00E109B6"/>
    <w:rsid w:val="00E10D1C"/>
    <w:rsid w:val="00E10D97"/>
    <w:rsid w:val="00E10E1D"/>
    <w:rsid w:val="00E11130"/>
    <w:rsid w:val="00E112D9"/>
    <w:rsid w:val="00E11647"/>
    <w:rsid w:val="00E11708"/>
    <w:rsid w:val="00E11A3B"/>
    <w:rsid w:val="00E11A89"/>
    <w:rsid w:val="00E11AA0"/>
    <w:rsid w:val="00E11B75"/>
    <w:rsid w:val="00E11C2C"/>
    <w:rsid w:val="00E11E2C"/>
    <w:rsid w:val="00E11E90"/>
    <w:rsid w:val="00E11EB3"/>
    <w:rsid w:val="00E11F6E"/>
    <w:rsid w:val="00E11F7A"/>
    <w:rsid w:val="00E1209B"/>
    <w:rsid w:val="00E125A3"/>
    <w:rsid w:val="00E12830"/>
    <w:rsid w:val="00E12C82"/>
    <w:rsid w:val="00E12D24"/>
    <w:rsid w:val="00E12E13"/>
    <w:rsid w:val="00E12E30"/>
    <w:rsid w:val="00E130F5"/>
    <w:rsid w:val="00E13138"/>
    <w:rsid w:val="00E13485"/>
    <w:rsid w:val="00E13498"/>
    <w:rsid w:val="00E13747"/>
    <w:rsid w:val="00E1384C"/>
    <w:rsid w:val="00E139FD"/>
    <w:rsid w:val="00E13C8E"/>
    <w:rsid w:val="00E13E19"/>
    <w:rsid w:val="00E13F7B"/>
    <w:rsid w:val="00E14213"/>
    <w:rsid w:val="00E14557"/>
    <w:rsid w:val="00E1476F"/>
    <w:rsid w:val="00E14844"/>
    <w:rsid w:val="00E14A0D"/>
    <w:rsid w:val="00E153BA"/>
    <w:rsid w:val="00E15542"/>
    <w:rsid w:val="00E156BC"/>
    <w:rsid w:val="00E15934"/>
    <w:rsid w:val="00E15C0F"/>
    <w:rsid w:val="00E15C19"/>
    <w:rsid w:val="00E15DA4"/>
    <w:rsid w:val="00E15F69"/>
    <w:rsid w:val="00E15FF9"/>
    <w:rsid w:val="00E16214"/>
    <w:rsid w:val="00E162EA"/>
    <w:rsid w:val="00E163CE"/>
    <w:rsid w:val="00E164E1"/>
    <w:rsid w:val="00E165B8"/>
    <w:rsid w:val="00E16939"/>
    <w:rsid w:val="00E169F5"/>
    <w:rsid w:val="00E16A18"/>
    <w:rsid w:val="00E16A82"/>
    <w:rsid w:val="00E16C40"/>
    <w:rsid w:val="00E16E38"/>
    <w:rsid w:val="00E16E47"/>
    <w:rsid w:val="00E16EE0"/>
    <w:rsid w:val="00E17187"/>
    <w:rsid w:val="00E1723B"/>
    <w:rsid w:val="00E17756"/>
    <w:rsid w:val="00E179BA"/>
    <w:rsid w:val="00E17F73"/>
    <w:rsid w:val="00E17FD1"/>
    <w:rsid w:val="00E17FD6"/>
    <w:rsid w:val="00E2024D"/>
    <w:rsid w:val="00E20270"/>
    <w:rsid w:val="00E202DE"/>
    <w:rsid w:val="00E202E5"/>
    <w:rsid w:val="00E2038B"/>
    <w:rsid w:val="00E20513"/>
    <w:rsid w:val="00E2056B"/>
    <w:rsid w:val="00E206DE"/>
    <w:rsid w:val="00E20ADE"/>
    <w:rsid w:val="00E20C8A"/>
    <w:rsid w:val="00E20FAD"/>
    <w:rsid w:val="00E20FD7"/>
    <w:rsid w:val="00E2131D"/>
    <w:rsid w:val="00E2161E"/>
    <w:rsid w:val="00E21645"/>
    <w:rsid w:val="00E218C8"/>
    <w:rsid w:val="00E21A7B"/>
    <w:rsid w:val="00E21E74"/>
    <w:rsid w:val="00E21F52"/>
    <w:rsid w:val="00E21FB0"/>
    <w:rsid w:val="00E21FF1"/>
    <w:rsid w:val="00E22195"/>
    <w:rsid w:val="00E221ED"/>
    <w:rsid w:val="00E22243"/>
    <w:rsid w:val="00E223E5"/>
    <w:rsid w:val="00E2257F"/>
    <w:rsid w:val="00E2283E"/>
    <w:rsid w:val="00E22AD2"/>
    <w:rsid w:val="00E22D9F"/>
    <w:rsid w:val="00E22FB3"/>
    <w:rsid w:val="00E235EB"/>
    <w:rsid w:val="00E2382F"/>
    <w:rsid w:val="00E2385D"/>
    <w:rsid w:val="00E238D9"/>
    <w:rsid w:val="00E239BE"/>
    <w:rsid w:val="00E23AFD"/>
    <w:rsid w:val="00E23F2A"/>
    <w:rsid w:val="00E240B9"/>
    <w:rsid w:val="00E24358"/>
    <w:rsid w:val="00E24746"/>
    <w:rsid w:val="00E24911"/>
    <w:rsid w:val="00E2493A"/>
    <w:rsid w:val="00E24B1A"/>
    <w:rsid w:val="00E24C4B"/>
    <w:rsid w:val="00E24ED7"/>
    <w:rsid w:val="00E24FC8"/>
    <w:rsid w:val="00E25202"/>
    <w:rsid w:val="00E25347"/>
    <w:rsid w:val="00E25714"/>
    <w:rsid w:val="00E2585D"/>
    <w:rsid w:val="00E25E77"/>
    <w:rsid w:val="00E25F76"/>
    <w:rsid w:val="00E260E8"/>
    <w:rsid w:val="00E2613E"/>
    <w:rsid w:val="00E261C5"/>
    <w:rsid w:val="00E262ED"/>
    <w:rsid w:val="00E26318"/>
    <w:rsid w:val="00E26542"/>
    <w:rsid w:val="00E267EE"/>
    <w:rsid w:val="00E269AD"/>
    <w:rsid w:val="00E26AD4"/>
    <w:rsid w:val="00E2701B"/>
    <w:rsid w:val="00E27245"/>
    <w:rsid w:val="00E27390"/>
    <w:rsid w:val="00E2751C"/>
    <w:rsid w:val="00E275C4"/>
    <w:rsid w:val="00E27970"/>
    <w:rsid w:val="00E27A98"/>
    <w:rsid w:val="00E27B5A"/>
    <w:rsid w:val="00E27C03"/>
    <w:rsid w:val="00E27DCB"/>
    <w:rsid w:val="00E3019E"/>
    <w:rsid w:val="00E3048B"/>
    <w:rsid w:val="00E304D1"/>
    <w:rsid w:val="00E305AF"/>
    <w:rsid w:val="00E306DD"/>
    <w:rsid w:val="00E30BAF"/>
    <w:rsid w:val="00E30DA2"/>
    <w:rsid w:val="00E30FEC"/>
    <w:rsid w:val="00E311E6"/>
    <w:rsid w:val="00E31C0E"/>
    <w:rsid w:val="00E31D3F"/>
    <w:rsid w:val="00E32027"/>
    <w:rsid w:val="00E3202F"/>
    <w:rsid w:val="00E3203B"/>
    <w:rsid w:val="00E320AF"/>
    <w:rsid w:val="00E320FE"/>
    <w:rsid w:val="00E3216F"/>
    <w:rsid w:val="00E321D3"/>
    <w:rsid w:val="00E322D2"/>
    <w:rsid w:val="00E325C8"/>
    <w:rsid w:val="00E32930"/>
    <w:rsid w:val="00E32A1B"/>
    <w:rsid w:val="00E32FCF"/>
    <w:rsid w:val="00E3305D"/>
    <w:rsid w:val="00E330AD"/>
    <w:rsid w:val="00E33125"/>
    <w:rsid w:val="00E3321E"/>
    <w:rsid w:val="00E33480"/>
    <w:rsid w:val="00E33482"/>
    <w:rsid w:val="00E33509"/>
    <w:rsid w:val="00E33786"/>
    <w:rsid w:val="00E339E3"/>
    <w:rsid w:val="00E33DD7"/>
    <w:rsid w:val="00E33EED"/>
    <w:rsid w:val="00E33FED"/>
    <w:rsid w:val="00E34610"/>
    <w:rsid w:val="00E346E9"/>
    <w:rsid w:val="00E348D7"/>
    <w:rsid w:val="00E34970"/>
    <w:rsid w:val="00E34B7B"/>
    <w:rsid w:val="00E34CF6"/>
    <w:rsid w:val="00E34D25"/>
    <w:rsid w:val="00E3508E"/>
    <w:rsid w:val="00E35328"/>
    <w:rsid w:val="00E354B2"/>
    <w:rsid w:val="00E35518"/>
    <w:rsid w:val="00E358BE"/>
    <w:rsid w:val="00E35969"/>
    <w:rsid w:val="00E35F07"/>
    <w:rsid w:val="00E35F4D"/>
    <w:rsid w:val="00E361F3"/>
    <w:rsid w:val="00E36329"/>
    <w:rsid w:val="00E364A7"/>
    <w:rsid w:val="00E36BB2"/>
    <w:rsid w:val="00E36C38"/>
    <w:rsid w:val="00E372AD"/>
    <w:rsid w:val="00E3753C"/>
    <w:rsid w:val="00E37552"/>
    <w:rsid w:val="00E3785B"/>
    <w:rsid w:val="00E378BC"/>
    <w:rsid w:val="00E37B1D"/>
    <w:rsid w:val="00E37C5A"/>
    <w:rsid w:val="00E37EB8"/>
    <w:rsid w:val="00E40027"/>
    <w:rsid w:val="00E402BA"/>
    <w:rsid w:val="00E4037C"/>
    <w:rsid w:val="00E403F8"/>
    <w:rsid w:val="00E405FF"/>
    <w:rsid w:val="00E40783"/>
    <w:rsid w:val="00E408DD"/>
    <w:rsid w:val="00E40D59"/>
    <w:rsid w:val="00E40F05"/>
    <w:rsid w:val="00E410E8"/>
    <w:rsid w:val="00E411AF"/>
    <w:rsid w:val="00E4168B"/>
    <w:rsid w:val="00E41942"/>
    <w:rsid w:val="00E41C43"/>
    <w:rsid w:val="00E41DAF"/>
    <w:rsid w:val="00E42718"/>
    <w:rsid w:val="00E42B21"/>
    <w:rsid w:val="00E42BEF"/>
    <w:rsid w:val="00E42D9D"/>
    <w:rsid w:val="00E43061"/>
    <w:rsid w:val="00E43082"/>
    <w:rsid w:val="00E43206"/>
    <w:rsid w:val="00E4332D"/>
    <w:rsid w:val="00E4341E"/>
    <w:rsid w:val="00E43656"/>
    <w:rsid w:val="00E4393F"/>
    <w:rsid w:val="00E43953"/>
    <w:rsid w:val="00E43A34"/>
    <w:rsid w:val="00E43A60"/>
    <w:rsid w:val="00E43B7D"/>
    <w:rsid w:val="00E43C99"/>
    <w:rsid w:val="00E43EAF"/>
    <w:rsid w:val="00E43F96"/>
    <w:rsid w:val="00E4421C"/>
    <w:rsid w:val="00E44269"/>
    <w:rsid w:val="00E443E2"/>
    <w:rsid w:val="00E445EC"/>
    <w:rsid w:val="00E44918"/>
    <w:rsid w:val="00E44AC8"/>
    <w:rsid w:val="00E44AE9"/>
    <w:rsid w:val="00E44C12"/>
    <w:rsid w:val="00E44D09"/>
    <w:rsid w:val="00E44E1E"/>
    <w:rsid w:val="00E44E46"/>
    <w:rsid w:val="00E450B4"/>
    <w:rsid w:val="00E45638"/>
    <w:rsid w:val="00E45B48"/>
    <w:rsid w:val="00E45BF1"/>
    <w:rsid w:val="00E45D29"/>
    <w:rsid w:val="00E4605B"/>
    <w:rsid w:val="00E46158"/>
    <w:rsid w:val="00E462CF"/>
    <w:rsid w:val="00E4630B"/>
    <w:rsid w:val="00E465E8"/>
    <w:rsid w:val="00E46642"/>
    <w:rsid w:val="00E46652"/>
    <w:rsid w:val="00E46844"/>
    <w:rsid w:val="00E46A65"/>
    <w:rsid w:val="00E46BBF"/>
    <w:rsid w:val="00E46D03"/>
    <w:rsid w:val="00E47050"/>
    <w:rsid w:val="00E47415"/>
    <w:rsid w:val="00E47814"/>
    <w:rsid w:val="00E47959"/>
    <w:rsid w:val="00E479CF"/>
    <w:rsid w:val="00E47B56"/>
    <w:rsid w:val="00E50011"/>
    <w:rsid w:val="00E501A3"/>
    <w:rsid w:val="00E50445"/>
    <w:rsid w:val="00E504A4"/>
    <w:rsid w:val="00E5073D"/>
    <w:rsid w:val="00E50B4A"/>
    <w:rsid w:val="00E50D28"/>
    <w:rsid w:val="00E50EF5"/>
    <w:rsid w:val="00E50F5A"/>
    <w:rsid w:val="00E515EF"/>
    <w:rsid w:val="00E51714"/>
    <w:rsid w:val="00E51852"/>
    <w:rsid w:val="00E51920"/>
    <w:rsid w:val="00E51B46"/>
    <w:rsid w:val="00E51CFF"/>
    <w:rsid w:val="00E51D38"/>
    <w:rsid w:val="00E51E3B"/>
    <w:rsid w:val="00E52186"/>
    <w:rsid w:val="00E5230E"/>
    <w:rsid w:val="00E5250F"/>
    <w:rsid w:val="00E52600"/>
    <w:rsid w:val="00E52698"/>
    <w:rsid w:val="00E52EC9"/>
    <w:rsid w:val="00E52F9C"/>
    <w:rsid w:val="00E531C4"/>
    <w:rsid w:val="00E5320D"/>
    <w:rsid w:val="00E53483"/>
    <w:rsid w:val="00E538AF"/>
    <w:rsid w:val="00E53999"/>
    <w:rsid w:val="00E53B97"/>
    <w:rsid w:val="00E53DDA"/>
    <w:rsid w:val="00E53E5A"/>
    <w:rsid w:val="00E53ECC"/>
    <w:rsid w:val="00E5414A"/>
    <w:rsid w:val="00E54376"/>
    <w:rsid w:val="00E545A7"/>
    <w:rsid w:val="00E5461D"/>
    <w:rsid w:val="00E54652"/>
    <w:rsid w:val="00E54CB5"/>
    <w:rsid w:val="00E54CFE"/>
    <w:rsid w:val="00E54D41"/>
    <w:rsid w:val="00E54DB0"/>
    <w:rsid w:val="00E54F78"/>
    <w:rsid w:val="00E5525D"/>
    <w:rsid w:val="00E5535E"/>
    <w:rsid w:val="00E5546C"/>
    <w:rsid w:val="00E557E3"/>
    <w:rsid w:val="00E55A62"/>
    <w:rsid w:val="00E55B24"/>
    <w:rsid w:val="00E55DF3"/>
    <w:rsid w:val="00E55FFD"/>
    <w:rsid w:val="00E56992"/>
    <w:rsid w:val="00E56A91"/>
    <w:rsid w:val="00E56B21"/>
    <w:rsid w:val="00E56B71"/>
    <w:rsid w:val="00E56E10"/>
    <w:rsid w:val="00E56F5C"/>
    <w:rsid w:val="00E57372"/>
    <w:rsid w:val="00E5785C"/>
    <w:rsid w:val="00E57880"/>
    <w:rsid w:val="00E57D49"/>
    <w:rsid w:val="00E60318"/>
    <w:rsid w:val="00E606A3"/>
    <w:rsid w:val="00E6082A"/>
    <w:rsid w:val="00E60848"/>
    <w:rsid w:val="00E60DB5"/>
    <w:rsid w:val="00E610A4"/>
    <w:rsid w:val="00E610E0"/>
    <w:rsid w:val="00E61120"/>
    <w:rsid w:val="00E6166A"/>
    <w:rsid w:val="00E616E8"/>
    <w:rsid w:val="00E6185B"/>
    <w:rsid w:val="00E61AAC"/>
    <w:rsid w:val="00E61F2E"/>
    <w:rsid w:val="00E620D3"/>
    <w:rsid w:val="00E6211B"/>
    <w:rsid w:val="00E62595"/>
    <w:rsid w:val="00E625B8"/>
    <w:rsid w:val="00E625CB"/>
    <w:rsid w:val="00E62AB5"/>
    <w:rsid w:val="00E62CF1"/>
    <w:rsid w:val="00E62D69"/>
    <w:rsid w:val="00E62DDC"/>
    <w:rsid w:val="00E62DF1"/>
    <w:rsid w:val="00E62E1A"/>
    <w:rsid w:val="00E63021"/>
    <w:rsid w:val="00E6313B"/>
    <w:rsid w:val="00E63362"/>
    <w:rsid w:val="00E634B6"/>
    <w:rsid w:val="00E63517"/>
    <w:rsid w:val="00E63A1D"/>
    <w:rsid w:val="00E63BD9"/>
    <w:rsid w:val="00E63DFF"/>
    <w:rsid w:val="00E6408A"/>
    <w:rsid w:val="00E641B1"/>
    <w:rsid w:val="00E642A9"/>
    <w:rsid w:val="00E642CC"/>
    <w:rsid w:val="00E649F0"/>
    <w:rsid w:val="00E6505D"/>
    <w:rsid w:val="00E65525"/>
    <w:rsid w:val="00E65638"/>
    <w:rsid w:val="00E65747"/>
    <w:rsid w:val="00E65A25"/>
    <w:rsid w:val="00E65D12"/>
    <w:rsid w:val="00E661A2"/>
    <w:rsid w:val="00E66474"/>
    <w:rsid w:val="00E664D1"/>
    <w:rsid w:val="00E665DC"/>
    <w:rsid w:val="00E66A70"/>
    <w:rsid w:val="00E66B75"/>
    <w:rsid w:val="00E66DA4"/>
    <w:rsid w:val="00E66F39"/>
    <w:rsid w:val="00E66F49"/>
    <w:rsid w:val="00E66F5B"/>
    <w:rsid w:val="00E67097"/>
    <w:rsid w:val="00E671FF"/>
    <w:rsid w:val="00E67234"/>
    <w:rsid w:val="00E672CD"/>
    <w:rsid w:val="00E67335"/>
    <w:rsid w:val="00E67345"/>
    <w:rsid w:val="00E67473"/>
    <w:rsid w:val="00E677F3"/>
    <w:rsid w:val="00E6794C"/>
    <w:rsid w:val="00E679B7"/>
    <w:rsid w:val="00E67A3D"/>
    <w:rsid w:val="00E67D8E"/>
    <w:rsid w:val="00E67D9E"/>
    <w:rsid w:val="00E703AB"/>
    <w:rsid w:val="00E705F8"/>
    <w:rsid w:val="00E707F1"/>
    <w:rsid w:val="00E7090C"/>
    <w:rsid w:val="00E70C13"/>
    <w:rsid w:val="00E70DCC"/>
    <w:rsid w:val="00E70E72"/>
    <w:rsid w:val="00E71259"/>
    <w:rsid w:val="00E71544"/>
    <w:rsid w:val="00E7166F"/>
    <w:rsid w:val="00E716CC"/>
    <w:rsid w:val="00E71976"/>
    <w:rsid w:val="00E71C3C"/>
    <w:rsid w:val="00E71C7D"/>
    <w:rsid w:val="00E71DCB"/>
    <w:rsid w:val="00E71E2B"/>
    <w:rsid w:val="00E71EC3"/>
    <w:rsid w:val="00E724E4"/>
    <w:rsid w:val="00E72536"/>
    <w:rsid w:val="00E72596"/>
    <w:rsid w:val="00E72653"/>
    <w:rsid w:val="00E72A5B"/>
    <w:rsid w:val="00E72B10"/>
    <w:rsid w:val="00E72C3C"/>
    <w:rsid w:val="00E72E27"/>
    <w:rsid w:val="00E72E63"/>
    <w:rsid w:val="00E72EC1"/>
    <w:rsid w:val="00E7340A"/>
    <w:rsid w:val="00E73527"/>
    <w:rsid w:val="00E735D2"/>
    <w:rsid w:val="00E735D4"/>
    <w:rsid w:val="00E73624"/>
    <w:rsid w:val="00E7381E"/>
    <w:rsid w:val="00E73AFA"/>
    <w:rsid w:val="00E73CB8"/>
    <w:rsid w:val="00E73E1D"/>
    <w:rsid w:val="00E73F50"/>
    <w:rsid w:val="00E73FA8"/>
    <w:rsid w:val="00E73FEE"/>
    <w:rsid w:val="00E7427A"/>
    <w:rsid w:val="00E743D1"/>
    <w:rsid w:val="00E745E5"/>
    <w:rsid w:val="00E74B37"/>
    <w:rsid w:val="00E74E55"/>
    <w:rsid w:val="00E74EE2"/>
    <w:rsid w:val="00E75121"/>
    <w:rsid w:val="00E75172"/>
    <w:rsid w:val="00E753FD"/>
    <w:rsid w:val="00E7593E"/>
    <w:rsid w:val="00E75B40"/>
    <w:rsid w:val="00E75D07"/>
    <w:rsid w:val="00E75EC2"/>
    <w:rsid w:val="00E75F80"/>
    <w:rsid w:val="00E75F87"/>
    <w:rsid w:val="00E75FAC"/>
    <w:rsid w:val="00E7615C"/>
    <w:rsid w:val="00E76486"/>
    <w:rsid w:val="00E765B4"/>
    <w:rsid w:val="00E765B7"/>
    <w:rsid w:val="00E76661"/>
    <w:rsid w:val="00E766F7"/>
    <w:rsid w:val="00E76CF9"/>
    <w:rsid w:val="00E76F69"/>
    <w:rsid w:val="00E77030"/>
    <w:rsid w:val="00E770A8"/>
    <w:rsid w:val="00E77182"/>
    <w:rsid w:val="00E77361"/>
    <w:rsid w:val="00E77468"/>
    <w:rsid w:val="00E775BF"/>
    <w:rsid w:val="00E775F9"/>
    <w:rsid w:val="00E777E7"/>
    <w:rsid w:val="00E7784F"/>
    <w:rsid w:val="00E77875"/>
    <w:rsid w:val="00E778C3"/>
    <w:rsid w:val="00E77929"/>
    <w:rsid w:val="00E77D3E"/>
    <w:rsid w:val="00E77D6C"/>
    <w:rsid w:val="00E77D70"/>
    <w:rsid w:val="00E77DC7"/>
    <w:rsid w:val="00E80176"/>
    <w:rsid w:val="00E80386"/>
    <w:rsid w:val="00E80435"/>
    <w:rsid w:val="00E805AB"/>
    <w:rsid w:val="00E8091E"/>
    <w:rsid w:val="00E80A3D"/>
    <w:rsid w:val="00E80E56"/>
    <w:rsid w:val="00E80E60"/>
    <w:rsid w:val="00E813BF"/>
    <w:rsid w:val="00E81587"/>
    <w:rsid w:val="00E815F6"/>
    <w:rsid w:val="00E81643"/>
    <w:rsid w:val="00E81823"/>
    <w:rsid w:val="00E81890"/>
    <w:rsid w:val="00E81BC4"/>
    <w:rsid w:val="00E81C91"/>
    <w:rsid w:val="00E81D07"/>
    <w:rsid w:val="00E81E21"/>
    <w:rsid w:val="00E81F47"/>
    <w:rsid w:val="00E81FFA"/>
    <w:rsid w:val="00E820B2"/>
    <w:rsid w:val="00E8247E"/>
    <w:rsid w:val="00E826A9"/>
    <w:rsid w:val="00E828BC"/>
    <w:rsid w:val="00E82A43"/>
    <w:rsid w:val="00E82CFE"/>
    <w:rsid w:val="00E82D66"/>
    <w:rsid w:val="00E82E3B"/>
    <w:rsid w:val="00E82F1D"/>
    <w:rsid w:val="00E83092"/>
    <w:rsid w:val="00E8334E"/>
    <w:rsid w:val="00E8382C"/>
    <w:rsid w:val="00E83C46"/>
    <w:rsid w:val="00E83D2E"/>
    <w:rsid w:val="00E83F37"/>
    <w:rsid w:val="00E83FED"/>
    <w:rsid w:val="00E841AE"/>
    <w:rsid w:val="00E8420F"/>
    <w:rsid w:val="00E844A2"/>
    <w:rsid w:val="00E8475B"/>
    <w:rsid w:val="00E848B4"/>
    <w:rsid w:val="00E84B7C"/>
    <w:rsid w:val="00E85048"/>
    <w:rsid w:val="00E85098"/>
    <w:rsid w:val="00E85106"/>
    <w:rsid w:val="00E8569C"/>
    <w:rsid w:val="00E856AB"/>
    <w:rsid w:val="00E85A5B"/>
    <w:rsid w:val="00E85B06"/>
    <w:rsid w:val="00E85F34"/>
    <w:rsid w:val="00E8604F"/>
    <w:rsid w:val="00E8637F"/>
    <w:rsid w:val="00E86496"/>
    <w:rsid w:val="00E8698E"/>
    <w:rsid w:val="00E86E83"/>
    <w:rsid w:val="00E86E92"/>
    <w:rsid w:val="00E87205"/>
    <w:rsid w:val="00E874A8"/>
    <w:rsid w:val="00E876C8"/>
    <w:rsid w:val="00E878C2"/>
    <w:rsid w:val="00E87924"/>
    <w:rsid w:val="00E87A51"/>
    <w:rsid w:val="00E87BC8"/>
    <w:rsid w:val="00E87C27"/>
    <w:rsid w:val="00E87DFE"/>
    <w:rsid w:val="00E87EB9"/>
    <w:rsid w:val="00E87EC4"/>
    <w:rsid w:val="00E87ED9"/>
    <w:rsid w:val="00E901CA"/>
    <w:rsid w:val="00E902BF"/>
    <w:rsid w:val="00E90424"/>
    <w:rsid w:val="00E9068B"/>
    <w:rsid w:val="00E90794"/>
    <w:rsid w:val="00E907B0"/>
    <w:rsid w:val="00E90C2A"/>
    <w:rsid w:val="00E9176B"/>
    <w:rsid w:val="00E9182A"/>
    <w:rsid w:val="00E91F8D"/>
    <w:rsid w:val="00E91FC2"/>
    <w:rsid w:val="00E921C7"/>
    <w:rsid w:val="00E922F8"/>
    <w:rsid w:val="00E923B1"/>
    <w:rsid w:val="00E924C8"/>
    <w:rsid w:val="00E928CB"/>
    <w:rsid w:val="00E92C36"/>
    <w:rsid w:val="00E92C89"/>
    <w:rsid w:val="00E92FF5"/>
    <w:rsid w:val="00E93515"/>
    <w:rsid w:val="00E93598"/>
    <w:rsid w:val="00E9360E"/>
    <w:rsid w:val="00E93726"/>
    <w:rsid w:val="00E93B9D"/>
    <w:rsid w:val="00E93C14"/>
    <w:rsid w:val="00E93C21"/>
    <w:rsid w:val="00E93E9B"/>
    <w:rsid w:val="00E94113"/>
    <w:rsid w:val="00E9419F"/>
    <w:rsid w:val="00E94262"/>
    <w:rsid w:val="00E94459"/>
    <w:rsid w:val="00E944DF"/>
    <w:rsid w:val="00E94824"/>
    <w:rsid w:val="00E94A4E"/>
    <w:rsid w:val="00E94A5E"/>
    <w:rsid w:val="00E94A80"/>
    <w:rsid w:val="00E94AD5"/>
    <w:rsid w:val="00E94B7C"/>
    <w:rsid w:val="00E951E9"/>
    <w:rsid w:val="00E952C4"/>
    <w:rsid w:val="00E954BA"/>
    <w:rsid w:val="00E955FB"/>
    <w:rsid w:val="00E95809"/>
    <w:rsid w:val="00E95993"/>
    <w:rsid w:val="00E95C6A"/>
    <w:rsid w:val="00E95CA9"/>
    <w:rsid w:val="00E95ECC"/>
    <w:rsid w:val="00E960C7"/>
    <w:rsid w:val="00E96203"/>
    <w:rsid w:val="00E96598"/>
    <w:rsid w:val="00E967BC"/>
    <w:rsid w:val="00E96BDF"/>
    <w:rsid w:val="00E96D6B"/>
    <w:rsid w:val="00E96E87"/>
    <w:rsid w:val="00E970E3"/>
    <w:rsid w:val="00E973C2"/>
    <w:rsid w:val="00E973C8"/>
    <w:rsid w:val="00E973F1"/>
    <w:rsid w:val="00E977D6"/>
    <w:rsid w:val="00E97B8F"/>
    <w:rsid w:val="00E97C38"/>
    <w:rsid w:val="00E97C72"/>
    <w:rsid w:val="00E97EB9"/>
    <w:rsid w:val="00E97F43"/>
    <w:rsid w:val="00EA024D"/>
    <w:rsid w:val="00EA02C7"/>
    <w:rsid w:val="00EA0348"/>
    <w:rsid w:val="00EA0495"/>
    <w:rsid w:val="00EA0527"/>
    <w:rsid w:val="00EA0545"/>
    <w:rsid w:val="00EA0A33"/>
    <w:rsid w:val="00EA0A36"/>
    <w:rsid w:val="00EA0D4F"/>
    <w:rsid w:val="00EA0E72"/>
    <w:rsid w:val="00EA12F7"/>
    <w:rsid w:val="00EA1466"/>
    <w:rsid w:val="00EA155E"/>
    <w:rsid w:val="00EA1B25"/>
    <w:rsid w:val="00EA1EE8"/>
    <w:rsid w:val="00EA1F5A"/>
    <w:rsid w:val="00EA2079"/>
    <w:rsid w:val="00EA21A6"/>
    <w:rsid w:val="00EA23B4"/>
    <w:rsid w:val="00EA2437"/>
    <w:rsid w:val="00EA24E6"/>
    <w:rsid w:val="00EA24EE"/>
    <w:rsid w:val="00EA2803"/>
    <w:rsid w:val="00EA2BC6"/>
    <w:rsid w:val="00EA3245"/>
    <w:rsid w:val="00EA324C"/>
    <w:rsid w:val="00EA3340"/>
    <w:rsid w:val="00EA35B0"/>
    <w:rsid w:val="00EA362D"/>
    <w:rsid w:val="00EA362F"/>
    <w:rsid w:val="00EA368D"/>
    <w:rsid w:val="00EA3E71"/>
    <w:rsid w:val="00EA43B1"/>
    <w:rsid w:val="00EA4487"/>
    <w:rsid w:val="00EA44E2"/>
    <w:rsid w:val="00EA4537"/>
    <w:rsid w:val="00EA45AF"/>
    <w:rsid w:val="00EA46F0"/>
    <w:rsid w:val="00EA480F"/>
    <w:rsid w:val="00EA481C"/>
    <w:rsid w:val="00EA5056"/>
    <w:rsid w:val="00EA5067"/>
    <w:rsid w:val="00EA510C"/>
    <w:rsid w:val="00EA549D"/>
    <w:rsid w:val="00EA5528"/>
    <w:rsid w:val="00EA55D8"/>
    <w:rsid w:val="00EA5626"/>
    <w:rsid w:val="00EA5933"/>
    <w:rsid w:val="00EA5BA2"/>
    <w:rsid w:val="00EA5BC4"/>
    <w:rsid w:val="00EA62FF"/>
    <w:rsid w:val="00EA6393"/>
    <w:rsid w:val="00EA651E"/>
    <w:rsid w:val="00EA6584"/>
    <w:rsid w:val="00EA67D2"/>
    <w:rsid w:val="00EA6873"/>
    <w:rsid w:val="00EA69CA"/>
    <w:rsid w:val="00EA6D49"/>
    <w:rsid w:val="00EA7016"/>
    <w:rsid w:val="00EA7A99"/>
    <w:rsid w:val="00EA7B4E"/>
    <w:rsid w:val="00EA7BA5"/>
    <w:rsid w:val="00EA7C76"/>
    <w:rsid w:val="00EA7D28"/>
    <w:rsid w:val="00EA7FD4"/>
    <w:rsid w:val="00EB040F"/>
    <w:rsid w:val="00EB04D1"/>
    <w:rsid w:val="00EB0710"/>
    <w:rsid w:val="00EB0E8C"/>
    <w:rsid w:val="00EB1445"/>
    <w:rsid w:val="00EB17DB"/>
    <w:rsid w:val="00EB1894"/>
    <w:rsid w:val="00EB195F"/>
    <w:rsid w:val="00EB1A00"/>
    <w:rsid w:val="00EB1D19"/>
    <w:rsid w:val="00EB1DE6"/>
    <w:rsid w:val="00EB1E38"/>
    <w:rsid w:val="00EB2046"/>
    <w:rsid w:val="00EB215A"/>
    <w:rsid w:val="00EB21E0"/>
    <w:rsid w:val="00EB220C"/>
    <w:rsid w:val="00EB23DC"/>
    <w:rsid w:val="00EB24E2"/>
    <w:rsid w:val="00EB2715"/>
    <w:rsid w:val="00EB27C5"/>
    <w:rsid w:val="00EB2800"/>
    <w:rsid w:val="00EB2875"/>
    <w:rsid w:val="00EB2890"/>
    <w:rsid w:val="00EB29C1"/>
    <w:rsid w:val="00EB2A92"/>
    <w:rsid w:val="00EB2B3C"/>
    <w:rsid w:val="00EB2E08"/>
    <w:rsid w:val="00EB3337"/>
    <w:rsid w:val="00EB3376"/>
    <w:rsid w:val="00EB39E8"/>
    <w:rsid w:val="00EB3BAC"/>
    <w:rsid w:val="00EB3BD1"/>
    <w:rsid w:val="00EB3D20"/>
    <w:rsid w:val="00EB4122"/>
    <w:rsid w:val="00EB42B3"/>
    <w:rsid w:val="00EB42DA"/>
    <w:rsid w:val="00EB45A9"/>
    <w:rsid w:val="00EB45FD"/>
    <w:rsid w:val="00EB4769"/>
    <w:rsid w:val="00EB4788"/>
    <w:rsid w:val="00EB490C"/>
    <w:rsid w:val="00EB496C"/>
    <w:rsid w:val="00EB4975"/>
    <w:rsid w:val="00EB497C"/>
    <w:rsid w:val="00EB49CC"/>
    <w:rsid w:val="00EB4A83"/>
    <w:rsid w:val="00EB4AD9"/>
    <w:rsid w:val="00EB4C45"/>
    <w:rsid w:val="00EB4EC5"/>
    <w:rsid w:val="00EB50A1"/>
    <w:rsid w:val="00EB56BC"/>
    <w:rsid w:val="00EB59F7"/>
    <w:rsid w:val="00EB5AC7"/>
    <w:rsid w:val="00EB5E30"/>
    <w:rsid w:val="00EB640D"/>
    <w:rsid w:val="00EB69DC"/>
    <w:rsid w:val="00EB6B45"/>
    <w:rsid w:val="00EB6CC5"/>
    <w:rsid w:val="00EB714E"/>
    <w:rsid w:val="00EB722A"/>
    <w:rsid w:val="00EB72D9"/>
    <w:rsid w:val="00EB7524"/>
    <w:rsid w:val="00EB76E7"/>
    <w:rsid w:val="00EB7D62"/>
    <w:rsid w:val="00EC004E"/>
    <w:rsid w:val="00EC02C5"/>
    <w:rsid w:val="00EC0575"/>
    <w:rsid w:val="00EC08A5"/>
    <w:rsid w:val="00EC08CC"/>
    <w:rsid w:val="00EC09EE"/>
    <w:rsid w:val="00EC0B85"/>
    <w:rsid w:val="00EC10A6"/>
    <w:rsid w:val="00EC12FA"/>
    <w:rsid w:val="00EC142C"/>
    <w:rsid w:val="00EC14CE"/>
    <w:rsid w:val="00EC1855"/>
    <w:rsid w:val="00EC1867"/>
    <w:rsid w:val="00EC1AAE"/>
    <w:rsid w:val="00EC1B53"/>
    <w:rsid w:val="00EC1D00"/>
    <w:rsid w:val="00EC1F1B"/>
    <w:rsid w:val="00EC2145"/>
    <w:rsid w:val="00EC251D"/>
    <w:rsid w:val="00EC2846"/>
    <w:rsid w:val="00EC2922"/>
    <w:rsid w:val="00EC2B19"/>
    <w:rsid w:val="00EC2B8A"/>
    <w:rsid w:val="00EC2CAC"/>
    <w:rsid w:val="00EC2D96"/>
    <w:rsid w:val="00EC3146"/>
    <w:rsid w:val="00EC321B"/>
    <w:rsid w:val="00EC32B3"/>
    <w:rsid w:val="00EC3C48"/>
    <w:rsid w:val="00EC3FC7"/>
    <w:rsid w:val="00EC4063"/>
    <w:rsid w:val="00EC465E"/>
    <w:rsid w:val="00EC47B8"/>
    <w:rsid w:val="00EC4B99"/>
    <w:rsid w:val="00EC4C96"/>
    <w:rsid w:val="00EC4CFD"/>
    <w:rsid w:val="00EC4D20"/>
    <w:rsid w:val="00EC4D21"/>
    <w:rsid w:val="00EC4ED4"/>
    <w:rsid w:val="00EC53F4"/>
    <w:rsid w:val="00EC559F"/>
    <w:rsid w:val="00EC569B"/>
    <w:rsid w:val="00EC569C"/>
    <w:rsid w:val="00EC57EA"/>
    <w:rsid w:val="00EC5892"/>
    <w:rsid w:val="00EC5C95"/>
    <w:rsid w:val="00EC600E"/>
    <w:rsid w:val="00EC6091"/>
    <w:rsid w:val="00EC6175"/>
    <w:rsid w:val="00EC650C"/>
    <w:rsid w:val="00EC69CB"/>
    <w:rsid w:val="00EC6A82"/>
    <w:rsid w:val="00EC6D64"/>
    <w:rsid w:val="00EC6EFF"/>
    <w:rsid w:val="00EC70B6"/>
    <w:rsid w:val="00EC713F"/>
    <w:rsid w:val="00EC721A"/>
    <w:rsid w:val="00EC72BC"/>
    <w:rsid w:val="00EC7392"/>
    <w:rsid w:val="00EC73CC"/>
    <w:rsid w:val="00EC75E4"/>
    <w:rsid w:val="00ED010D"/>
    <w:rsid w:val="00ED01D6"/>
    <w:rsid w:val="00ED0492"/>
    <w:rsid w:val="00ED052E"/>
    <w:rsid w:val="00ED07E6"/>
    <w:rsid w:val="00ED08FE"/>
    <w:rsid w:val="00ED0BA7"/>
    <w:rsid w:val="00ED0C74"/>
    <w:rsid w:val="00ED0E09"/>
    <w:rsid w:val="00ED1681"/>
    <w:rsid w:val="00ED17A8"/>
    <w:rsid w:val="00ED1A20"/>
    <w:rsid w:val="00ED1CE7"/>
    <w:rsid w:val="00ED2216"/>
    <w:rsid w:val="00ED25C7"/>
    <w:rsid w:val="00ED274F"/>
    <w:rsid w:val="00ED2BDF"/>
    <w:rsid w:val="00ED2C87"/>
    <w:rsid w:val="00ED2ECF"/>
    <w:rsid w:val="00ED2F3E"/>
    <w:rsid w:val="00ED2FF6"/>
    <w:rsid w:val="00ED30D1"/>
    <w:rsid w:val="00ED316E"/>
    <w:rsid w:val="00ED3282"/>
    <w:rsid w:val="00ED3560"/>
    <w:rsid w:val="00ED35DA"/>
    <w:rsid w:val="00ED372B"/>
    <w:rsid w:val="00ED3A68"/>
    <w:rsid w:val="00ED3BAC"/>
    <w:rsid w:val="00ED3F9A"/>
    <w:rsid w:val="00ED42F6"/>
    <w:rsid w:val="00ED453C"/>
    <w:rsid w:val="00ED495B"/>
    <w:rsid w:val="00ED4E80"/>
    <w:rsid w:val="00ED5441"/>
    <w:rsid w:val="00ED56A9"/>
    <w:rsid w:val="00ED575B"/>
    <w:rsid w:val="00ED5A13"/>
    <w:rsid w:val="00ED5AD1"/>
    <w:rsid w:val="00ED5C5C"/>
    <w:rsid w:val="00ED63B1"/>
    <w:rsid w:val="00ED6462"/>
    <w:rsid w:val="00ED6527"/>
    <w:rsid w:val="00ED65E8"/>
    <w:rsid w:val="00ED6618"/>
    <w:rsid w:val="00ED671F"/>
    <w:rsid w:val="00ED67E3"/>
    <w:rsid w:val="00ED69B8"/>
    <w:rsid w:val="00ED6C09"/>
    <w:rsid w:val="00ED6D17"/>
    <w:rsid w:val="00ED6D19"/>
    <w:rsid w:val="00ED6D79"/>
    <w:rsid w:val="00ED719E"/>
    <w:rsid w:val="00ED76AA"/>
    <w:rsid w:val="00ED76EF"/>
    <w:rsid w:val="00ED7781"/>
    <w:rsid w:val="00ED7B1F"/>
    <w:rsid w:val="00ED7D63"/>
    <w:rsid w:val="00ED7F82"/>
    <w:rsid w:val="00EE024F"/>
    <w:rsid w:val="00EE0335"/>
    <w:rsid w:val="00EE0745"/>
    <w:rsid w:val="00EE0A2B"/>
    <w:rsid w:val="00EE0C94"/>
    <w:rsid w:val="00EE0E27"/>
    <w:rsid w:val="00EE1337"/>
    <w:rsid w:val="00EE135B"/>
    <w:rsid w:val="00EE1498"/>
    <w:rsid w:val="00EE15D6"/>
    <w:rsid w:val="00EE1A14"/>
    <w:rsid w:val="00EE1D04"/>
    <w:rsid w:val="00EE244D"/>
    <w:rsid w:val="00EE2591"/>
    <w:rsid w:val="00EE26FD"/>
    <w:rsid w:val="00EE2AF1"/>
    <w:rsid w:val="00EE2F66"/>
    <w:rsid w:val="00EE30D9"/>
    <w:rsid w:val="00EE351B"/>
    <w:rsid w:val="00EE35C1"/>
    <w:rsid w:val="00EE367F"/>
    <w:rsid w:val="00EE3841"/>
    <w:rsid w:val="00EE3938"/>
    <w:rsid w:val="00EE3994"/>
    <w:rsid w:val="00EE3B27"/>
    <w:rsid w:val="00EE3BB8"/>
    <w:rsid w:val="00EE3D47"/>
    <w:rsid w:val="00EE3E7B"/>
    <w:rsid w:val="00EE3F84"/>
    <w:rsid w:val="00EE4043"/>
    <w:rsid w:val="00EE437F"/>
    <w:rsid w:val="00EE4440"/>
    <w:rsid w:val="00EE4469"/>
    <w:rsid w:val="00EE44B2"/>
    <w:rsid w:val="00EE4886"/>
    <w:rsid w:val="00EE4A9F"/>
    <w:rsid w:val="00EE4DC7"/>
    <w:rsid w:val="00EE4F93"/>
    <w:rsid w:val="00EE511E"/>
    <w:rsid w:val="00EE5380"/>
    <w:rsid w:val="00EE57C6"/>
    <w:rsid w:val="00EE5B8B"/>
    <w:rsid w:val="00EE5C4D"/>
    <w:rsid w:val="00EE675C"/>
    <w:rsid w:val="00EE6DF1"/>
    <w:rsid w:val="00EE6F01"/>
    <w:rsid w:val="00EE6F9F"/>
    <w:rsid w:val="00EE70F1"/>
    <w:rsid w:val="00EE70F7"/>
    <w:rsid w:val="00EE7734"/>
    <w:rsid w:val="00EE784C"/>
    <w:rsid w:val="00EE7989"/>
    <w:rsid w:val="00EE7A09"/>
    <w:rsid w:val="00EE7A7F"/>
    <w:rsid w:val="00EE7A8E"/>
    <w:rsid w:val="00EE7B91"/>
    <w:rsid w:val="00EE7F00"/>
    <w:rsid w:val="00EE7FD6"/>
    <w:rsid w:val="00EF0120"/>
    <w:rsid w:val="00EF02D2"/>
    <w:rsid w:val="00EF0320"/>
    <w:rsid w:val="00EF03C4"/>
    <w:rsid w:val="00EF052F"/>
    <w:rsid w:val="00EF0552"/>
    <w:rsid w:val="00EF05C2"/>
    <w:rsid w:val="00EF06FB"/>
    <w:rsid w:val="00EF070C"/>
    <w:rsid w:val="00EF0B8B"/>
    <w:rsid w:val="00EF0BC7"/>
    <w:rsid w:val="00EF0C04"/>
    <w:rsid w:val="00EF1222"/>
    <w:rsid w:val="00EF17E5"/>
    <w:rsid w:val="00EF184C"/>
    <w:rsid w:val="00EF1E8B"/>
    <w:rsid w:val="00EF1ED4"/>
    <w:rsid w:val="00EF1F70"/>
    <w:rsid w:val="00EF203B"/>
    <w:rsid w:val="00EF22D9"/>
    <w:rsid w:val="00EF23FA"/>
    <w:rsid w:val="00EF2688"/>
    <w:rsid w:val="00EF2701"/>
    <w:rsid w:val="00EF2861"/>
    <w:rsid w:val="00EF28C9"/>
    <w:rsid w:val="00EF2B22"/>
    <w:rsid w:val="00EF3052"/>
    <w:rsid w:val="00EF30C4"/>
    <w:rsid w:val="00EF33F4"/>
    <w:rsid w:val="00EF3549"/>
    <w:rsid w:val="00EF38B4"/>
    <w:rsid w:val="00EF3B15"/>
    <w:rsid w:val="00EF3D84"/>
    <w:rsid w:val="00EF3DAC"/>
    <w:rsid w:val="00EF41A2"/>
    <w:rsid w:val="00EF43FB"/>
    <w:rsid w:val="00EF4690"/>
    <w:rsid w:val="00EF48CE"/>
    <w:rsid w:val="00EF4924"/>
    <w:rsid w:val="00EF4ACC"/>
    <w:rsid w:val="00EF4C9E"/>
    <w:rsid w:val="00EF4D77"/>
    <w:rsid w:val="00EF4F83"/>
    <w:rsid w:val="00EF5098"/>
    <w:rsid w:val="00EF5383"/>
    <w:rsid w:val="00EF560C"/>
    <w:rsid w:val="00EF5CA6"/>
    <w:rsid w:val="00EF5FD6"/>
    <w:rsid w:val="00EF6171"/>
    <w:rsid w:val="00EF617E"/>
    <w:rsid w:val="00EF630B"/>
    <w:rsid w:val="00EF64DD"/>
    <w:rsid w:val="00EF65F7"/>
    <w:rsid w:val="00EF6953"/>
    <w:rsid w:val="00EF6995"/>
    <w:rsid w:val="00EF69E5"/>
    <w:rsid w:val="00EF6A41"/>
    <w:rsid w:val="00EF6E3C"/>
    <w:rsid w:val="00EF7050"/>
    <w:rsid w:val="00EF70A3"/>
    <w:rsid w:val="00EF71BA"/>
    <w:rsid w:val="00EF7594"/>
    <w:rsid w:val="00EF75B7"/>
    <w:rsid w:val="00EF7C4D"/>
    <w:rsid w:val="00EF7E3A"/>
    <w:rsid w:val="00EF7ED8"/>
    <w:rsid w:val="00EF7F86"/>
    <w:rsid w:val="00F00099"/>
    <w:rsid w:val="00F001A6"/>
    <w:rsid w:val="00F00399"/>
    <w:rsid w:val="00F005BD"/>
    <w:rsid w:val="00F006ED"/>
    <w:rsid w:val="00F00738"/>
    <w:rsid w:val="00F00789"/>
    <w:rsid w:val="00F00B12"/>
    <w:rsid w:val="00F00B5F"/>
    <w:rsid w:val="00F01633"/>
    <w:rsid w:val="00F01829"/>
    <w:rsid w:val="00F018AB"/>
    <w:rsid w:val="00F018BF"/>
    <w:rsid w:val="00F019FE"/>
    <w:rsid w:val="00F01C30"/>
    <w:rsid w:val="00F0210E"/>
    <w:rsid w:val="00F025DB"/>
    <w:rsid w:val="00F0293F"/>
    <w:rsid w:val="00F02BC8"/>
    <w:rsid w:val="00F02C88"/>
    <w:rsid w:val="00F02EE4"/>
    <w:rsid w:val="00F030B2"/>
    <w:rsid w:val="00F0319A"/>
    <w:rsid w:val="00F032BD"/>
    <w:rsid w:val="00F03388"/>
    <w:rsid w:val="00F03521"/>
    <w:rsid w:val="00F038F4"/>
    <w:rsid w:val="00F03CC7"/>
    <w:rsid w:val="00F03FB1"/>
    <w:rsid w:val="00F04140"/>
    <w:rsid w:val="00F045B6"/>
    <w:rsid w:val="00F046A8"/>
    <w:rsid w:val="00F047E1"/>
    <w:rsid w:val="00F04872"/>
    <w:rsid w:val="00F048A2"/>
    <w:rsid w:val="00F04932"/>
    <w:rsid w:val="00F04B48"/>
    <w:rsid w:val="00F04F54"/>
    <w:rsid w:val="00F05314"/>
    <w:rsid w:val="00F0565F"/>
    <w:rsid w:val="00F056F7"/>
    <w:rsid w:val="00F05728"/>
    <w:rsid w:val="00F05B87"/>
    <w:rsid w:val="00F05C9D"/>
    <w:rsid w:val="00F05DC8"/>
    <w:rsid w:val="00F06331"/>
    <w:rsid w:val="00F064BC"/>
    <w:rsid w:val="00F06AE0"/>
    <w:rsid w:val="00F06B62"/>
    <w:rsid w:val="00F06C55"/>
    <w:rsid w:val="00F06E66"/>
    <w:rsid w:val="00F06F48"/>
    <w:rsid w:val="00F07246"/>
    <w:rsid w:val="00F0725F"/>
    <w:rsid w:val="00F0737B"/>
    <w:rsid w:val="00F074C3"/>
    <w:rsid w:val="00F07653"/>
    <w:rsid w:val="00F07783"/>
    <w:rsid w:val="00F07882"/>
    <w:rsid w:val="00F07963"/>
    <w:rsid w:val="00F07B46"/>
    <w:rsid w:val="00F07C26"/>
    <w:rsid w:val="00F07CE1"/>
    <w:rsid w:val="00F10397"/>
    <w:rsid w:val="00F10578"/>
    <w:rsid w:val="00F105B0"/>
    <w:rsid w:val="00F1089F"/>
    <w:rsid w:val="00F10C39"/>
    <w:rsid w:val="00F10C93"/>
    <w:rsid w:val="00F1120B"/>
    <w:rsid w:val="00F114A3"/>
    <w:rsid w:val="00F11576"/>
    <w:rsid w:val="00F11798"/>
    <w:rsid w:val="00F117D6"/>
    <w:rsid w:val="00F119A5"/>
    <w:rsid w:val="00F11E20"/>
    <w:rsid w:val="00F11E61"/>
    <w:rsid w:val="00F11F9B"/>
    <w:rsid w:val="00F124DD"/>
    <w:rsid w:val="00F12735"/>
    <w:rsid w:val="00F12B1E"/>
    <w:rsid w:val="00F12B20"/>
    <w:rsid w:val="00F12BDE"/>
    <w:rsid w:val="00F133A3"/>
    <w:rsid w:val="00F133CE"/>
    <w:rsid w:val="00F13758"/>
    <w:rsid w:val="00F1388F"/>
    <w:rsid w:val="00F13CDD"/>
    <w:rsid w:val="00F13F04"/>
    <w:rsid w:val="00F13FB4"/>
    <w:rsid w:val="00F140DC"/>
    <w:rsid w:val="00F1458A"/>
    <w:rsid w:val="00F14678"/>
    <w:rsid w:val="00F14BCA"/>
    <w:rsid w:val="00F14D92"/>
    <w:rsid w:val="00F15680"/>
    <w:rsid w:val="00F15A36"/>
    <w:rsid w:val="00F15E06"/>
    <w:rsid w:val="00F15E4F"/>
    <w:rsid w:val="00F1609B"/>
    <w:rsid w:val="00F1644D"/>
    <w:rsid w:val="00F165E8"/>
    <w:rsid w:val="00F16BB1"/>
    <w:rsid w:val="00F16F5B"/>
    <w:rsid w:val="00F16F7B"/>
    <w:rsid w:val="00F16FBE"/>
    <w:rsid w:val="00F1703D"/>
    <w:rsid w:val="00F1773F"/>
    <w:rsid w:val="00F17D04"/>
    <w:rsid w:val="00F20181"/>
    <w:rsid w:val="00F202E0"/>
    <w:rsid w:val="00F204A7"/>
    <w:rsid w:val="00F20506"/>
    <w:rsid w:val="00F20534"/>
    <w:rsid w:val="00F20BC8"/>
    <w:rsid w:val="00F20DE6"/>
    <w:rsid w:val="00F20F3E"/>
    <w:rsid w:val="00F2111D"/>
    <w:rsid w:val="00F21269"/>
    <w:rsid w:val="00F212E4"/>
    <w:rsid w:val="00F219F9"/>
    <w:rsid w:val="00F21A09"/>
    <w:rsid w:val="00F21A42"/>
    <w:rsid w:val="00F21A91"/>
    <w:rsid w:val="00F21B32"/>
    <w:rsid w:val="00F21E9D"/>
    <w:rsid w:val="00F21F22"/>
    <w:rsid w:val="00F2200F"/>
    <w:rsid w:val="00F224D1"/>
    <w:rsid w:val="00F22557"/>
    <w:rsid w:val="00F22786"/>
    <w:rsid w:val="00F22E45"/>
    <w:rsid w:val="00F22F1B"/>
    <w:rsid w:val="00F22FE0"/>
    <w:rsid w:val="00F230BD"/>
    <w:rsid w:val="00F230E8"/>
    <w:rsid w:val="00F2345F"/>
    <w:rsid w:val="00F234BA"/>
    <w:rsid w:val="00F23508"/>
    <w:rsid w:val="00F23517"/>
    <w:rsid w:val="00F238B0"/>
    <w:rsid w:val="00F23C9E"/>
    <w:rsid w:val="00F23EF9"/>
    <w:rsid w:val="00F23F7D"/>
    <w:rsid w:val="00F2406A"/>
    <w:rsid w:val="00F24070"/>
    <w:rsid w:val="00F2419A"/>
    <w:rsid w:val="00F241C9"/>
    <w:rsid w:val="00F241D6"/>
    <w:rsid w:val="00F2427C"/>
    <w:rsid w:val="00F242D7"/>
    <w:rsid w:val="00F246C3"/>
    <w:rsid w:val="00F24847"/>
    <w:rsid w:val="00F2487B"/>
    <w:rsid w:val="00F248FD"/>
    <w:rsid w:val="00F24B62"/>
    <w:rsid w:val="00F24B91"/>
    <w:rsid w:val="00F24F4A"/>
    <w:rsid w:val="00F250F7"/>
    <w:rsid w:val="00F251FA"/>
    <w:rsid w:val="00F2538E"/>
    <w:rsid w:val="00F25CE4"/>
    <w:rsid w:val="00F25F14"/>
    <w:rsid w:val="00F25F27"/>
    <w:rsid w:val="00F264BA"/>
    <w:rsid w:val="00F264FE"/>
    <w:rsid w:val="00F2656B"/>
    <w:rsid w:val="00F2662B"/>
    <w:rsid w:val="00F26826"/>
    <w:rsid w:val="00F26C65"/>
    <w:rsid w:val="00F26ECF"/>
    <w:rsid w:val="00F270B0"/>
    <w:rsid w:val="00F27314"/>
    <w:rsid w:val="00F273D1"/>
    <w:rsid w:val="00F27515"/>
    <w:rsid w:val="00F2788C"/>
    <w:rsid w:val="00F2789F"/>
    <w:rsid w:val="00F27D05"/>
    <w:rsid w:val="00F27E1E"/>
    <w:rsid w:val="00F27F4B"/>
    <w:rsid w:val="00F301F8"/>
    <w:rsid w:val="00F3020E"/>
    <w:rsid w:val="00F3024E"/>
    <w:rsid w:val="00F30514"/>
    <w:rsid w:val="00F309B7"/>
    <w:rsid w:val="00F311CD"/>
    <w:rsid w:val="00F31316"/>
    <w:rsid w:val="00F314D0"/>
    <w:rsid w:val="00F318CD"/>
    <w:rsid w:val="00F319A3"/>
    <w:rsid w:val="00F31A44"/>
    <w:rsid w:val="00F31AA2"/>
    <w:rsid w:val="00F31AC2"/>
    <w:rsid w:val="00F31BCD"/>
    <w:rsid w:val="00F32352"/>
    <w:rsid w:val="00F32651"/>
    <w:rsid w:val="00F3290A"/>
    <w:rsid w:val="00F33151"/>
    <w:rsid w:val="00F3320C"/>
    <w:rsid w:val="00F3325A"/>
    <w:rsid w:val="00F3341E"/>
    <w:rsid w:val="00F3366C"/>
    <w:rsid w:val="00F339A6"/>
    <w:rsid w:val="00F33BDD"/>
    <w:rsid w:val="00F33C09"/>
    <w:rsid w:val="00F33E1D"/>
    <w:rsid w:val="00F33F4F"/>
    <w:rsid w:val="00F34056"/>
    <w:rsid w:val="00F342A5"/>
    <w:rsid w:val="00F3430D"/>
    <w:rsid w:val="00F345A0"/>
    <w:rsid w:val="00F3467B"/>
    <w:rsid w:val="00F34930"/>
    <w:rsid w:val="00F349C5"/>
    <w:rsid w:val="00F34A90"/>
    <w:rsid w:val="00F34C15"/>
    <w:rsid w:val="00F34C19"/>
    <w:rsid w:val="00F34C9A"/>
    <w:rsid w:val="00F34F41"/>
    <w:rsid w:val="00F34FC2"/>
    <w:rsid w:val="00F3521A"/>
    <w:rsid w:val="00F353D5"/>
    <w:rsid w:val="00F355BB"/>
    <w:rsid w:val="00F357AA"/>
    <w:rsid w:val="00F358DB"/>
    <w:rsid w:val="00F359A4"/>
    <w:rsid w:val="00F360DC"/>
    <w:rsid w:val="00F366D5"/>
    <w:rsid w:val="00F3690C"/>
    <w:rsid w:val="00F36ABC"/>
    <w:rsid w:val="00F36BC9"/>
    <w:rsid w:val="00F36E1B"/>
    <w:rsid w:val="00F36EEA"/>
    <w:rsid w:val="00F36F67"/>
    <w:rsid w:val="00F36FDD"/>
    <w:rsid w:val="00F371CF"/>
    <w:rsid w:val="00F373D2"/>
    <w:rsid w:val="00F374CD"/>
    <w:rsid w:val="00F3752D"/>
    <w:rsid w:val="00F3757B"/>
    <w:rsid w:val="00F3777B"/>
    <w:rsid w:val="00F37A3E"/>
    <w:rsid w:val="00F37FB2"/>
    <w:rsid w:val="00F403A1"/>
    <w:rsid w:val="00F40646"/>
    <w:rsid w:val="00F40928"/>
    <w:rsid w:val="00F40BB0"/>
    <w:rsid w:val="00F40DFE"/>
    <w:rsid w:val="00F413F6"/>
    <w:rsid w:val="00F41484"/>
    <w:rsid w:val="00F4167B"/>
    <w:rsid w:val="00F416EE"/>
    <w:rsid w:val="00F4191F"/>
    <w:rsid w:val="00F41DA0"/>
    <w:rsid w:val="00F41F07"/>
    <w:rsid w:val="00F420A1"/>
    <w:rsid w:val="00F4249B"/>
    <w:rsid w:val="00F426A2"/>
    <w:rsid w:val="00F42981"/>
    <w:rsid w:val="00F4299F"/>
    <w:rsid w:val="00F429BA"/>
    <w:rsid w:val="00F429FF"/>
    <w:rsid w:val="00F42A77"/>
    <w:rsid w:val="00F42D42"/>
    <w:rsid w:val="00F42D66"/>
    <w:rsid w:val="00F42F49"/>
    <w:rsid w:val="00F43260"/>
    <w:rsid w:val="00F43386"/>
    <w:rsid w:val="00F433B3"/>
    <w:rsid w:val="00F435F2"/>
    <w:rsid w:val="00F43717"/>
    <w:rsid w:val="00F437BA"/>
    <w:rsid w:val="00F4419C"/>
    <w:rsid w:val="00F44517"/>
    <w:rsid w:val="00F4489D"/>
    <w:rsid w:val="00F448DE"/>
    <w:rsid w:val="00F44CFD"/>
    <w:rsid w:val="00F44FA8"/>
    <w:rsid w:val="00F4535A"/>
    <w:rsid w:val="00F454E0"/>
    <w:rsid w:val="00F45739"/>
    <w:rsid w:val="00F45CB4"/>
    <w:rsid w:val="00F4618F"/>
    <w:rsid w:val="00F46272"/>
    <w:rsid w:val="00F4628E"/>
    <w:rsid w:val="00F46453"/>
    <w:rsid w:val="00F465E5"/>
    <w:rsid w:val="00F46609"/>
    <w:rsid w:val="00F468E7"/>
    <w:rsid w:val="00F46963"/>
    <w:rsid w:val="00F46B22"/>
    <w:rsid w:val="00F46F32"/>
    <w:rsid w:val="00F4734F"/>
    <w:rsid w:val="00F47469"/>
    <w:rsid w:val="00F477AF"/>
    <w:rsid w:val="00F47998"/>
    <w:rsid w:val="00F47D8C"/>
    <w:rsid w:val="00F47F01"/>
    <w:rsid w:val="00F50079"/>
    <w:rsid w:val="00F501F1"/>
    <w:rsid w:val="00F5030B"/>
    <w:rsid w:val="00F5062E"/>
    <w:rsid w:val="00F50949"/>
    <w:rsid w:val="00F50D12"/>
    <w:rsid w:val="00F50E21"/>
    <w:rsid w:val="00F511CB"/>
    <w:rsid w:val="00F5150E"/>
    <w:rsid w:val="00F516F8"/>
    <w:rsid w:val="00F51919"/>
    <w:rsid w:val="00F51CC7"/>
    <w:rsid w:val="00F51CF4"/>
    <w:rsid w:val="00F523CD"/>
    <w:rsid w:val="00F5261F"/>
    <w:rsid w:val="00F5262B"/>
    <w:rsid w:val="00F52698"/>
    <w:rsid w:val="00F527BE"/>
    <w:rsid w:val="00F52C05"/>
    <w:rsid w:val="00F52CF4"/>
    <w:rsid w:val="00F52DC0"/>
    <w:rsid w:val="00F52F1D"/>
    <w:rsid w:val="00F5317D"/>
    <w:rsid w:val="00F532D5"/>
    <w:rsid w:val="00F53C47"/>
    <w:rsid w:val="00F53EC1"/>
    <w:rsid w:val="00F53F0C"/>
    <w:rsid w:val="00F53FB7"/>
    <w:rsid w:val="00F5440A"/>
    <w:rsid w:val="00F544EC"/>
    <w:rsid w:val="00F545AB"/>
    <w:rsid w:val="00F54859"/>
    <w:rsid w:val="00F549DA"/>
    <w:rsid w:val="00F54ACE"/>
    <w:rsid w:val="00F54CDB"/>
    <w:rsid w:val="00F54D50"/>
    <w:rsid w:val="00F54D9F"/>
    <w:rsid w:val="00F54E40"/>
    <w:rsid w:val="00F54F37"/>
    <w:rsid w:val="00F55065"/>
    <w:rsid w:val="00F5542C"/>
    <w:rsid w:val="00F55666"/>
    <w:rsid w:val="00F55762"/>
    <w:rsid w:val="00F557BB"/>
    <w:rsid w:val="00F55822"/>
    <w:rsid w:val="00F55E11"/>
    <w:rsid w:val="00F56179"/>
    <w:rsid w:val="00F56232"/>
    <w:rsid w:val="00F5626F"/>
    <w:rsid w:val="00F56464"/>
    <w:rsid w:val="00F564C2"/>
    <w:rsid w:val="00F566AB"/>
    <w:rsid w:val="00F56947"/>
    <w:rsid w:val="00F56A68"/>
    <w:rsid w:val="00F56B03"/>
    <w:rsid w:val="00F56B52"/>
    <w:rsid w:val="00F56B6D"/>
    <w:rsid w:val="00F56E1B"/>
    <w:rsid w:val="00F57171"/>
    <w:rsid w:val="00F57307"/>
    <w:rsid w:val="00F5772A"/>
    <w:rsid w:val="00F57828"/>
    <w:rsid w:val="00F57AA2"/>
    <w:rsid w:val="00F57C22"/>
    <w:rsid w:val="00F57C89"/>
    <w:rsid w:val="00F57D3F"/>
    <w:rsid w:val="00F57E05"/>
    <w:rsid w:val="00F57F80"/>
    <w:rsid w:val="00F601DD"/>
    <w:rsid w:val="00F6028B"/>
    <w:rsid w:val="00F603A4"/>
    <w:rsid w:val="00F605D8"/>
    <w:rsid w:val="00F607C5"/>
    <w:rsid w:val="00F6096F"/>
    <w:rsid w:val="00F60A57"/>
    <w:rsid w:val="00F60E55"/>
    <w:rsid w:val="00F60F78"/>
    <w:rsid w:val="00F60F8C"/>
    <w:rsid w:val="00F611A2"/>
    <w:rsid w:val="00F6142E"/>
    <w:rsid w:val="00F6197A"/>
    <w:rsid w:val="00F61A00"/>
    <w:rsid w:val="00F61B16"/>
    <w:rsid w:val="00F61BE4"/>
    <w:rsid w:val="00F61C65"/>
    <w:rsid w:val="00F61F11"/>
    <w:rsid w:val="00F6204B"/>
    <w:rsid w:val="00F62061"/>
    <w:rsid w:val="00F62189"/>
    <w:rsid w:val="00F623A6"/>
    <w:rsid w:val="00F6241D"/>
    <w:rsid w:val="00F62730"/>
    <w:rsid w:val="00F6283B"/>
    <w:rsid w:val="00F62A7A"/>
    <w:rsid w:val="00F62BB8"/>
    <w:rsid w:val="00F62D57"/>
    <w:rsid w:val="00F62DD7"/>
    <w:rsid w:val="00F62E02"/>
    <w:rsid w:val="00F62FDA"/>
    <w:rsid w:val="00F6325A"/>
    <w:rsid w:val="00F6336B"/>
    <w:rsid w:val="00F63383"/>
    <w:rsid w:val="00F63714"/>
    <w:rsid w:val="00F6410E"/>
    <w:rsid w:val="00F641C6"/>
    <w:rsid w:val="00F6434E"/>
    <w:rsid w:val="00F64405"/>
    <w:rsid w:val="00F64420"/>
    <w:rsid w:val="00F648EA"/>
    <w:rsid w:val="00F64B9F"/>
    <w:rsid w:val="00F64C22"/>
    <w:rsid w:val="00F64D2A"/>
    <w:rsid w:val="00F64DFE"/>
    <w:rsid w:val="00F64F63"/>
    <w:rsid w:val="00F65084"/>
    <w:rsid w:val="00F6517A"/>
    <w:rsid w:val="00F65398"/>
    <w:rsid w:val="00F653F3"/>
    <w:rsid w:val="00F65682"/>
    <w:rsid w:val="00F65BB3"/>
    <w:rsid w:val="00F65DF1"/>
    <w:rsid w:val="00F65EFE"/>
    <w:rsid w:val="00F6626A"/>
    <w:rsid w:val="00F66A59"/>
    <w:rsid w:val="00F66CC6"/>
    <w:rsid w:val="00F66CCB"/>
    <w:rsid w:val="00F66D6A"/>
    <w:rsid w:val="00F66E14"/>
    <w:rsid w:val="00F66EC0"/>
    <w:rsid w:val="00F67299"/>
    <w:rsid w:val="00F67563"/>
    <w:rsid w:val="00F675A6"/>
    <w:rsid w:val="00F675B4"/>
    <w:rsid w:val="00F67686"/>
    <w:rsid w:val="00F67D42"/>
    <w:rsid w:val="00F67FEB"/>
    <w:rsid w:val="00F7015A"/>
    <w:rsid w:val="00F70514"/>
    <w:rsid w:val="00F70546"/>
    <w:rsid w:val="00F70871"/>
    <w:rsid w:val="00F70C77"/>
    <w:rsid w:val="00F70D64"/>
    <w:rsid w:val="00F70E45"/>
    <w:rsid w:val="00F71221"/>
    <w:rsid w:val="00F7147A"/>
    <w:rsid w:val="00F71659"/>
    <w:rsid w:val="00F717B8"/>
    <w:rsid w:val="00F71ECC"/>
    <w:rsid w:val="00F72186"/>
    <w:rsid w:val="00F721CC"/>
    <w:rsid w:val="00F7222E"/>
    <w:rsid w:val="00F7226B"/>
    <w:rsid w:val="00F72BBC"/>
    <w:rsid w:val="00F72DF6"/>
    <w:rsid w:val="00F73029"/>
    <w:rsid w:val="00F7303D"/>
    <w:rsid w:val="00F733AB"/>
    <w:rsid w:val="00F73444"/>
    <w:rsid w:val="00F736DE"/>
    <w:rsid w:val="00F73842"/>
    <w:rsid w:val="00F73862"/>
    <w:rsid w:val="00F73885"/>
    <w:rsid w:val="00F739E6"/>
    <w:rsid w:val="00F73CC5"/>
    <w:rsid w:val="00F73ECF"/>
    <w:rsid w:val="00F742DE"/>
    <w:rsid w:val="00F74655"/>
    <w:rsid w:val="00F74698"/>
    <w:rsid w:val="00F7471E"/>
    <w:rsid w:val="00F7494C"/>
    <w:rsid w:val="00F749A5"/>
    <w:rsid w:val="00F74A06"/>
    <w:rsid w:val="00F74AFB"/>
    <w:rsid w:val="00F74D09"/>
    <w:rsid w:val="00F74E9E"/>
    <w:rsid w:val="00F74F34"/>
    <w:rsid w:val="00F753A2"/>
    <w:rsid w:val="00F75846"/>
    <w:rsid w:val="00F758AD"/>
    <w:rsid w:val="00F75A79"/>
    <w:rsid w:val="00F75F22"/>
    <w:rsid w:val="00F762F5"/>
    <w:rsid w:val="00F767AC"/>
    <w:rsid w:val="00F76911"/>
    <w:rsid w:val="00F76AF8"/>
    <w:rsid w:val="00F7721A"/>
    <w:rsid w:val="00F7731E"/>
    <w:rsid w:val="00F77701"/>
    <w:rsid w:val="00F7788F"/>
    <w:rsid w:val="00F77999"/>
    <w:rsid w:val="00F77B6B"/>
    <w:rsid w:val="00F77C5E"/>
    <w:rsid w:val="00F77CC4"/>
    <w:rsid w:val="00F77CF6"/>
    <w:rsid w:val="00F8004A"/>
    <w:rsid w:val="00F8024C"/>
    <w:rsid w:val="00F805D4"/>
    <w:rsid w:val="00F8065F"/>
    <w:rsid w:val="00F80B9A"/>
    <w:rsid w:val="00F80F06"/>
    <w:rsid w:val="00F80F7C"/>
    <w:rsid w:val="00F81246"/>
    <w:rsid w:val="00F8161F"/>
    <w:rsid w:val="00F816F0"/>
    <w:rsid w:val="00F8184C"/>
    <w:rsid w:val="00F81AD0"/>
    <w:rsid w:val="00F81D01"/>
    <w:rsid w:val="00F823CD"/>
    <w:rsid w:val="00F825D7"/>
    <w:rsid w:val="00F826FF"/>
    <w:rsid w:val="00F827D2"/>
    <w:rsid w:val="00F82889"/>
    <w:rsid w:val="00F82A95"/>
    <w:rsid w:val="00F82C59"/>
    <w:rsid w:val="00F82CE7"/>
    <w:rsid w:val="00F82E29"/>
    <w:rsid w:val="00F82FDE"/>
    <w:rsid w:val="00F831B9"/>
    <w:rsid w:val="00F838AF"/>
    <w:rsid w:val="00F83B98"/>
    <w:rsid w:val="00F83C0E"/>
    <w:rsid w:val="00F83E26"/>
    <w:rsid w:val="00F83E8F"/>
    <w:rsid w:val="00F8421E"/>
    <w:rsid w:val="00F8430D"/>
    <w:rsid w:val="00F8452A"/>
    <w:rsid w:val="00F848F7"/>
    <w:rsid w:val="00F84BB6"/>
    <w:rsid w:val="00F84D68"/>
    <w:rsid w:val="00F84D8F"/>
    <w:rsid w:val="00F84DE9"/>
    <w:rsid w:val="00F84DF6"/>
    <w:rsid w:val="00F850B4"/>
    <w:rsid w:val="00F854F7"/>
    <w:rsid w:val="00F85592"/>
    <w:rsid w:val="00F857B6"/>
    <w:rsid w:val="00F85901"/>
    <w:rsid w:val="00F8597A"/>
    <w:rsid w:val="00F85AA9"/>
    <w:rsid w:val="00F85E3D"/>
    <w:rsid w:val="00F860DB"/>
    <w:rsid w:val="00F8614F"/>
    <w:rsid w:val="00F8684D"/>
    <w:rsid w:val="00F86F53"/>
    <w:rsid w:val="00F86F80"/>
    <w:rsid w:val="00F8719E"/>
    <w:rsid w:val="00F8741A"/>
    <w:rsid w:val="00F87460"/>
    <w:rsid w:val="00F87566"/>
    <w:rsid w:val="00F8763B"/>
    <w:rsid w:val="00F87834"/>
    <w:rsid w:val="00F8794D"/>
    <w:rsid w:val="00F87A31"/>
    <w:rsid w:val="00F87A76"/>
    <w:rsid w:val="00F87B3E"/>
    <w:rsid w:val="00F9021D"/>
    <w:rsid w:val="00F90A8B"/>
    <w:rsid w:val="00F90BA9"/>
    <w:rsid w:val="00F90E8C"/>
    <w:rsid w:val="00F9107F"/>
    <w:rsid w:val="00F910B7"/>
    <w:rsid w:val="00F913F7"/>
    <w:rsid w:val="00F91761"/>
    <w:rsid w:val="00F91E6D"/>
    <w:rsid w:val="00F9208E"/>
    <w:rsid w:val="00F9214E"/>
    <w:rsid w:val="00F92196"/>
    <w:rsid w:val="00F922E6"/>
    <w:rsid w:val="00F924EF"/>
    <w:rsid w:val="00F92902"/>
    <w:rsid w:val="00F929E8"/>
    <w:rsid w:val="00F92A3A"/>
    <w:rsid w:val="00F92AF3"/>
    <w:rsid w:val="00F92C7A"/>
    <w:rsid w:val="00F92FC2"/>
    <w:rsid w:val="00F93176"/>
    <w:rsid w:val="00F939B8"/>
    <w:rsid w:val="00F93ADA"/>
    <w:rsid w:val="00F93DC3"/>
    <w:rsid w:val="00F93F2A"/>
    <w:rsid w:val="00F94093"/>
    <w:rsid w:val="00F94107"/>
    <w:rsid w:val="00F94406"/>
    <w:rsid w:val="00F9462B"/>
    <w:rsid w:val="00F94C8E"/>
    <w:rsid w:val="00F94D58"/>
    <w:rsid w:val="00F94DF5"/>
    <w:rsid w:val="00F94E82"/>
    <w:rsid w:val="00F94EE2"/>
    <w:rsid w:val="00F94FF0"/>
    <w:rsid w:val="00F9507A"/>
    <w:rsid w:val="00F950BC"/>
    <w:rsid w:val="00F95301"/>
    <w:rsid w:val="00F953F1"/>
    <w:rsid w:val="00F957D8"/>
    <w:rsid w:val="00F95A73"/>
    <w:rsid w:val="00F95B89"/>
    <w:rsid w:val="00F95BF6"/>
    <w:rsid w:val="00F95DAB"/>
    <w:rsid w:val="00F960CB"/>
    <w:rsid w:val="00F9627A"/>
    <w:rsid w:val="00F96830"/>
    <w:rsid w:val="00F968EA"/>
    <w:rsid w:val="00F969AC"/>
    <w:rsid w:val="00F96A28"/>
    <w:rsid w:val="00F96C5C"/>
    <w:rsid w:val="00F96F4A"/>
    <w:rsid w:val="00F97040"/>
    <w:rsid w:val="00F975DF"/>
    <w:rsid w:val="00F97611"/>
    <w:rsid w:val="00F9777E"/>
    <w:rsid w:val="00F9797B"/>
    <w:rsid w:val="00F979A8"/>
    <w:rsid w:val="00F97B49"/>
    <w:rsid w:val="00F97C8F"/>
    <w:rsid w:val="00FA0015"/>
    <w:rsid w:val="00FA00C3"/>
    <w:rsid w:val="00FA019A"/>
    <w:rsid w:val="00FA0219"/>
    <w:rsid w:val="00FA05AF"/>
    <w:rsid w:val="00FA06D1"/>
    <w:rsid w:val="00FA0757"/>
    <w:rsid w:val="00FA0AF1"/>
    <w:rsid w:val="00FA0B3A"/>
    <w:rsid w:val="00FA0B7F"/>
    <w:rsid w:val="00FA0EE9"/>
    <w:rsid w:val="00FA0EF8"/>
    <w:rsid w:val="00FA1184"/>
    <w:rsid w:val="00FA16E2"/>
    <w:rsid w:val="00FA184E"/>
    <w:rsid w:val="00FA1881"/>
    <w:rsid w:val="00FA1982"/>
    <w:rsid w:val="00FA1AD4"/>
    <w:rsid w:val="00FA1D4B"/>
    <w:rsid w:val="00FA1DB3"/>
    <w:rsid w:val="00FA1E26"/>
    <w:rsid w:val="00FA201B"/>
    <w:rsid w:val="00FA215F"/>
    <w:rsid w:val="00FA21C2"/>
    <w:rsid w:val="00FA2287"/>
    <w:rsid w:val="00FA2302"/>
    <w:rsid w:val="00FA2BC4"/>
    <w:rsid w:val="00FA2E32"/>
    <w:rsid w:val="00FA2ED1"/>
    <w:rsid w:val="00FA3017"/>
    <w:rsid w:val="00FA306E"/>
    <w:rsid w:val="00FA3289"/>
    <w:rsid w:val="00FA3490"/>
    <w:rsid w:val="00FA34A8"/>
    <w:rsid w:val="00FA374D"/>
    <w:rsid w:val="00FA37F4"/>
    <w:rsid w:val="00FA3D7F"/>
    <w:rsid w:val="00FA3EE2"/>
    <w:rsid w:val="00FA427C"/>
    <w:rsid w:val="00FA44B5"/>
    <w:rsid w:val="00FA46AB"/>
    <w:rsid w:val="00FA4929"/>
    <w:rsid w:val="00FA499D"/>
    <w:rsid w:val="00FA4B49"/>
    <w:rsid w:val="00FA4C28"/>
    <w:rsid w:val="00FA4C8F"/>
    <w:rsid w:val="00FA4D2B"/>
    <w:rsid w:val="00FA4EB9"/>
    <w:rsid w:val="00FA4FE7"/>
    <w:rsid w:val="00FA5420"/>
    <w:rsid w:val="00FA54D9"/>
    <w:rsid w:val="00FA56DB"/>
    <w:rsid w:val="00FA5A3D"/>
    <w:rsid w:val="00FA5A49"/>
    <w:rsid w:val="00FA5B54"/>
    <w:rsid w:val="00FA5ECA"/>
    <w:rsid w:val="00FA62B5"/>
    <w:rsid w:val="00FA6383"/>
    <w:rsid w:val="00FA6471"/>
    <w:rsid w:val="00FA6586"/>
    <w:rsid w:val="00FA68AA"/>
    <w:rsid w:val="00FA6907"/>
    <w:rsid w:val="00FA69CF"/>
    <w:rsid w:val="00FA6C81"/>
    <w:rsid w:val="00FA6DB3"/>
    <w:rsid w:val="00FA710C"/>
    <w:rsid w:val="00FA7196"/>
    <w:rsid w:val="00FA72A1"/>
    <w:rsid w:val="00FA72CC"/>
    <w:rsid w:val="00FA7345"/>
    <w:rsid w:val="00FA7416"/>
    <w:rsid w:val="00FA7675"/>
    <w:rsid w:val="00FA77AD"/>
    <w:rsid w:val="00FA783B"/>
    <w:rsid w:val="00FA786C"/>
    <w:rsid w:val="00FA7E73"/>
    <w:rsid w:val="00FA7F99"/>
    <w:rsid w:val="00FB03C1"/>
    <w:rsid w:val="00FB07D1"/>
    <w:rsid w:val="00FB0991"/>
    <w:rsid w:val="00FB0A1C"/>
    <w:rsid w:val="00FB0EC8"/>
    <w:rsid w:val="00FB10D1"/>
    <w:rsid w:val="00FB1B18"/>
    <w:rsid w:val="00FB1C99"/>
    <w:rsid w:val="00FB1DB9"/>
    <w:rsid w:val="00FB1FCF"/>
    <w:rsid w:val="00FB2114"/>
    <w:rsid w:val="00FB227C"/>
    <w:rsid w:val="00FB256A"/>
    <w:rsid w:val="00FB25B6"/>
    <w:rsid w:val="00FB2757"/>
    <w:rsid w:val="00FB289B"/>
    <w:rsid w:val="00FB2C97"/>
    <w:rsid w:val="00FB2DEC"/>
    <w:rsid w:val="00FB311B"/>
    <w:rsid w:val="00FB3295"/>
    <w:rsid w:val="00FB3479"/>
    <w:rsid w:val="00FB3677"/>
    <w:rsid w:val="00FB389A"/>
    <w:rsid w:val="00FB391C"/>
    <w:rsid w:val="00FB3AAA"/>
    <w:rsid w:val="00FB3B93"/>
    <w:rsid w:val="00FB3D34"/>
    <w:rsid w:val="00FB3D76"/>
    <w:rsid w:val="00FB3F97"/>
    <w:rsid w:val="00FB40EE"/>
    <w:rsid w:val="00FB44B8"/>
    <w:rsid w:val="00FB4546"/>
    <w:rsid w:val="00FB4A83"/>
    <w:rsid w:val="00FB4B11"/>
    <w:rsid w:val="00FB4B6C"/>
    <w:rsid w:val="00FB4F01"/>
    <w:rsid w:val="00FB4F5C"/>
    <w:rsid w:val="00FB5291"/>
    <w:rsid w:val="00FB5498"/>
    <w:rsid w:val="00FB55B7"/>
    <w:rsid w:val="00FB5983"/>
    <w:rsid w:val="00FB5A2C"/>
    <w:rsid w:val="00FB5A40"/>
    <w:rsid w:val="00FB5D31"/>
    <w:rsid w:val="00FB6217"/>
    <w:rsid w:val="00FB6652"/>
    <w:rsid w:val="00FB6724"/>
    <w:rsid w:val="00FB6A72"/>
    <w:rsid w:val="00FB6C85"/>
    <w:rsid w:val="00FB6D0E"/>
    <w:rsid w:val="00FB6EC1"/>
    <w:rsid w:val="00FB7139"/>
    <w:rsid w:val="00FB71B1"/>
    <w:rsid w:val="00FB7306"/>
    <w:rsid w:val="00FB7389"/>
    <w:rsid w:val="00FB7636"/>
    <w:rsid w:val="00FB786B"/>
    <w:rsid w:val="00FC01C4"/>
    <w:rsid w:val="00FC061D"/>
    <w:rsid w:val="00FC0791"/>
    <w:rsid w:val="00FC0810"/>
    <w:rsid w:val="00FC0834"/>
    <w:rsid w:val="00FC0A00"/>
    <w:rsid w:val="00FC0A4F"/>
    <w:rsid w:val="00FC0A70"/>
    <w:rsid w:val="00FC1233"/>
    <w:rsid w:val="00FC12E2"/>
    <w:rsid w:val="00FC131E"/>
    <w:rsid w:val="00FC13A6"/>
    <w:rsid w:val="00FC1B36"/>
    <w:rsid w:val="00FC1C48"/>
    <w:rsid w:val="00FC1C59"/>
    <w:rsid w:val="00FC2613"/>
    <w:rsid w:val="00FC282D"/>
    <w:rsid w:val="00FC2A51"/>
    <w:rsid w:val="00FC2D6D"/>
    <w:rsid w:val="00FC309B"/>
    <w:rsid w:val="00FC372A"/>
    <w:rsid w:val="00FC3796"/>
    <w:rsid w:val="00FC3CA3"/>
    <w:rsid w:val="00FC3E46"/>
    <w:rsid w:val="00FC3E5F"/>
    <w:rsid w:val="00FC4205"/>
    <w:rsid w:val="00FC46EF"/>
    <w:rsid w:val="00FC48D7"/>
    <w:rsid w:val="00FC4961"/>
    <w:rsid w:val="00FC4D80"/>
    <w:rsid w:val="00FC4F17"/>
    <w:rsid w:val="00FC5854"/>
    <w:rsid w:val="00FC595B"/>
    <w:rsid w:val="00FC59A9"/>
    <w:rsid w:val="00FC5DCB"/>
    <w:rsid w:val="00FC606D"/>
    <w:rsid w:val="00FC6256"/>
    <w:rsid w:val="00FC629E"/>
    <w:rsid w:val="00FC62FD"/>
    <w:rsid w:val="00FC6464"/>
    <w:rsid w:val="00FC6661"/>
    <w:rsid w:val="00FC67BD"/>
    <w:rsid w:val="00FC6957"/>
    <w:rsid w:val="00FC6B9F"/>
    <w:rsid w:val="00FC705D"/>
    <w:rsid w:val="00FC7164"/>
    <w:rsid w:val="00FC73F3"/>
    <w:rsid w:val="00FC76A1"/>
    <w:rsid w:val="00FC7828"/>
    <w:rsid w:val="00FC78B1"/>
    <w:rsid w:val="00FC7925"/>
    <w:rsid w:val="00FC7CDC"/>
    <w:rsid w:val="00FD0507"/>
    <w:rsid w:val="00FD0616"/>
    <w:rsid w:val="00FD0AB5"/>
    <w:rsid w:val="00FD0B6B"/>
    <w:rsid w:val="00FD1370"/>
    <w:rsid w:val="00FD162C"/>
    <w:rsid w:val="00FD16AD"/>
    <w:rsid w:val="00FD1963"/>
    <w:rsid w:val="00FD1A3F"/>
    <w:rsid w:val="00FD1B01"/>
    <w:rsid w:val="00FD1E87"/>
    <w:rsid w:val="00FD1F11"/>
    <w:rsid w:val="00FD203D"/>
    <w:rsid w:val="00FD20AC"/>
    <w:rsid w:val="00FD2552"/>
    <w:rsid w:val="00FD26BB"/>
    <w:rsid w:val="00FD27A0"/>
    <w:rsid w:val="00FD28B8"/>
    <w:rsid w:val="00FD2AF5"/>
    <w:rsid w:val="00FD2C12"/>
    <w:rsid w:val="00FD2CCE"/>
    <w:rsid w:val="00FD2DBC"/>
    <w:rsid w:val="00FD2EC4"/>
    <w:rsid w:val="00FD2EEE"/>
    <w:rsid w:val="00FD2F9F"/>
    <w:rsid w:val="00FD326C"/>
    <w:rsid w:val="00FD328E"/>
    <w:rsid w:val="00FD3323"/>
    <w:rsid w:val="00FD369F"/>
    <w:rsid w:val="00FD36CD"/>
    <w:rsid w:val="00FD3C8A"/>
    <w:rsid w:val="00FD3E87"/>
    <w:rsid w:val="00FD3F76"/>
    <w:rsid w:val="00FD3F94"/>
    <w:rsid w:val="00FD3F96"/>
    <w:rsid w:val="00FD4142"/>
    <w:rsid w:val="00FD41C0"/>
    <w:rsid w:val="00FD41E8"/>
    <w:rsid w:val="00FD4398"/>
    <w:rsid w:val="00FD43F4"/>
    <w:rsid w:val="00FD465E"/>
    <w:rsid w:val="00FD4ACC"/>
    <w:rsid w:val="00FD4BBE"/>
    <w:rsid w:val="00FD4CE5"/>
    <w:rsid w:val="00FD4EAF"/>
    <w:rsid w:val="00FD508A"/>
    <w:rsid w:val="00FD5096"/>
    <w:rsid w:val="00FD50CA"/>
    <w:rsid w:val="00FD521B"/>
    <w:rsid w:val="00FD5258"/>
    <w:rsid w:val="00FD526A"/>
    <w:rsid w:val="00FD5413"/>
    <w:rsid w:val="00FD55B4"/>
    <w:rsid w:val="00FD5616"/>
    <w:rsid w:val="00FD5B84"/>
    <w:rsid w:val="00FD5C3D"/>
    <w:rsid w:val="00FD5CD4"/>
    <w:rsid w:val="00FD5F54"/>
    <w:rsid w:val="00FD60F6"/>
    <w:rsid w:val="00FD677E"/>
    <w:rsid w:val="00FD67E5"/>
    <w:rsid w:val="00FD6A6B"/>
    <w:rsid w:val="00FD6CF6"/>
    <w:rsid w:val="00FD6D10"/>
    <w:rsid w:val="00FD7889"/>
    <w:rsid w:val="00FE00A5"/>
    <w:rsid w:val="00FE00C2"/>
    <w:rsid w:val="00FE0212"/>
    <w:rsid w:val="00FE027C"/>
    <w:rsid w:val="00FE03A9"/>
    <w:rsid w:val="00FE044D"/>
    <w:rsid w:val="00FE0986"/>
    <w:rsid w:val="00FE09B5"/>
    <w:rsid w:val="00FE0B5F"/>
    <w:rsid w:val="00FE11C0"/>
    <w:rsid w:val="00FE13A6"/>
    <w:rsid w:val="00FE13BA"/>
    <w:rsid w:val="00FE210C"/>
    <w:rsid w:val="00FE2609"/>
    <w:rsid w:val="00FE26B7"/>
    <w:rsid w:val="00FE277D"/>
    <w:rsid w:val="00FE285C"/>
    <w:rsid w:val="00FE291B"/>
    <w:rsid w:val="00FE2A43"/>
    <w:rsid w:val="00FE2B5C"/>
    <w:rsid w:val="00FE2B9F"/>
    <w:rsid w:val="00FE33AD"/>
    <w:rsid w:val="00FE3757"/>
    <w:rsid w:val="00FE38D7"/>
    <w:rsid w:val="00FE39B0"/>
    <w:rsid w:val="00FE3B51"/>
    <w:rsid w:val="00FE3B54"/>
    <w:rsid w:val="00FE3D10"/>
    <w:rsid w:val="00FE40B4"/>
    <w:rsid w:val="00FE4184"/>
    <w:rsid w:val="00FE41AC"/>
    <w:rsid w:val="00FE4339"/>
    <w:rsid w:val="00FE44A1"/>
    <w:rsid w:val="00FE48AF"/>
    <w:rsid w:val="00FE4E29"/>
    <w:rsid w:val="00FE4F16"/>
    <w:rsid w:val="00FE5398"/>
    <w:rsid w:val="00FE5732"/>
    <w:rsid w:val="00FE58B1"/>
    <w:rsid w:val="00FE596F"/>
    <w:rsid w:val="00FE5BD3"/>
    <w:rsid w:val="00FE5DDD"/>
    <w:rsid w:val="00FE64BC"/>
    <w:rsid w:val="00FE65F9"/>
    <w:rsid w:val="00FE6B60"/>
    <w:rsid w:val="00FE6C7D"/>
    <w:rsid w:val="00FE73D4"/>
    <w:rsid w:val="00FE7518"/>
    <w:rsid w:val="00FE7667"/>
    <w:rsid w:val="00FE76BB"/>
    <w:rsid w:val="00FE7728"/>
    <w:rsid w:val="00FE78A0"/>
    <w:rsid w:val="00FE78E8"/>
    <w:rsid w:val="00FE7B4C"/>
    <w:rsid w:val="00FE7BC2"/>
    <w:rsid w:val="00FE7E2A"/>
    <w:rsid w:val="00FF01DB"/>
    <w:rsid w:val="00FF04EF"/>
    <w:rsid w:val="00FF08E1"/>
    <w:rsid w:val="00FF0B45"/>
    <w:rsid w:val="00FF0BDD"/>
    <w:rsid w:val="00FF0E42"/>
    <w:rsid w:val="00FF0E51"/>
    <w:rsid w:val="00FF0FC4"/>
    <w:rsid w:val="00FF116C"/>
    <w:rsid w:val="00FF1193"/>
    <w:rsid w:val="00FF124A"/>
    <w:rsid w:val="00FF1571"/>
    <w:rsid w:val="00FF16FF"/>
    <w:rsid w:val="00FF171C"/>
    <w:rsid w:val="00FF1A06"/>
    <w:rsid w:val="00FF1CCF"/>
    <w:rsid w:val="00FF214E"/>
    <w:rsid w:val="00FF21DA"/>
    <w:rsid w:val="00FF25D4"/>
    <w:rsid w:val="00FF2B33"/>
    <w:rsid w:val="00FF2D02"/>
    <w:rsid w:val="00FF31BB"/>
    <w:rsid w:val="00FF31C8"/>
    <w:rsid w:val="00FF37D7"/>
    <w:rsid w:val="00FF38CE"/>
    <w:rsid w:val="00FF39AE"/>
    <w:rsid w:val="00FF3B23"/>
    <w:rsid w:val="00FF3C42"/>
    <w:rsid w:val="00FF3C91"/>
    <w:rsid w:val="00FF454B"/>
    <w:rsid w:val="00FF48A5"/>
    <w:rsid w:val="00FF4F1F"/>
    <w:rsid w:val="00FF52D5"/>
    <w:rsid w:val="00FF5448"/>
    <w:rsid w:val="00FF5559"/>
    <w:rsid w:val="00FF5765"/>
    <w:rsid w:val="00FF5955"/>
    <w:rsid w:val="00FF59EB"/>
    <w:rsid w:val="00FF5BF5"/>
    <w:rsid w:val="00FF60D0"/>
    <w:rsid w:val="00FF61ED"/>
    <w:rsid w:val="00FF623A"/>
    <w:rsid w:val="00FF6484"/>
    <w:rsid w:val="00FF66FA"/>
    <w:rsid w:val="00FF671F"/>
    <w:rsid w:val="00FF6CFC"/>
    <w:rsid w:val="00FF70CC"/>
    <w:rsid w:val="00FF7651"/>
    <w:rsid w:val="00FF7998"/>
    <w:rsid w:val="00FF7EE7"/>
    <w:rsid w:val="00FF7EF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700A1"/>
  <w15:docId w15:val="{E22608AE-B3A6-47CB-BCA7-772B144F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729F"/>
    <w:rPr>
      <w:sz w:val="24"/>
      <w:szCs w:val="24"/>
    </w:rPr>
  </w:style>
  <w:style w:type="paragraph" w:styleId="1">
    <w:name w:val="heading 1"/>
    <w:basedOn w:val="a0"/>
    <w:next w:val="a0"/>
    <w:link w:val="10"/>
    <w:qFormat/>
    <w:rsid w:val="002B7538"/>
    <w:pPr>
      <w:keepNext/>
      <w:spacing w:before="240" w:after="60"/>
      <w:outlineLvl w:val="0"/>
    </w:pPr>
    <w:rPr>
      <w:rFonts w:ascii="Cambria" w:hAnsi="Cambria"/>
      <w:b/>
      <w:bCs/>
      <w:kern w:val="32"/>
      <w:sz w:val="32"/>
      <w:szCs w:val="32"/>
    </w:rPr>
  </w:style>
  <w:style w:type="paragraph" w:styleId="3">
    <w:name w:val="heading 3"/>
    <w:basedOn w:val="a0"/>
    <w:next w:val="a0"/>
    <w:qFormat/>
    <w:rsid w:val="00E8475B"/>
    <w:pPr>
      <w:keepNext/>
      <w:tabs>
        <w:tab w:val="num" w:pos="900"/>
      </w:tabs>
      <w:jc w:val="center"/>
      <w:outlineLvl w:val="2"/>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DB1CEA"/>
    <w:rPr>
      <w:rFonts w:ascii="Tahoma" w:hAnsi="Tahoma" w:cs="Tahoma"/>
      <w:sz w:val="16"/>
      <w:szCs w:val="16"/>
    </w:rPr>
  </w:style>
  <w:style w:type="paragraph" w:styleId="HTML">
    <w:name w:val="HTML Preformatted"/>
    <w:basedOn w:val="a0"/>
    <w:link w:val="HTML0"/>
    <w:rsid w:val="0090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906FD0"/>
    <w:rPr>
      <w:rFonts w:ascii="Courier New" w:hAnsi="Courier New" w:cs="Courier New"/>
      <w:lang w:val="ru-RU" w:eastAsia="ru-RU" w:bidi="ar-SA"/>
    </w:rPr>
  </w:style>
  <w:style w:type="paragraph" w:styleId="a5">
    <w:name w:val="Block Text"/>
    <w:basedOn w:val="a0"/>
    <w:uiPriority w:val="99"/>
    <w:rsid w:val="00A36379"/>
    <w:pPr>
      <w:suppressAutoHyphens/>
      <w:autoSpaceDE w:val="0"/>
      <w:autoSpaceDN w:val="0"/>
      <w:adjustRightInd w:val="0"/>
      <w:spacing w:before="2664" w:after="222"/>
      <w:ind w:left="990" w:right="3608"/>
    </w:pPr>
    <w:rPr>
      <w:sz w:val="28"/>
      <w:szCs w:val="20"/>
    </w:rPr>
  </w:style>
  <w:style w:type="paragraph" w:styleId="a6">
    <w:name w:val="Document Map"/>
    <w:basedOn w:val="a0"/>
    <w:semiHidden/>
    <w:rsid w:val="00E515EF"/>
    <w:pPr>
      <w:shd w:val="clear" w:color="auto" w:fill="000080"/>
    </w:pPr>
    <w:rPr>
      <w:rFonts w:ascii="Tahoma" w:hAnsi="Tahoma" w:cs="Tahoma"/>
      <w:sz w:val="20"/>
      <w:szCs w:val="20"/>
    </w:rPr>
  </w:style>
  <w:style w:type="table" w:styleId="a7">
    <w:name w:val="Table Grid"/>
    <w:basedOn w:val="a2"/>
    <w:rsid w:val="00E7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0"/>
    <w:link w:val="a9"/>
    <w:rsid w:val="0086055A"/>
    <w:pPr>
      <w:suppressAutoHyphens/>
      <w:jc w:val="both"/>
    </w:pPr>
    <w:rPr>
      <w:sz w:val="26"/>
      <w:lang w:val="uk-UA" w:eastAsia="ar-SA"/>
    </w:rPr>
  </w:style>
  <w:style w:type="paragraph" w:styleId="aa">
    <w:name w:val="Normal (Web)"/>
    <w:basedOn w:val="a0"/>
    <w:rsid w:val="00A5101C"/>
    <w:pPr>
      <w:spacing w:before="100" w:beforeAutospacing="1" w:after="100" w:afterAutospacing="1"/>
    </w:pPr>
  </w:style>
  <w:style w:type="paragraph" w:styleId="ab">
    <w:name w:val="Body Text Indent"/>
    <w:basedOn w:val="a0"/>
    <w:rsid w:val="00EF052F"/>
    <w:pPr>
      <w:spacing w:after="120"/>
      <w:ind w:left="283"/>
    </w:pPr>
  </w:style>
  <w:style w:type="paragraph" w:styleId="ac">
    <w:name w:val="List Paragraph"/>
    <w:basedOn w:val="a0"/>
    <w:uiPriority w:val="34"/>
    <w:qFormat/>
    <w:rsid w:val="00E8475B"/>
    <w:pPr>
      <w:ind w:left="708"/>
    </w:pPr>
  </w:style>
  <w:style w:type="paragraph" w:styleId="ad">
    <w:name w:val="No Spacing"/>
    <w:uiPriority w:val="1"/>
    <w:qFormat/>
    <w:rsid w:val="00E8475B"/>
    <w:rPr>
      <w:rFonts w:ascii="Calibri" w:hAnsi="Calibri"/>
      <w:sz w:val="22"/>
      <w:szCs w:val="22"/>
      <w:lang w:eastAsia="en-US"/>
    </w:rPr>
  </w:style>
  <w:style w:type="paragraph" w:customStyle="1" w:styleId="Style2">
    <w:name w:val="Style2"/>
    <w:basedOn w:val="a0"/>
    <w:rsid w:val="00253554"/>
    <w:pPr>
      <w:widowControl w:val="0"/>
      <w:suppressAutoHyphens/>
      <w:autoSpaceDE w:val="0"/>
      <w:spacing w:line="299" w:lineRule="exact"/>
      <w:ind w:firstLine="490"/>
      <w:jc w:val="both"/>
    </w:pPr>
    <w:rPr>
      <w:rFonts w:eastAsia="SimSun" w:cs="Mangal"/>
      <w:kern w:val="1"/>
      <w:lang w:val="uk-UA" w:eastAsia="hi-IN" w:bidi="hi-IN"/>
    </w:rPr>
  </w:style>
  <w:style w:type="paragraph" w:customStyle="1" w:styleId="Style6">
    <w:name w:val="Style6"/>
    <w:basedOn w:val="a0"/>
    <w:uiPriority w:val="99"/>
    <w:rsid w:val="00C34075"/>
    <w:pPr>
      <w:widowControl w:val="0"/>
      <w:autoSpaceDE w:val="0"/>
      <w:autoSpaceDN w:val="0"/>
      <w:adjustRightInd w:val="0"/>
      <w:spacing w:line="319" w:lineRule="exact"/>
      <w:ind w:firstLine="701"/>
      <w:jc w:val="both"/>
    </w:pPr>
  </w:style>
  <w:style w:type="paragraph" w:customStyle="1" w:styleId="Style7">
    <w:name w:val="Style7"/>
    <w:basedOn w:val="a0"/>
    <w:uiPriority w:val="99"/>
    <w:rsid w:val="00C34075"/>
    <w:pPr>
      <w:widowControl w:val="0"/>
      <w:autoSpaceDE w:val="0"/>
      <w:autoSpaceDN w:val="0"/>
      <w:adjustRightInd w:val="0"/>
      <w:spacing w:line="320" w:lineRule="exact"/>
      <w:ind w:firstLine="701"/>
      <w:jc w:val="both"/>
    </w:pPr>
  </w:style>
  <w:style w:type="character" w:customStyle="1" w:styleId="FontStyle15">
    <w:name w:val="Font Style15"/>
    <w:uiPriority w:val="99"/>
    <w:rsid w:val="00C34075"/>
    <w:rPr>
      <w:rFonts w:ascii="Times New Roman" w:hAnsi="Times New Roman" w:cs="Times New Roman"/>
      <w:sz w:val="26"/>
      <w:szCs w:val="26"/>
    </w:rPr>
  </w:style>
  <w:style w:type="paragraph" w:styleId="ae">
    <w:name w:val="header"/>
    <w:basedOn w:val="a0"/>
    <w:link w:val="af"/>
    <w:rsid w:val="0081234D"/>
    <w:pPr>
      <w:tabs>
        <w:tab w:val="center" w:pos="4677"/>
        <w:tab w:val="right" w:pos="9355"/>
      </w:tabs>
    </w:pPr>
  </w:style>
  <w:style w:type="character" w:customStyle="1" w:styleId="af">
    <w:name w:val="Верхний колонтитул Знак"/>
    <w:link w:val="ae"/>
    <w:rsid w:val="0081234D"/>
    <w:rPr>
      <w:sz w:val="24"/>
      <w:szCs w:val="24"/>
    </w:rPr>
  </w:style>
  <w:style w:type="paragraph" w:styleId="af0">
    <w:name w:val="footer"/>
    <w:basedOn w:val="a0"/>
    <w:link w:val="af1"/>
    <w:uiPriority w:val="99"/>
    <w:rsid w:val="0081234D"/>
    <w:pPr>
      <w:tabs>
        <w:tab w:val="center" w:pos="4677"/>
        <w:tab w:val="right" w:pos="9355"/>
      </w:tabs>
    </w:pPr>
  </w:style>
  <w:style w:type="character" w:customStyle="1" w:styleId="af1">
    <w:name w:val="Нижний колонтитул Знак"/>
    <w:link w:val="af0"/>
    <w:uiPriority w:val="99"/>
    <w:rsid w:val="0081234D"/>
    <w:rPr>
      <w:sz w:val="24"/>
      <w:szCs w:val="24"/>
    </w:rPr>
  </w:style>
  <w:style w:type="character" w:customStyle="1" w:styleId="10">
    <w:name w:val="Заголовок 1 Знак"/>
    <w:link w:val="1"/>
    <w:uiPriority w:val="9"/>
    <w:rsid w:val="002B7538"/>
    <w:rPr>
      <w:rFonts w:ascii="Cambria" w:eastAsia="Times New Roman" w:hAnsi="Cambria" w:cs="Times New Roman"/>
      <w:b/>
      <w:bCs/>
      <w:kern w:val="32"/>
      <w:sz w:val="32"/>
      <w:szCs w:val="32"/>
    </w:rPr>
  </w:style>
  <w:style w:type="paragraph" w:customStyle="1" w:styleId="11">
    <w:name w:val="Цитата1"/>
    <w:basedOn w:val="a0"/>
    <w:rsid w:val="007C00A9"/>
    <w:pPr>
      <w:suppressAutoHyphens/>
      <w:autoSpaceDE w:val="0"/>
      <w:spacing w:before="2664" w:after="222"/>
      <w:ind w:left="990" w:right="3608"/>
    </w:pPr>
    <w:rPr>
      <w:sz w:val="28"/>
      <w:szCs w:val="20"/>
      <w:lang w:eastAsia="ar-SA"/>
    </w:rPr>
  </w:style>
  <w:style w:type="character" w:customStyle="1" w:styleId="FontStyle11">
    <w:name w:val="Font Style11"/>
    <w:rsid w:val="004D10E8"/>
    <w:rPr>
      <w:rFonts w:ascii="Times New Roman" w:hAnsi="Times New Roman" w:cs="Times New Roman"/>
      <w:color w:val="000000"/>
      <w:sz w:val="24"/>
      <w:szCs w:val="24"/>
    </w:rPr>
  </w:style>
  <w:style w:type="character" w:customStyle="1" w:styleId="a9">
    <w:name w:val="Основной текст Знак"/>
    <w:basedOn w:val="a1"/>
    <w:link w:val="a8"/>
    <w:rsid w:val="00745157"/>
    <w:rPr>
      <w:sz w:val="26"/>
      <w:szCs w:val="24"/>
      <w:lang w:val="uk-UA" w:eastAsia="ar-SA"/>
    </w:rPr>
  </w:style>
  <w:style w:type="paragraph" w:styleId="a">
    <w:name w:val="List Bullet"/>
    <w:basedOn w:val="a0"/>
    <w:rsid w:val="0080746D"/>
    <w:pPr>
      <w:numPr>
        <w:numId w:val="1"/>
      </w:numPr>
      <w:contextualSpacing/>
    </w:pPr>
  </w:style>
  <w:style w:type="paragraph" w:customStyle="1" w:styleId="Standard">
    <w:name w:val="Standard"/>
    <w:rsid w:val="002074A8"/>
    <w:pPr>
      <w:suppressAutoHyphens/>
      <w:autoSpaceDN w:val="0"/>
      <w:textAlignment w:val="baseline"/>
    </w:pPr>
    <w:rPr>
      <w:kern w:val="3"/>
      <w:sz w:val="24"/>
      <w:szCs w:val="24"/>
      <w:lang w:eastAsia="zh-CN"/>
    </w:rPr>
  </w:style>
  <w:style w:type="character" w:customStyle="1" w:styleId="xfmc2">
    <w:name w:val="xfmc2"/>
    <w:basedOn w:val="a1"/>
    <w:rsid w:val="003F570E"/>
  </w:style>
  <w:style w:type="character" w:customStyle="1" w:styleId="xfm41945088">
    <w:name w:val="xfm_41945088"/>
    <w:basedOn w:val="a1"/>
    <w:rsid w:val="00FB0991"/>
  </w:style>
  <w:style w:type="character" w:customStyle="1" w:styleId="apple-converted-space">
    <w:name w:val="apple-converted-space"/>
    <w:basedOn w:val="a1"/>
    <w:rsid w:val="00F95DAB"/>
  </w:style>
  <w:style w:type="character" w:customStyle="1" w:styleId="xfm31380575">
    <w:name w:val="xfm_31380575"/>
    <w:basedOn w:val="a1"/>
    <w:rsid w:val="007A047A"/>
  </w:style>
  <w:style w:type="paragraph" w:styleId="30">
    <w:name w:val="Body Text 3"/>
    <w:basedOn w:val="a0"/>
    <w:link w:val="31"/>
    <w:rsid w:val="00B64717"/>
    <w:pPr>
      <w:suppressAutoHyphens/>
      <w:spacing w:after="120"/>
    </w:pPr>
    <w:rPr>
      <w:sz w:val="16"/>
      <w:szCs w:val="16"/>
      <w:lang w:eastAsia="ar-SA"/>
    </w:rPr>
  </w:style>
  <w:style w:type="character" w:customStyle="1" w:styleId="31">
    <w:name w:val="Основной текст 3 Знак"/>
    <w:basedOn w:val="a1"/>
    <w:link w:val="30"/>
    <w:rsid w:val="00B64717"/>
    <w:rPr>
      <w:sz w:val="16"/>
      <w:szCs w:val="16"/>
      <w:lang w:eastAsia="ar-SA"/>
    </w:rPr>
  </w:style>
  <w:style w:type="character" w:customStyle="1" w:styleId="xfm62955579">
    <w:name w:val="xfm_62955579"/>
    <w:basedOn w:val="a1"/>
    <w:rsid w:val="00181FF1"/>
  </w:style>
  <w:style w:type="paragraph" w:customStyle="1" w:styleId="xfmc5">
    <w:name w:val="xfmc5"/>
    <w:basedOn w:val="a0"/>
    <w:rsid w:val="004750F8"/>
    <w:pPr>
      <w:spacing w:before="100" w:beforeAutospacing="1" w:after="100" w:afterAutospacing="1"/>
    </w:pPr>
    <w:rPr>
      <w:rFonts w:eastAsiaTheme="minorHAnsi"/>
      <w:lang w:val="uk-UA" w:eastAsia="uk-UA" w:bidi="ug-CN"/>
    </w:rPr>
  </w:style>
  <w:style w:type="paragraph" w:styleId="af2">
    <w:name w:val="Title"/>
    <w:basedOn w:val="a0"/>
    <w:link w:val="af3"/>
    <w:uiPriority w:val="99"/>
    <w:qFormat/>
    <w:rsid w:val="00173DCC"/>
    <w:pPr>
      <w:jc w:val="center"/>
    </w:pPr>
    <w:rPr>
      <w:sz w:val="28"/>
      <w:szCs w:val="20"/>
      <w:lang w:val="uk-UA"/>
    </w:rPr>
  </w:style>
  <w:style w:type="character" w:customStyle="1" w:styleId="af3">
    <w:name w:val="Заголовок Знак"/>
    <w:basedOn w:val="a1"/>
    <w:link w:val="af2"/>
    <w:uiPriority w:val="99"/>
    <w:rsid w:val="00173DCC"/>
    <w:rPr>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0">
      <w:bodyDiv w:val="1"/>
      <w:marLeft w:val="0"/>
      <w:marRight w:val="0"/>
      <w:marTop w:val="0"/>
      <w:marBottom w:val="0"/>
      <w:divBdr>
        <w:top w:val="none" w:sz="0" w:space="0" w:color="auto"/>
        <w:left w:val="none" w:sz="0" w:space="0" w:color="auto"/>
        <w:bottom w:val="none" w:sz="0" w:space="0" w:color="auto"/>
        <w:right w:val="none" w:sz="0" w:space="0" w:color="auto"/>
      </w:divBdr>
    </w:div>
    <w:div w:id="18119272">
      <w:bodyDiv w:val="1"/>
      <w:marLeft w:val="0"/>
      <w:marRight w:val="0"/>
      <w:marTop w:val="0"/>
      <w:marBottom w:val="0"/>
      <w:divBdr>
        <w:top w:val="none" w:sz="0" w:space="0" w:color="auto"/>
        <w:left w:val="none" w:sz="0" w:space="0" w:color="auto"/>
        <w:bottom w:val="none" w:sz="0" w:space="0" w:color="auto"/>
        <w:right w:val="none" w:sz="0" w:space="0" w:color="auto"/>
      </w:divBdr>
    </w:div>
    <w:div w:id="19286184">
      <w:bodyDiv w:val="1"/>
      <w:marLeft w:val="0"/>
      <w:marRight w:val="0"/>
      <w:marTop w:val="0"/>
      <w:marBottom w:val="0"/>
      <w:divBdr>
        <w:top w:val="none" w:sz="0" w:space="0" w:color="auto"/>
        <w:left w:val="none" w:sz="0" w:space="0" w:color="auto"/>
        <w:bottom w:val="none" w:sz="0" w:space="0" w:color="auto"/>
        <w:right w:val="none" w:sz="0" w:space="0" w:color="auto"/>
      </w:divBdr>
    </w:div>
    <w:div w:id="21901122">
      <w:bodyDiv w:val="1"/>
      <w:marLeft w:val="0"/>
      <w:marRight w:val="0"/>
      <w:marTop w:val="0"/>
      <w:marBottom w:val="0"/>
      <w:divBdr>
        <w:top w:val="none" w:sz="0" w:space="0" w:color="auto"/>
        <w:left w:val="none" w:sz="0" w:space="0" w:color="auto"/>
        <w:bottom w:val="none" w:sz="0" w:space="0" w:color="auto"/>
        <w:right w:val="none" w:sz="0" w:space="0" w:color="auto"/>
      </w:divBdr>
    </w:div>
    <w:div w:id="24715842">
      <w:bodyDiv w:val="1"/>
      <w:marLeft w:val="0"/>
      <w:marRight w:val="0"/>
      <w:marTop w:val="0"/>
      <w:marBottom w:val="0"/>
      <w:divBdr>
        <w:top w:val="none" w:sz="0" w:space="0" w:color="auto"/>
        <w:left w:val="none" w:sz="0" w:space="0" w:color="auto"/>
        <w:bottom w:val="none" w:sz="0" w:space="0" w:color="auto"/>
        <w:right w:val="none" w:sz="0" w:space="0" w:color="auto"/>
      </w:divBdr>
    </w:div>
    <w:div w:id="24986823">
      <w:bodyDiv w:val="1"/>
      <w:marLeft w:val="0"/>
      <w:marRight w:val="0"/>
      <w:marTop w:val="0"/>
      <w:marBottom w:val="0"/>
      <w:divBdr>
        <w:top w:val="none" w:sz="0" w:space="0" w:color="auto"/>
        <w:left w:val="none" w:sz="0" w:space="0" w:color="auto"/>
        <w:bottom w:val="none" w:sz="0" w:space="0" w:color="auto"/>
        <w:right w:val="none" w:sz="0" w:space="0" w:color="auto"/>
      </w:divBdr>
    </w:div>
    <w:div w:id="44450132">
      <w:bodyDiv w:val="1"/>
      <w:marLeft w:val="0"/>
      <w:marRight w:val="0"/>
      <w:marTop w:val="0"/>
      <w:marBottom w:val="0"/>
      <w:divBdr>
        <w:top w:val="none" w:sz="0" w:space="0" w:color="auto"/>
        <w:left w:val="none" w:sz="0" w:space="0" w:color="auto"/>
        <w:bottom w:val="none" w:sz="0" w:space="0" w:color="auto"/>
        <w:right w:val="none" w:sz="0" w:space="0" w:color="auto"/>
      </w:divBdr>
    </w:div>
    <w:div w:id="95370434">
      <w:bodyDiv w:val="1"/>
      <w:marLeft w:val="0"/>
      <w:marRight w:val="0"/>
      <w:marTop w:val="0"/>
      <w:marBottom w:val="0"/>
      <w:divBdr>
        <w:top w:val="none" w:sz="0" w:space="0" w:color="auto"/>
        <w:left w:val="none" w:sz="0" w:space="0" w:color="auto"/>
        <w:bottom w:val="none" w:sz="0" w:space="0" w:color="auto"/>
        <w:right w:val="none" w:sz="0" w:space="0" w:color="auto"/>
      </w:divBdr>
    </w:div>
    <w:div w:id="110101001">
      <w:bodyDiv w:val="1"/>
      <w:marLeft w:val="0"/>
      <w:marRight w:val="0"/>
      <w:marTop w:val="0"/>
      <w:marBottom w:val="0"/>
      <w:divBdr>
        <w:top w:val="none" w:sz="0" w:space="0" w:color="auto"/>
        <w:left w:val="none" w:sz="0" w:space="0" w:color="auto"/>
        <w:bottom w:val="none" w:sz="0" w:space="0" w:color="auto"/>
        <w:right w:val="none" w:sz="0" w:space="0" w:color="auto"/>
      </w:divBdr>
    </w:div>
    <w:div w:id="110706880">
      <w:bodyDiv w:val="1"/>
      <w:marLeft w:val="0"/>
      <w:marRight w:val="0"/>
      <w:marTop w:val="0"/>
      <w:marBottom w:val="0"/>
      <w:divBdr>
        <w:top w:val="none" w:sz="0" w:space="0" w:color="auto"/>
        <w:left w:val="none" w:sz="0" w:space="0" w:color="auto"/>
        <w:bottom w:val="none" w:sz="0" w:space="0" w:color="auto"/>
        <w:right w:val="none" w:sz="0" w:space="0" w:color="auto"/>
      </w:divBdr>
    </w:div>
    <w:div w:id="122769921">
      <w:bodyDiv w:val="1"/>
      <w:marLeft w:val="0"/>
      <w:marRight w:val="0"/>
      <w:marTop w:val="0"/>
      <w:marBottom w:val="0"/>
      <w:divBdr>
        <w:top w:val="none" w:sz="0" w:space="0" w:color="auto"/>
        <w:left w:val="none" w:sz="0" w:space="0" w:color="auto"/>
        <w:bottom w:val="none" w:sz="0" w:space="0" w:color="auto"/>
        <w:right w:val="none" w:sz="0" w:space="0" w:color="auto"/>
      </w:divBdr>
    </w:div>
    <w:div w:id="128089791">
      <w:bodyDiv w:val="1"/>
      <w:marLeft w:val="0"/>
      <w:marRight w:val="0"/>
      <w:marTop w:val="0"/>
      <w:marBottom w:val="0"/>
      <w:divBdr>
        <w:top w:val="none" w:sz="0" w:space="0" w:color="auto"/>
        <w:left w:val="none" w:sz="0" w:space="0" w:color="auto"/>
        <w:bottom w:val="none" w:sz="0" w:space="0" w:color="auto"/>
        <w:right w:val="none" w:sz="0" w:space="0" w:color="auto"/>
      </w:divBdr>
    </w:div>
    <w:div w:id="189296689">
      <w:bodyDiv w:val="1"/>
      <w:marLeft w:val="0"/>
      <w:marRight w:val="0"/>
      <w:marTop w:val="0"/>
      <w:marBottom w:val="0"/>
      <w:divBdr>
        <w:top w:val="none" w:sz="0" w:space="0" w:color="auto"/>
        <w:left w:val="none" w:sz="0" w:space="0" w:color="auto"/>
        <w:bottom w:val="none" w:sz="0" w:space="0" w:color="auto"/>
        <w:right w:val="none" w:sz="0" w:space="0" w:color="auto"/>
      </w:divBdr>
    </w:div>
    <w:div w:id="199973232">
      <w:bodyDiv w:val="1"/>
      <w:marLeft w:val="0"/>
      <w:marRight w:val="0"/>
      <w:marTop w:val="0"/>
      <w:marBottom w:val="0"/>
      <w:divBdr>
        <w:top w:val="none" w:sz="0" w:space="0" w:color="auto"/>
        <w:left w:val="none" w:sz="0" w:space="0" w:color="auto"/>
        <w:bottom w:val="none" w:sz="0" w:space="0" w:color="auto"/>
        <w:right w:val="none" w:sz="0" w:space="0" w:color="auto"/>
      </w:divBdr>
    </w:div>
    <w:div w:id="221840967">
      <w:bodyDiv w:val="1"/>
      <w:marLeft w:val="0"/>
      <w:marRight w:val="0"/>
      <w:marTop w:val="0"/>
      <w:marBottom w:val="0"/>
      <w:divBdr>
        <w:top w:val="none" w:sz="0" w:space="0" w:color="auto"/>
        <w:left w:val="none" w:sz="0" w:space="0" w:color="auto"/>
        <w:bottom w:val="none" w:sz="0" w:space="0" w:color="auto"/>
        <w:right w:val="none" w:sz="0" w:space="0" w:color="auto"/>
      </w:divBdr>
    </w:div>
    <w:div w:id="222445374">
      <w:bodyDiv w:val="1"/>
      <w:marLeft w:val="0"/>
      <w:marRight w:val="0"/>
      <w:marTop w:val="0"/>
      <w:marBottom w:val="0"/>
      <w:divBdr>
        <w:top w:val="none" w:sz="0" w:space="0" w:color="auto"/>
        <w:left w:val="none" w:sz="0" w:space="0" w:color="auto"/>
        <w:bottom w:val="none" w:sz="0" w:space="0" w:color="auto"/>
        <w:right w:val="none" w:sz="0" w:space="0" w:color="auto"/>
      </w:divBdr>
    </w:div>
    <w:div w:id="225844693">
      <w:bodyDiv w:val="1"/>
      <w:marLeft w:val="0"/>
      <w:marRight w:val="0"/>
      <w:marTop w:val="0"/>
      <w:marBottom w:val="0"/>
      <w:divBdr>
        <w:top w:val="none" w:sz="0" w:space="0" w:color="auto"/>
        <w:left w:val="none" w:sz="0" w:space="0" w:color="auto"/>
        <w:bottom w:val="none" w:sz="0" w:space="0" w:color="auto"/>
        <w:right w:val="none" w:sz="0" w:space="0" w:color="auto"/>
      </w:divBdr>
    </w:div>
    <w:div w:id="230190133">
      <w:bodyDiv w:val="1"/>
      <w:marLeft w:val="0"/>
      <w:marRight w:val="0"/>
      <w:marTop w:val="0"/>
      <w:marBottom w:val="0"/>
      <w:divBdr>
        <w:top w:val="none" w:sz="0" w:space="0" w:color="auto"/>
        <w:left w:val="none" w:sz="0" w:space="0" w:color="auto"/>
        <w:bottom w:val="none" w:sz="0" w:space="0" w:color="auto"/>
        <w:right w:val="none" w:sz="0" w:space="0" w:color="auto"/>
      </w:divBdr>
    </w:div>
    <w:div w:id="241915687">
      <w:bodyDiv w:val="1"/>
      <w:marLeft w:val="0"/>
      <w:marRight w:val="0"/>
      <w:marTop w:val="0"/>
      <w:marBottom w:val="0"/>
      <w:divBdr>
        <w:top w:val="none" w:sz="0" w:space="0" w:color="auto"/>
        <w:left w:val="none" w:sz="0" w:space="0" w:color="auto"/>
        <w:bottom w:val="none" w:sz="0" w:space="0" w:color="auto"/>
        <w:right w:val="none" w:sz="0" w:space="0" w:color="auto"/>
      </w:divBdr>
    </w:div>
    <w:div w:id="258758650">
      <w:bodyDiv w:val="1"/>
      <w:marLeft w:val="0"/>
      <w:marRight w:val="0"/>
      <w:marTop w:val="0"/>
      <w:marBottom w:val="0"/>
      <w:divBdr>
        <w:top w:val="none" w:sz="0" w:space="0" w:color="auto"/>
        <w:left w:val="none" w:sz="0" w:space="0" w:color="auto"/>
        <w:bottom w:val="none" w:sz="0" w:space="0" w:color="auto"/>
        <w:right w:val="none" w:sz="0" w:space="0" w:color="auto"/>
      </w:divBdr>
    </w:div>
    <w:div w:id="285626455">
      <w:bodyDiv w:val="1"/>
      <w:marLeft w:val="0"/>
      <w:marRight w:val="0"/>
      <w:marTop w:val="0"/>
      <w:marBottom w:val="0"/>
      <w:divBdr>
        <w:top w:val="none" w:sz="0" w:space="0" w:color="auto"/>
        <w:left w:val="none" w:sz="0" w:space="0" w:color="auto"/>
        <w:bottom w:val="none" w:sz="0" w:space="0" w:color="auto"/>
        <w:right w:val="none" w:sz="0" w:space="0" w:color="auto"/>
      </w:divBdr>
    </w:div>
    <w:div w:id="289479577">
      <w:bodyDiv w:val="1"/>
      <w:marLeft w:val="0"/>
      <w:marRight w:val="0"/>
      <w:marTop w:val="0"/>
      <w:marBottom w:val="0"/>
      <w:divBdr>
        <w:top w:val="none" w:sz="0" w:space="0" w:color="auto"/>
        <w:left w:val="none" w:sz="0" w:space="0" w:color="auto"/>
        <w:bottom w:val="none" w:sz="0" w:space="0" w:color="auto"/>
        <w:right w:val="none" w:sz="0" w:space="0" w:color="auto"/>
      </w:divBdr>
    </w:div>
    <w:div w:id="294022342">
      <w:bodyDiv w:val="1"/>
      <w:marLeft w:val="0"/>
      <w:marRight w:val="0"/>
      <w:marTop w:val="0"/>
      <w:marBottom w:val="0"/>
      <w:divBdr>
        <w:top w:val="none" w:sz="0" w:space="0" w:color="auto"/>
        <w:left w:val="none" w:sz="0" w:space="0" w:color="auto"/>
        <w:bottom w:val="none" w:sz="0" w:space="0" w:color="auto"/>
        <w:right w:val="none" w:sz="0" w:space="0" w:color="auto"/>
      </w:divBdr>
    </w:div>
    <w:div w:id="299072286">
      <w:bodyDiv w:val="1"/>
      <w:marLeft w:val="0"/>
      <w:marRight w:val="0"/>
      <w:marTop w:val="0"/>
      <w:marBottom w:val="0"/>
      <w:divBdr>
        <w:top w:val="none" w:sz="0" w:space="0" w:color="auto"/>
        <w:left w:val="none" w:sz="0" w:space="0" w:color="auto"/>
        <w:bottom w:val="none" w:sz="0" w:space="0" w:color="auto"/>
        <w:right w:val="none" w:sz="0" w:space="0" w:color="auto"/>
      </w:divBdr>
    </w:div>
    <w:div w:id="300042083">
      <w:bodyDiv w:val="1"/>
      <w:marLeft w:val="0"/>
      <w:marRight w:val="0"/>
      <w:marTop w:val="0"/>
      <w:marBottom w:val="0"/>
      <w:divBdr>
        <w:top w:val="none" w:sz="0" w:space="0" w:color="auto"/>
        <w:left w:val="none" w:sz="0" w:space="0" w:color="auto"/>
        <w:bottom w:val="none" w:sz="0" w:space="0" w:color="auto"/>
        <w:right w:val="none" w:sz="0" w:space="0" w:color="auto"/>
      </w:divBdr>
    </w:div>
    <w:div w:id="318271015">
      <w:bodyDiv w:val="1"/>
      <w:marLeft w:val="0"/>
      <w:marRight w:val="0"/>
      <w:marTop w:val="0"/>
      <w:marBottom w:val="0"/>
      <w:divBdr>
        <w:top w:val="none" w:sz="0" w:space="0" w:color="auto"/>
        <w:left w:val="none" w:sz="0" w:space="0" w:color="auto"/>
        <w:bottom w:val="none" w:sz="0" w:space="0" w:color="auto"/>
        <w:right w:val="none" w:sz="0" w:space="0" w:color="auto"/>
      </w:divBdr>
    </w:div>
    <w:div w:id="330452621">
      <w:bodyDiv w:val="1"/>
      <w:marLeft w:val="0"/>
      <w:marRight w:val="0"/>
      <w:marTop w:val="0"/>
      <w:marBottom w:val="0"/>
      <w:divBdr>
        <w:top w:val="none" w:sz="0" w:space="0" w:color="auto"/>
        <w:left w:val="none" w:sz="0" w:space="0" w:color="auto"/>
        <w:bottom w:val="none" w:sz="0" w:space="0" w:color="auto"/>
        <w:right w:val="none" w:sz="0" w:space="0" w:color="auto"/>
      </w:divBdr>
    </w:div>
    <w:div w:id="334187831">
      <w:bodyDiv w:val="1"/>
      <w:marLeft w:val="0"/>
      <w:marRight w:val="0"/>
      <w:marTop w:val="0"/>
      <w:marBottom w:val="0"/>
      <w:divBdr>
        <w:top w:val="none" w:sz="0" w:space="0" w:color="auto"/>
        <w:left w:val="none" w:sz="0" w:space="0" w:color="auto"/>
        <w:bottom w:val="none" w:sz="0" w:space="0" w:color="auto"/>
        <w:right w:val="none" w:sz="0" w:space="0" w:color="auto"/>
      </w:divBdr>
    </w:div>
    <w:div w:id="343824347">
      <w:bodyDiv w:val="1"/>
      <w:marLeft w:val="0"/>
      <w:marRight w:val="0"/>
      <w:marTop w:val="0"/>
      <w:marBottom w:val="0"/>
      <w:divBdr>
        <w:top w:val="none" w:sz="0" w:space="0" w:color="auto"/>
        <w:left w:val="none" w:sz="0" w:space="0" w:color="auto"/>
        <w:bottom w:val="none" w:sz="0" w:space="0" w:color="auto"/>
        <w:right w:val="none" w:sz="0" w:space="0" w:color="auto"/>
      </w:divBdr>
    </w:div>
    <w:div w:id="358895496">
      <w:bodyDiv w:val="1"/>
      <w:marLeft w:val="0"/>
      <w:marRight w:val="0"/>
      <w:marTop w:val="0"/>
      <w:marBottom w:val="0"/>
      <w:divBdr>
        <w:top w:val="none" w:sz="0" w:space="0" w:color="auto"/>
        <w:left w:val="none" w:sz="0" w:space="0" w:color="auto"/>
        <w:bottom w:val="none" w:sz="0" w:space="0" w:color="auto"/>
        <w:right w:val="none" w:sz="0" w:space="0" w:color="auto"/>
      </w:divBdr>
    </w:div>
    <w:div w:id="372925724">
      <w:bodyDiv w:val="1"/>
      <w:marLeft w:val="0"/>
      <w:marRight w:val="0"/>
      <w:marTop w:val="0"/>
      <w:marBottom w:val="0"/>
      <w:divBdr>
        <w:top w:val="none" w:sz="0" w:space="0" w:color="auto"/>
        <w:left w:val="none" w:sz="0" w:space="0" w:color="auto"/>
        <w:bottom w:val="none" w:sz="0" w:space="0" w:color="auto"/>
        <w:right w:val="none" w:sz="0" w:space="0" w:color="auto"/>
      </w:divBdr>
    </w:div>
    <w:div w:id="373776218">
      <w:bodyDiv w:val="1"/>
      <w:marLeft w:val="0"/>
      <w:marRight w:val="0"/>
      <w:marTop w:val="0"/>
      <w:marBottom w:val="0"/>
      <w:divBdr>
        <w:top w:val="none" w:sz="0" w:space="0" w:color="auto"/>
        <w:left w:val="none" w:sz="0" w:space="0" w:color="auto"/>
        <w:bottom w:val="none" w:sz="0" w:space="0" w:color="auto"/>
        <w:right w:val="none" w:sz="0" w:space="0" w:color="auto"/>
      </w:divBdr>
    </w:div>
    <w:div w:id="386030795">
      <w:bodyDiv w:val="1"/>
      <w:marLeft w:val="0"/>
      <w:marRight w:val="0"/>
      <w:marTop w:val="0"/>
      <w:marBottom w:val="0"/>
      <w:divBdr>
        <w:top w:val="none" w:sz="0" w:space="0" w:color="auto"/>
        <w:left w:val="none" w:sz="0" w:space="0" w:color="auto"/>
        <w:bottom w:val="none" w:sz="0" w:space="0" w:color="auto"/>
        <w:right w:val="none" w:sz="0" w:space="0" w:color="auto"/>
      </w:divBdr>
    </w:div>
    <w:div w:id="388652928">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12167055">
      <w:bodyDiv w:val="1"/>
      <w:marLeft w:val="0"/>
      <w:marRight w:val="0"/>
      <w:marTop w:val="0"/>
      <w:marBottom w:val="0"/>
      <w:divBdr>
        <w:top w:val="none" w:sz="0" w:space="0" w:color="auto"/>
        <w:left w:val="none" w:sz="0" w:space="0" w:color="auto"/>
        <w:bottom w:val="none" w:sz="0" w:space="0" w:color="auto"/>
        <w:right w:val="none" w:sz="0" w:space="0" w:color="auto"/>
      </w:divBdr>
    </w:div>
    <w:div w:id="425856379">
      <w:bodyDiv w:val="1"/>
      <w:marLeft w:val="0"/>
      <w:marRight w:val="0"/>
      <w:marTop w:val="0"/>
      <w:marBottom w:val="0"/>
      <w:divBdr>
        <w:top w:val="none" w:sz="0" w:space="0" w:color="auto"/>
        <w:left w:val="none" w:sz="0" w:space="0" w:color="auto"/>
        <w:bottom w:val="none" w:sz="0" w:space="0" w:color="auto"/>
        <w:right w:val="none" w:sz="0" w:space="0" w:color="auto"/>
      </w:divBdr>
    </w:div>
    <w:div w:id="442387791">
      <w:bodyDiv w:val="1"/>
      <w:marLeft w:val="0"/>
      <w:marRight w:val="0"/>
      <w:marTop w:val="0"/>
      <w:marBottom w:val="0"/>
      <w:divBdr>
        <w:top w:val="none" w:sz="0" w:space="0" w:color="auto"/>
        <w:left w:val="none" w:sz="0" w:space="0" w:color="auto"/>
        <w:bottom w:val="none" w:sz="0" w:space="0" w:color="auto"/>
        <w:right w:val="none" w:sz="0" w:space="0" w:color="auto"/>
      </w:divBdr>
    </w:div>
    <w:div w:id="443118037">
      <w:bodyDiv w:val="1"/>
      <w:marLeft w:val="0"/>
      <w:marRight w:val="0"/>
      <w:marTop w:val="0"/>
      <w:marBottom w:val="0"/>
      <w:divBdr>
        <w:top w:val="none" w:sz="0" w:space="0" w:color="auto"/>
        <w:left w:val="none" w:sz="0" w:space="0" w:color="auto"/>
        <w:bottom w:val="none" w:sz="0" w:space="0" w:color="auto"/>
        <w:right w:val="none" w:sz="0" w:space="0" w:color="auto"/>
      </w:divBdr>
    </w:div>
    <w:div w:id="444859108">
      <w:bodyDiv w:val="1"/>
      <w:marLeft w:val="0"/>
      <w:marRight w:val="0"/>
      <w:marTop w:val="0"/>
      <w:marBottom w:val="0"/>
      <w:divBdr>
        <w:top w:val="none" w:sz="0" w:space="0" w:color="auto"/>
        <w:left w:val="none" w:sz="0" w:space="0" w:color="auto"/>
        <w:bottom w:val="none" w:sz="0" w:space="0" w:color="auto"/>
        <w:right w:val="none" w:sz="0" w:space="0" w:color="auto"/>
      </w:divBdr>
    </w:div>
    <w:div w:id="446434735">
      <w:bodyDiv w:val="1"/>
      <w:marLeft w:val="0"/>
      <w:marRight w:val="0"/>
      <w:marTop w:val="0"/>
      <w:marBottom w:val="0"/>
      <w:divBdr>
        <w:top w:val="none" w:sz="0" w:space="0" w:color="auto"/>
        <w:left w:val="none" w:sz="0" w:space="0" w:color="auto"/>
        <w:bottom w:val="none" w:sz="0" w:space="0" w:color="auto"/>
        <w:right w:val="none" w:sz="0" w:space="0" w:color="auto"/>
      </w:divBdr>
    </w:div>
    <w:div w:id="447705586">
      <w:bodyDiv w:val="1"/>
      <w:marLeft w:val="0"/>
      <w:marRight w:val="0"/>
      <w:marTop w:val="0"/>
      <w:marBottom w:val="0"/>
      <w:divBdr>
        <w:top w:val="none" w:sz="0" w:space="0" w:color="auto"/>
        <w:left w:val="none" w:sz="0" w:space="0" w:color="auto"/>
        <w:bottom w:val="none" w:sz="0" w:space="0" w:color="auto"/>
        <w:right w:val="none" w:sz="0" w:space="0" w:color="auto"/>
      </w:divBdr>
    </w:div>
    <w:div w:id="452481101">
      <w:bodyDiv w:val="1"/>
      <w:marLeft w:val="0"/>
      <w:marRight w:val="0"/>
      <w:marTop w:val="0"/>
      <w:marBottom w:val="0"/>
      <w:divBdr>
        <w:top w:val="none" w:sz="0" w:space="0" w:color="auto"/>
        <w:left w:val="none" w:sz="0" w:space="0" w:color="auto"/>
        <w:bottom w:val="none" w:sz="0" w:space="0" w:color="auto"/>
        <w:right w:val="none" w:sz="0" w:space="0" w:color="auto"/>
      </w:divBdr>
    </w:div>
    <w:div w:id="452943408">
      <w:bodyDiv w:val="1"/>
      <w:marLeft w:val="0"/>
      <w:marRight w:val="0"/>
      <w:marTop w:val="0"/>
      <w:marBottom w:val="0"/>
      <w:divBdr>
        <w:top w:val="none" w:sz="0" w:space="0" w:color="auto"/>
        <w:left w:val="none" w:sz="0" w:space="0" w:color="auto"/>
        <w:bottom w:val="none" w:sz="0" w:space="0" w:color="auto"/>
        <w:right w:val="none" w:sz="0" w:space="0" w:color="auto"/>
      </w:divBdr>
    </w:div>
    <w:div w:id="456023558">
      <w:bodyDiv w:val="1"/>
      <w:marLeft w:val="0"/>
      <w:marRight w:val="0"/>
      <w:marTop w:val="0"/>
      <w:marBottom w:val="0"/>
      <w:divBdr>
        <w:top w:val="none" w:sz="0" w:space="0" w:color="auto"/>
        <w:left w:val="none" w:sz="0" w:space="0" w:color="auto"/>
        <w:bottom w:val="none" w:sz="0" w:space="0" w:color="auto"/>
        <w:right w:val="none" w:sz="0" w:space="0" w:color="auto"/>
      </w:divBdr>
    </w:div>
    <w:div w:id="469247221">
      <w:bodyDiv w:val="1"/>
      <w:marLeft w:val="0"/>
      <w:marRight w:val="0"/>
      <w:marTop w:val="0"/>
      <w:marBottom w:val="0"/>
      <w:divBdr>
        <w:top w:val="none" w:sz="0" w:space="0" w:color="auto"/>
        <w:left w:val="none" w:sz="0" w:space="0" w:color="auto"/>
        <w:bottom w:val="none" w:sz="0" w:space="0" w:color="auto"/>
        <w:right w:val="none" w:sz="0" w:space="0" w:color="auto"/>
      </w:divBdr>
    </w:div>
    <w:div w:id="480999135">
      <w:bodyDiv w:val="1"/>
      <w:marLeft w:val="0"/>
      <w:marRight w:val="0"/>
      <w:marTop w:val="0"/>
      <w:marBottom w:val="0"/>
      <w:divBdr>
        <w:top w:val="none" w:sz="0" w:space="0" w:color="auto"/>
        <w:left w:val="none" w:sz="0" w:space="0" w:color="auto"/>
        <w:bottom w:val="none" w:sz="0" w:space="0" w:color="auto"/>
        <w:right w:val="none" w:sz="0" w:space="0" w:color="auto"/>
      </w:divBdr>
    </w:div>
    <w:div w:id="482502692">
      <w:bodyDiv w:val="1"/>
      <w:marLeft w:val="0"/>
      <w:marRight w:val="0"/>
      <w:marTop w:val="0"/>
      <w:marBottom w:val="0"/>
      <w:divBdr>
        <w:top w:val="none" w:sz="0" w:space="0" w:color="auto"/>
        <w:left w:val="none" w:sz="0" w:space="0" w:color="auto"/>
        <w:bottom w:val="none" w:sz="0" w:space="0" w:color="auto"/>
        <w:right w:val="none" w:sz="0" w:space="0" w:color="auto"/>
      </w:divBdr>
    </w:div>
    <w:div w:id="484780628">
      <w:bodyDiv w:val="1"/>
      <w:marLeft w:val="0"/>
      <w:marRight w:val="0"/>
      <w:marTop w:val="0"/>
      <w:marBottom w:val="0"/>
      <w:divBdr>
        <w:top w:val="none" w:sz="0" w:space="0" w:color="auto"/>
        <w:left w:val="none" w:sz="0" w:space="0" w:color="auto"/>
        <w:bottom w:val="none" w:sz="0" w:space="0" w:color="auto"/>
        <w:right w:val="none" w:sz="0" w:space="0" w:color="auto"/>
      </w:divBdr>
    </w:div>
    <w:div w:id="500316441">
      <w:bodyDiv w:val="1"/>
      <w:marLeft w:val="0"/>
      <w:marRight w:val="0"/>
      <w:marTop w:val="0"/>
      <w:marBottom w:val="0"/>
      <w:divBdr>
        <w:top w:val="none" w:sz="0" w:space="0" w:color="auto"/>
        <w:left w:val="none" w:sz="0" w:space="0" w:color="auto"/>
        <w:bottom w:val="none" w:sz="0" w:space="0" w:color="auto"/>
        <w:right w:val="none" w:sz="0" w:space="0" w:color="auto"/>
      </w:divBdr>
    </w:div>
    <w:div w:id="522866260">
      <w:bodyDiv w:val="1"/>
      <w:marLeft w:val="0"/>
      <w:marRight w:val="0"/>
      <w:marTop w:val="0"/>
      <w:marBottom w:val="0"/>
      <w:divBdr>
        <w:top w:val="none" w:sz="0" w:space="0" w:color="auto"/>
        <w:left w:val="none" w:sz="0" w:space="0" w:color="auto"/>
        <w:bottom w:val="none" w:sz="0" w:space="0" w:color="auto"/>
        <w:right w:val="none" w:sz="0" w:space="0" w:color="auto"/>
      </w:divBdr>
    </w:div>
    <w:div w:id="522977290">
      <w:bodyDiv w:val="1"/>
      <w:marLeft w:val="0"/>
      <w:marRight w:val="0"/>
      <w:marTop w:val="0"/>
      <w:marBottom w:val="0"/>
      <w:divBdr>
        <w:top w:val="none" w:sz="0" w:space="0" w:color="auto"/>
        <w:left w:val="none" w:sz="0" w:space="0" w:color="auto"/>
        <w:bottom w:val="none" w:sz="0" w:space="0" w:color="auto"/>
        <w:right w:val="none" w:sz="0" w:space="0" w:color="auto"/>
      </w:divBdr>
    </w:div>
    <w:div w:id="525872850">
      <w:bodyDiv w:val="1"/>
      <w:marLeft w:val="0"/>
      <w:marRight w:val="0"/>
      <w:marTop w:val="0"/>
      <w:marBottom w:val="0"/>
      <w:divBdr>
        <w:top w:val="none" w:sz="0" w:space="0" w:color="auto"/>
        <w:left w:val="none" w:sz="0" w:space="0" w:color="auto"/>
        <w:bottom w:val="none" w:sz="0" w:space="0" w:color="auto"/>
        <w:right w:val="none" w:sz="0" w:space="0" w:color="auto"/>
      </w:divBdr>
    </w:div>
    <w:div w:id="531528524">
      <w:bodyDiv w:val="1"/>
      <w:marLeft w:val="0"/>
      <w:marRight w:val="0"/>
      <w:marTop w:val="0"/>
      <w:marBottom w:val="0"/>
      <w:divBdr>
        <w:top w:val="none" w:sz="0" w:space="0" w:color="auto"/>
        <w:left w:val="none" w:sz="0" w:space="0" w:color="auto"/>
        <w:bottom w:val="none" w:sz="0" w:space="0" w:color="auto"/>
        <w:right w:val="none" w:sz="0" w:space="0" w:color="auto"/>
      </w:divBdr>
    </w:div>
    <w:div w:id="532618008">
      <w:bodyDiv w:val="1"/>
      <w:marLeft w:val="0"/>
      <w:marRight w:val="0"/>
      <w:marTop w:val="0"/>
      <w:marBottom w:val="0"/>
      <w:divBdr>
        <w:top w:val="none" w:sz="0" w:space="0" w:color="auto"/>
        <w:left w:val="none" w:sz="0" w:space="0" w:color="auto"/>
        <w:bottom w:val="none" w:sz="0" w:space="0" w:color="auto"/>
        <w:right w:val="none" w:sz="0" w:space="0" w:color="auto"/>
      </w:divBdr>
    </w:div>
    <w:div w:id="534925023">
      <w:bodyDiv w:val="1"/>
      <w:marLeft w:val="0"/>
      <w:marRight w:val="0"/>
      <w:marTop w:val="0"/>
      <w:marBottom w:val="0"/>
      <w:divBdr>
        <w:top w:val="none" w:sz="0" w:space="0" w:color="auto"/>
        <w:left w:val="none" w:sz="0" w:space="0" w:color="auto"/>
        <w:bottom w:val="none" w:sz="0" w:space="0" w:color="auto"/>
        <w:right w:val="none" w:sz="0" w:space="0" w:color="auto"/>
      </w:divBdr>
    </w:div>
    <w:div w:id="548301485">
      <w:bodyDiv w:val="1"/>
      <w:marLeft w:val="0"/>
      <w:marRight w:val="0"/>
      <w:marTop w:val="0"/>
      <w:marBottom w:val="0"/>
      <w:divBdr>
        <w:top w:val="none" w:sz="0" w:space="0" w:color="auto"/>
        <w:left w:val="none" w:sz="0" w:space="0" w:color="auto"/>
        <w:bottom w:val="none" w:sz="0" w:space="0" w:color="auto"/>
        <w:right w:val="none" w:sz="0" w:space="0" w:color="auto"/>
      </w:divBdr>
    </w:div>
    <w:div w:id="554632543">
      <w:bodyDiv w:val="1"/>
      <w:marLeft w:val="0"/>
      <w:marRight w:val="0"/>
      <w:marTop w:val="0"/>
      <w:marBottom w:val="0"/>
      <w:divBdr>
        <w:top w:val="none" w:sz="0" w:space="0" w:color="auto"/>
        <w:left w:val="none" w:sz="0" w:space="0" w:color="auto"/>
        <w:bottom w:val="none" w:sz="0" w:space="0" w:color="auto"/>
        <w:right w:val="none" w:sz="0" w:space="0" w:color="auto"/>
      </w:divBdr>
    </w:div>
    <w:div w:id="563684918">
      <w:bodyDiv w:val="1"/>
      <w:marLeft w:val="0"/>
      <w:marRight w:val="0"/>
      <w:marTop w:val="0"/>
      <w:marBottom w:val="0"/>
      <w:divBdr>
        <w:top w:val="none" w:sz="0" w:space="0" w:color="auto"/>
        <w:left w:val="none" w:sz="0" w:space="0" w:color="auto"/>
        <w:bottom w:val="none" w:sz="0" w:space="0" w:color="auto"/>
        <w:right w:val="none" w:sz="0" w:space="0" w:color="auto"/>
      </w:divBdr>
    </w:div>
    <w:div w:id="564268206">
      <w:bodyDiv w:val="1"/>
      <w:marLeft w:val="0"/>
      <w:marRight w:val="0"/>
      <w:marTop w:val="0"/>
      <w:marBottom w:val="0"/>
      <w:divBdr>
        <w:top w:val="none" w:sz="0" w:space="0" w:color="auto"/>
        <w:left w:val="none" w:sz="0" w:space="0" w:color="auto"/>
        <w:bottom w:val="none" w:sz="0" w:space="0" w:color="auto"/>
        <w:right w:val="none" w:sz="0" w:space="0" w:color="auto"/>
      </w:divBdr>
    </w:div>
    <w:div w:id="579682531">
      <w:bodyDiv w:val="1"/>
      <w:marLeft w:val="0"/>
      <w:marRight w:val="0"/>
      <w:marTop w:val="0"/>
      <w:marBottom w:val="0"/>
      <w:divBdr>
        <w:top w:val="none" w:sz="0" w:space="0" w:color="auto"/>
        <w:left w:val="none" w:sz="0" w:space="0" w:color="auto"/>
        <w:bottom w:val="none" w:sz="0" w:space="0" w:color="auto"/>
        <w:right w:val="none" w:sz="0" w:space="0" w:color="auto"/>
      </w:divBdr>
    </w:div>
    <w:div w:id="582420144">
      <w:bodyDiv w:val="1"/>
      <w:marLeft w:val="0"/>
      <w:marRight w:val="0"/>
      <w:marTop w:val="0"/>
      <w:marBottom w:val="0"/>
      <w:divBdr>
        <w:top w:val="none" w:sz="0" w:space="0" w:color="auto"/>
        <w:left w:val="none" w:sz="0" w:space="0" w:color="auto"/>
        <w:bottom w:val="none" w:sz="0" w:space="0" w:color="auto"/>
        <w:right w:val="none" w:sz="0" w:space="0" w:color="auto"/>
      </w:divBdr>
    </w:div>
    <w:div w:id="595138604">
      <w:bodyDiv w:val="1"/>
      <w:marLeft w:val="0"/>
      <w:marRight w:val="0"/>
      <w:marTop w:val="0"/>
      <w:marBottom w:val="0"/>
      <w:divBdr>
        <w:top w:val="none" w:sz="0" w:space="0" w:color="auto"/>
        <w:left w:val="none" w:sz="0" w:space="0" w:color="auto"/>
        <w:bottom w:val="none" w:sz="0" w:space="0" w:color="auto"/>
        <w:right w:val="none" w:sz="0" w:space="0" w:color="auto"/>
      </w:divBdr>
    </w:div>
    <w:div w:id="596057684">
      <w:bodyDiv w:val="1"/>
      <w:marLeft w:val="0"/>
      <w:marRight w:val="0"/>
      <w:marTop w:val="0"/>
      <w:marBottom w:val="0"/>
      <w:divBdr>
        <w:top w:val="none" w:sz="0" w:space="0" w:color="auto"/>
        <w:left w:val="none" w:sz="0" w:space="0" w:color="auto"/>
        <w:bottom w:val="none" w:sz="0" w:space="0" w:color="auto"/>
        <w:right w:val="none" w:sz="0" w:space="0" w:color="auto"/>
      </w:divBdr>
    </w:div>
    <w:div w:id="600063133">
      <w:bodyDiv w:val="1"/>
      <w:marLeft w:val="0"/>
      <w:marRight w:val="0"/>
      <w:marTop w:val="0"/>
      <w:marBottom w:val="0"/>
      <w:divBdr>
        <w:top w:val="none" w:sz="0" w:space="0" w:color="auto"/>
        <w:left w:val="none" w:sz="0" w:space="0" w:color="auto"/>
        <w:bottom w:val="none" w:sz="0" w:space="0" w:color="auto"/>
        <w:right w:val="none" w:sz="0" w:space="0" w:color="auto"/>
      </w:divBdr>
    </w:div>
    <w:div w:id="609241103">
      <w:bodyDiv w:val="1"/>
      <w:marLeft w:val="0"/>
      <w:marRight w:val="0"/>
      <w:marTop w:val="0"/>
      <w:marBottom w:val="0"/>
      <w:divBdr>
        <w:top w:val="none" w:sz="0" w:space="0" w:color="auto"/>
        <w:left w:val="none" w:sz="0" w:space="0" w:color="auto"/>
        <w:bottom w:val="none" w:sz="0" w:space="0" w:color="auto"/>
        <w:right w:val="none" w:sz="0" w:space="0" w:color="auto"/>
      </w:divBdr>
    </w:div>
    <w:div w:id="611714191">
      <w:bodyDiv w:val="1"/>
      <w:marLeft w:val="0"/>
      <w:marRight w:val="0"/>
      <w:marTop w:val="0"/>
      <w:marBottom w:val="0"/>
      <w:divBdr>
        <w:top w:val="none" w:sz="0" w:space="0" w:color="auto"/>
        <w:left w:val="none" w:sz="0" w:space="0" w:color="auto"/>
        <w:bottom w:val="none" w:sz="0" w:space="0" w:color="auto"/>
        <w:right w:val="none" w:sz="0" w:space="0" w:color="auto"/>
      </w:divBdr>
    </w:div>
    <w:div w:id="620916340">
      <w:bodyDiv w:val="1"/>
      <w:marLeft w:val="0"/>
      <w:marRight w:val="0"/>
      <w:marTop w:val="0"/>
      <w:marBottom w:val="0"/>
      <w:divBdr>
        <w:top w:val="none" w:sz="0" w:space="0" w:color="auto"/>
        <w:left w:val="none" w:sz="0" w:space="0" w:color="auto"/>
        <w:bottom w:val="none" w:sz="0" w:space="0" w:color="auto"/>
        <w:right w:val="none" w:sz="0" w:space="0" w:color="auto"/>
      </w:divBdr>
    </w:div>
    <w:div w:id="656153146">
      <w:bodyDiv w:val="1"/>
      <w:marLeft w:val="0"/>
      <w:marRight w:val="0"/>
      <w:marTop w:val="0"/>
      <w:marBottom w:val="0"/>
      <w:divBdr>
        <w:top w:val="none" w:sz="0" w:space="0" w:color="auto"/>
        <w:left w:val="none" w:sz="0" w:space="0" w:color="auto"/>
        <w:bottom w:val="none" w:sz="0" w:space="0" w:color="auto"/>
        <w:right w:val="none" w:sz="0" w:space="0" w:color="auto"/>
      </w:divBdr>
    </w:div>
    <w:div w:id="662659761">
      <w:bodyDiv w:val="1"/>
      <w:marLeft w:val="0"/>
      <w:marRight w:val="0"/>
      <w:marTop w:val="0"/>
      <w:marBottom w:val="0"/>
      <w:divBdr>
        <w:top w:val="none" w:sz="0" w:space="0" w:color="auto"/>
        <w:left w:val="none" w:sz="0" w:space="0" w:color="auto"/>
        <w:bottom w:val="none" w:sz="0" w:space="0" w:color="auto"/>
        <w:right w:val="none" w:sz="0" w:space="0" w:color="auto"/>
      </w:divBdr>
    </w:div>
    <w:div w:id="662707782">
      <w:bodyDiv w:val="1"/>
      <w:marLeft w:val="0"/>
      <w:marRight w:val="0"/>
      <w:marTop w:val="0"/>
      <w:marBottom w:val="0"/>
      <w:divBdr>
        <w:top w:val="none" w:sz="0" w:space="0" w:color="auto"/>
        <w:left w:val="none" w:sz="0" w:space="0" w:color="auto"/>
        <w:bottom w:val="none" w:sz="0" w:space="0" w:color="auto"/>
        <w:right w:val="none" w:sz="0" w:space="0" w:color="auto"/>
      </w:divBdr>
    </w:div>
    <w:div w:id="664169498">
      <w:bodyDiv w:val="1"/>
      <w:marLeft w:val="0"/>
      <w:marRight w:val="0"/>
      <w:marTop w:val="0"/>
      <w:marBottom w:val="0"/>
      <w:divBdr>
        <w:top w:val="none" w:sz="0" w:space="0" w:color="auto"/>
        <w:left w:val="none" w:sz="0" w:space="0" w:color="auto"/>
        <w:bottom w:val="none" w:sz="0" w:space="0" w:color="auto"/>
        <w:right w:val="none" w:sz="0" w:space="0" w:color="auto"/>
      </w:divBdr>
    </w:div>
    <w:div w:id="671027923">
      <w:bodyDiv w:val="1"/>
      <w:marLeft w:val="0"/>
      <w:marRight w:val="0"/>
      <w:marTop w:val="0"/>
      <w:marBottom w:val="0"/>
      <w:divBdr>
        <w:top w:val="none" w:sz="0" w:space="0" w:color="auto"/>
        <w:left w:val="none" w:sz="0" w:space="0" w:color="auto"/>
        <w:bottom w:val="none" w:sz="0" w:space="0" w:color="auto"/>
        <w:right w:val="none" w:sz="0" w:space="0" w:color="auto"/>
      </w:divBdr>
    </w:div>
    <w:div w:id="676615179">
      <w:bodyDiv w:val="1"/>
      <w:marLeft w:val="0"/>
      <w:marRight w:val="0"/>
      <w:marTop w:val="0"/>
      <w:marBottom w:val="0"/>
      <w:divBdr>
        <w:top w:val="none" w:sz="0" w:space="0" w:color="auto"/>
        <w:left w:val="none" w:sz="0" w:space="0" w:color="auto"/>
        <w:bottom w:val="none" w:sz="0" w:space="0" w:color="auto"/>
        <w:right w:val="none" w:sz="0" w:space="0" w:color="auto"/>
      </w:divBdr>
    </w:div>
    <w:div w:id="724724467">
      <w:bodyDiv w:val="1"/>
      <w:marLeft w:val="0"/>
      <w:marRight w:val="0"/>
      <w:marTop w:val="0"/>
      <w:marBottom w:val="0"/>
      <w:divBdr>
        <w:top w:val="none" w:sz="0" w:space="0" w:color="auto"/>
        <w:left w:val="none" w:sz="0" w:space="0" w:color="auto"/>
        <w:bottom w:val="none" w:sz="0" w:space="0" w:color="auto"/>
        <w:right w:val="none" w:sz="0" w:space="0" w:color="auto"/>
      </w:divBdr>
    </w:div>
    <w:div w:id="730812884">
      <w:bodyDiv w:val="1"/>
      <w:marLeft w:val="0"/>
      <w:marRight w:val="0"/>
      <w:marTop w:val="0"/>
      <w:marBottom w:val="0"/>
      <w:divBdr>
        <w:top w:val="none" w:sz="0" w:space="0" w:color="auto"/>
        <w:left w:val="none" w:sz="0" w:space="0" w:color="auto"/>
        <w:bottom w:val="none" w:sz="0" w:space="0" w:color="auto"/>
        <w:right w:val="none" w:sz="0" w:space="0" w:color="auto"/>
      </w:divBdr>
    </w:div>
    <w:div w:id="732317873">
      <w:bodyDiv w:val="1"/>
      <w:marLeft w:val="0"/>
      <w:marRight w:val="0"/>
      <w:marTop w:val="0"/>
      <w:marBottom w:val="0"/>
      <w:divBdr>
        <w:top w:val="none" w:sz="0" w:space="0" w:color="auto"/>
        <w:left w:val="none" w:sz="0" w:space="0" w:color="auto"/>
        <w:bottom w:val="none" w:sz="0" w:space="0" w:color="auto"/>
        <w:right w:val="none" w:sz="0" w:space="0" w:color="auto"/>
      </w:divBdr>
    </w:div>
    <w:div w:id="753673897">
      <w:bodyDiv w:val="1"/>
      <w:marLeft w:val="0"/>
      <w:marRight w:val="0"/>
      <w:marTop w:val="0"/>
      <w:marBottom w:val="0"/>
      <w:divBdr>
        <w:top w:val="none" w:sz="0" w:space="0" w:color="auto"/>
        <w:left w:val="none" w:sz="0" w:space="0" w:color="auto"/>
        <w:bottom w:val="none" w:sz="0" w:space="0" w:color="auto"/>
        <w:right w:val="none" w:sz="0" w:space="0" w:color="auto"/>
      </w:divBdr>
    </w:div>
    <w:div w:id="757756176">
      <w:bodyDiv w:val="1"/>
      <w:marLeft w:val="0"/>
      <w:marRight w:val="0"/>
      <w:marTop w:val="0"/>
      <w:marBottom w:val="0"/>
      <w:divBdr>
        <w:top w:val="none" w:sz="0" w:space="0" w:color="auto"/>
        <w:left w:val="none" w:sz="0" w:space="0" w:color="auto"/>
        <w:bottom w:val="none" w:sz="0" w:space="0" w:color="auto"/>
        <w:right w:val="none" w:sz="0" w:space="0" w:color="auto"/>
      </w:divBdr>
    </w:div>
    <w:div w:id="758796658">
      <w:bodyDiv w:val="1"/>
      <w:marLeft w:val="0"/>
      <w:marRight w:val="0"/>
      <w:marTop w:val="0"/>
      <w:marBottom w:val="0"/>
      <w:divBdr>
        <w:top w:val="none" w:sz="0" w:space="0" w:color="auto"/>
        <w:left w:val="none" w:sz="0" w:space="0" w:color="auto"/>
        <w:bottom w:val="none" w:sz="0" w:space="0" w:color="auto"/>
        <w:right w:val="none" w:sz="0" w:space="0" w:color="auto"/>
      </w:divBdr>
    </w:div>
    <w:div w:id="766003381">
      <w:bodyDiv w:val="1"/>
      <w:marLeft w:val="0"/>
      <w:marRight w:val="0"/>
      <w:marTop w:val="0"/>
      <w:marBottom w:val="0"/>
      <w:divBdr>
        <w:top w:val="none" w:sz="0" w:space="0" w:color="auto"/>
        <w:left w:val="none" w:sz="0" w:space="0" w:color="auto"/>
        <w:bottom w:val="none" w:sz="0" w:space="0" w:color="auto"/>
        <w:right w:val="none" w:sz="0" w:space="0" w:color="auto"/>
      </w:divBdr>
    </w:div>
    <w:div w:id="773407654">
      <w:bodyDiv w:val="1"/>
      <w:marLeft w:val="0"/>
      <w:marRight w:val="0"/>
      <w:marTop w:val="0"/>
      <w:marBottom w:val="0"/>
      <w:divBdr>
        <w:top w:val="none" w:sz="0" w:space="0" w:color="auto"/>
        <w:left w:val="none" w:sz="0" w:space="0" w:color="auto"/>
        <w:bottom w:val="none" w:sz="0" w:space="0" w:color="auto"/>
        <w:right w:val="none" w:sz="0" w:space="0" w:color="auto"/>
      </w:divBdr>
    </w:div>
    <w:div w:id="779494454">
      <w:bodyDiv w:val="1"/>
      <w:marLeft w:val="0"/>
      <w:marRight w:val="0"/>
      <w:marTop w:val="0"/>
      <w:marBottom w:val="0"/>
      <w:divBdr>
        <w:top w:val="none" w:sz="0" w:space="0" w:color="auto"/>
        <w:left w:val="none" w:sz="0" w:space="0" w:color="auto"/>
        <w:bottom w:val="none" w:sz="0" w:space="0" w:color="auto"/>
        <w:right w:val="none" w:sz="0" w:space="0" w:color="auto"/>
      </w:divBdr>
    </w:div>
    <w:div w:id="782072968">
      <w:bodyDiv w:val="1"/>
      <w:marLeft w:val="0"/>
      <w:marRight w:val="0"/>
      <w:marTop w:val="0"/>
      <w:marBottom w:val="0"/>
      <w:divBdr>
        <w:top w:val="none" w:sz="0" w:space="0" w:color="auto"/>
        <w:left w:val="none" w:sz="0" w:space="0" w:color="auto"/>
        <w:bottom w:val="none" w:sz="0" w:space="0" w:color="auto"/>
        <w:right w:val="none" w:sz="0" w:space="0" w:color="auto"/>
      </w:divBdr>
    </w:div>
    <w:div w:id="791899515">
      <w:bodyDiv w:val="1"/>
      <w:marLeft w:val="0"/>
      <w:marRight w:val="0"/>
      <w:marTop w:val="0"/>
      <w:marBottom w:val="0"/>
      <w:divBdr>
        <w:top w:val="none" w:sz="0" w:space="0" w:color="auto"/>
        <w:left w:val="none" w:sz="0" w:space="0" w:color="auto"/>
        <w:bottom w:val="none" w:sz="0" w:space="0" w:color="auto"/>
        <w:right w:val="none" w:sz="0" w:space="0" w:color="auto"/>
      </w:divBdr>
    </w:div>
    <w:div w:id="812285501">
      <w:bodyDiv w:val="1"/>
      <w:marLeft w:val="0"/>
      <w:marRight w:val="0"/>
      <w:marTop w:val="0"/>
      <w:marBottom w:val="0"/>
      <w:divBdr>
        <w:top w:val="none" w:sz="0" w:space="0" w:color="auto"/>
        <w:left w:val="none" w:sz="0" w:space="0" w:color="auto"/>
        <w:bottom w:val="none" w:sz="0" w:space="0" w:color="auto"/>
        <w:right w:val="none" w:sz="0" w:space="0" w:color="auto"/>
      </w:divBdr>
    </w:div>
    <w:div w:id="831525503">
      <w:bodyDiv w:val="1"/>
      <w:marLeft w:val="0"/>
      <w:marRight w:val="0"/>
      <w:marTop w:val="0"/>
      <w:marBottom w:val="0"/>
      <w:divBdr>
        <w:top w:val="none" w:sz="0" w:space="0" w:color="auto"/>
        <w:left w:val="none" w:sz="0" w:space="0" w:color="auto"/>
        <w:bottom w:val="none" w:sz="0" w:space="0" w:color="auto"/>
        <w:right w:val="none" w:sz="0" w:space="0" w:color="auto"/>
      </w:divBdr>
    </w:div>
    <w:div w:id="831604559">
      <w:bodyDiv w:val="1"/>
      <w:marLeft w:val="0"/>
      <w:marRight w:val="0"/>
      <w:marTop w:val="0"/>
      <w:marBottom w:val="0"/>
      <w:divBdr>
        <w:top w:val="none" w:sz="0" w:space="0" w:color="auto"/>
        <w:left w:val="none" w:sz="0" w:space="0" w:color="auto"/>
        <w:bottom w:val="none" w:sz="0" w:space="0" w:color="auto"/>
        <w:right w:val="none" w:sz="0" w:space="0" w:color="auto"/>
      </w:divBdr>
    </w:div>
    <w:div w:id="831720321">
      <w:bodyDiv w:val="1"/>
      <w:marLeft w:val="0"/>
      <w:marRight w:val="0"/>
      <w:marTop w:val="0"/>
      <w:marBottom w:val="0"/>
      <w:divBdr>
        <w:top w:val="none" w:sz="0" w:space="0" w:color="auto"/>
        <w:left w:val="none" w:sz="0" w:space="0" w:color="auto"/>
        <w:bottom w:val="none" w:sz="0" w:space="0" w:color="auto"/>
        <w:right w:val="none" w:sz="0" w:space="0" w:color="auto"/>
      </w:divBdr>
    </w:div>
    <w:div w:id="832375038">
      <w:bodyDiv w:val="1"/>
      <w:marLeft w:val="0"/>
      <w:marRight w:val="0"/>
      <w:marTop w:val="0"/>
      <w:marBottom w:val="0"/>
      <w:divBdr>
        <w:top w:val="none" w:sz="0" w:space="0" w:color="auto"/>
        <w:left w:val="none" w:sz="0" w:space="0" w:color="auto"/>
        <w:bottom w:val="none" w:sz="0" w:space="0" w:color="auto"/>
        <w:right w:val="none" w:sz="0" w:space="0" w:color="auto"/>
      </w:divBdr>
    </w:div>
    <w:div w:id="836117927">
      <w:bodyDiv w:val="1"/>
      <w:marLeft w:val="0"/>
      <w:marRight w:val="0"/>
      <w:marTop w:val="0"/>
      <w:marBottom w:val="0"/>
      <w:divBdr>
        <w:top w:val="none" w:sz="0" w:space="0" w:color="auto"/>
        <w:left w:val="none" w:sz="0" w:space="0" w:color="auto"/>
        <w:bottom w:val="none" w:sz="0" w:space="0" w:color="auto"/>
        <w:right w:val="none" w:sz="0" w:space="0" w:color="auto"/>
      </w:divBdr>
    </w:div>
    <w:div w:id="845365387">
      <w:bodyDiv w:val="1"/>
      <w:marLeft w:val="0"/>
      <w:marRight w:val="0"/>
      <w:marTop w:val="0"/>
      <w:marBottom w:val="0"/>
      <w:divBdr>
        <w:top w:val="none" w:sz="0" w:space="0" w:color="auto"/>
        <w:left w:val="none" w:sz="0" w:space="0" w:color="auto"/>
        <w:bottom w:val="none" w:sz="0" w:space="0" w:color="auto"/>
        <w:right w:val="none" w:sz="0" w:space="0" w:color="auto"/>
      </w:divBdr>
    </w:div>
    <w:div w:id="856624926">
      <w:bodyDiv w:val="1"/>
      <w:marLeft w:val="0"/>
      <w:marRight w:val="0"/>
      <w:marTop w:val="0"/>
      <w:marBottom w:val="0"/>
      <w:divBdr>
        <w:top w:val="none" w:sz="0" w:space="0" w:color="auto"/>
        <w:left w:val="none" w:sz="0" w:space="0" w:color="auto"/>
        <w:bottom w:val="none" w:sz="0" w:space="0" w:color="auto"/>
        <w:right w:val="none" w:sz="0" w:space="0" w:color="auto"/>
      </w:divBdr>
    </w:div>
    <w:div w:id="865602957">
      <w:bodyDiv w:val="1"/>
      <w:marLeft w:val="0"/>
      <w:marRight w:val="0"/>
      <w:marTop w:val="0"/>
      <w:marBottom w:val="0"/>
      <w:divBdr>
        <w:top w:val="none" w:sz="0" w:space="0" w:color="auto"/>
        <w:left w:val="none" w:sz="0" w:space="0" w:color="auto"/>
        <w:bottom w:val="none" w:sz="0" w:space="0" w:color="auto"/>
        <w:right w:val="none" w:sz="0" w:space="0" w:color="auto"/>
      </w:divBdr>
    </w:div>
    <w:div w:id="888343131">
      <w:bodyDiv w:val="1"/>
      <w:marLeft w:val="0"/>
      <w:marRight w:val="0"/>
      <w:marTop w:val="0"/>
      <w:marBottom w:val="0"/>
      <w:divBdr>
        <w:top w:val="none" w:sz="0" w:space="0" w:color="auto"/>
        <w:left w:val="none" w:sz="0" w:space="0" w:color="auto"/>
        <w:bottom w:val="none" w:sz="0" w:space="0" w:color="auto"/>
        <w:right w:val="none" w:sz="0" w:space="0" w:color="auto"/>
      </w:divBdr>
    </w:div>
    <w:div w:id="909774460">
      <w:bodyDiv w:val="1"/>
      <w:marLeft w:val="0"/>
      <w:marRight w:val="0"/>
      <w:marTop w:val="0"/>
      <w:marBottom w:val="0"/>
      <w:divBdr>
        <w:top w:val="none" w:sz="0" w:space="0" w:color="auto"/>
        <w:left w:val="none" w:sz="0" w:space="0" w:color="auto"/>
        <w:bottom w:val="none" w:sz="0" w:space="0" w:color="auto"/>
        <w:right w:val="none" w:sz="0" w:space="0" w:color="auto"/>
      </w:divBdr>
    </w:div>
    <w:div w:id="913974357">
      <w:bodyDiv w:val="1"/>
      <w:marLeft w:val="0"/>
      <w:marRight w:val="0"/>
      <w:marTop w:val="0"/>
      <w:marBottom w:val="0"/>
      <w:divBdr>
        <w:top w:val="none" w:sz="0" w:space="0" w:color="auto"/>
        <w:left w:val="none" w:sz="0" w:space="0" w:color="auto"/>
        <w:bottom w:val="none" w:sz="0" w:space="0" w:color="auto"/>
        <w:right w:val="none" w:sz="0" w:space="0" w:color="auto"/>
      </w:divBdr>
    </w:div>
    <w:div w:id="940839521">
      <w:bodyDiv w:val="1"/>
      <w:marLeft w:val="0"/>
      <w:marRight w:val="0"/>
      <w:marTop w:val="0"/>
      <w:marBottom w:val="0"/>
      <w:divBdr>
        <w:top w:val="none" w:sz="0" w:space="0" w:color="auto"/>
        <w:left w:val="none" w:sz="0" w:space="0" w:color="auto"/>
        <w:bottom w:val="none" w:sz="0" w:space="0" w:color="auto"/>
        <w:right w:val="none" w:sz="0" w:space="0" w:color="auto"/>
      </w:divBdr>
    </w:div>
    <w:div w:id="943458976">
      <w:bodyDiv w:val="1"/>
      <w:marLeft w:val="0"/>
      <w:marRight w:val="0"/>
      <w:marTop w:val="0"/>
      <w:marBottom w:val="0"/>
      <w:divBdr>
        <w:top w:val="none" w:sz="0" w:space="0" w:color="auto"/>
        <w:left w:val="none" w:sz="0" w:space="0" w:color="auto"/>
        <w:bottom w:val="none" w:sz="0" w:space="0" w:color="auto"/>
        <w:right w:val="none" w:sz="0" w:space="0" w:color="auto"/>
      </w:divBdr>
    </w:div>
    <w:div w:id="958414181">
      <w:bodyDiv w:val="1"/>
      <w:marLeft w:val="0"/>
      <w:marRight w:val="0"/>
      <w:marTop w:val="0"/>
      <w:marBottom w:val="0"/>
      <w:divBdr>
        <w:top w:val="none" w:sz="0" w:space="0" w:color="auto"/>
        <w:left w:val="none" w:sz="0" w:space="0" w:color="auto"/>
        <w:bottom w:val="none" w:sz="0" w:space="0" w:color="auto"/>
        <w:right w:val="none" w:sz="0" w:space="0" w:color="auto"/>
      </w:divBdr>
    </w:div>
    <w:div w:id="968128303">
      <w:bodyDiv w:val="1"/>
      <w:marLeft w:val="0"/>
      <w:marRight w:val="0"/>
      <w:marTop w:val="0"/>
      <w:marBottom w:val="0"/>
      <w:divBdr>
        <w:top w:val="none" w:sz="0" w:space="0" w:color="auto"/>
        <w:left w:val="none" w:sz="0" w:space="0" w:color="auto"/>
        <w:bottom w:val="none" w:sz="0" w:space="0" w:color="auto"/>
        <w:right w:val="none" w:sz="0" w:space="0" w:color="auto"/>
      </w:divBdr>
    </w:div>
    <w:div w:id="975791439">
      <w:bodyDiv w:val="1"/>
      <w:marLeft w:val="0"/>
      <w:marRight w:val="0"/>
      <w:marTop w:val="0"/>
      <w:marBottom w:val="0"/>
      <w:divBdr>
        <w:top w:val="none" w:sz="0" w:space="0" w:color="auto"/>
        <w:left w:val="none" w:sz="0" w:space="0" w:color="auto"/>
        <w:bottom w:val="none" w:sz="0" w:space="0" w:color="auto"/>
        <w:right w:val="none" w:sz="0" w:space="0" w:color="auto"/>
      </w:divBdr>
    </w:div>
    <w:div w:id="979267069">
      <w:bodyDiv w:val="1"/>
      <w:marLeft w:val="0"/>
      <w:marRight w:val="0"/>
      <w:marTop w:val="0"/>
      <w:marBottom w:val="0"/>
      <w:divBdr>
        <w:top w:val="none" w:sz="0" w:space="0" w:color="auto"/>
        <w:left w:val="none" w:sz="0" w:space="0" w:color="auto"/>
        <w:bottom w:val="none" w:sz="0" w:space="0" w:color="auto"/>
        <w:right w:val="none" w:sz="0" w:space="0" w:color="auto"/>
      </w:divBdr>
    </w:div>
    <w:div w:id="999579614">
      <w:bodyDiv w:val="1"/>
      <w:marLeft w:val="0"/>
      <w:marRight w:val="0"/>
      <w:marTop w:val="0"/>
      <w:marBottom w:val="0"/>
      <w:divBdr>
        <w:top w:val="none" w:sz="0" w:space="0" w:color="auto"/>
        <w:left w:val="none" w:sz="0" w:space="0" w:color="auto"/>
        <w:bottom w:val="none" w:sz="0" w:space="0" w:color="auto"/>
        <w:right w:val="none" w:sz="0" w:space="0" w:color="auto"/>
      </w:divBdr>
    </w:div>
    <w:div w:id="1004623734">
      <w:bodyDiv w:val="1"/>
      <w:marLeft w:val="0"/>
      <w:marRight w:val="0"/>
      <w:marTop w:val="0"/>
      <w:marBottom w:val="0"/>
      <w:divBdr>
        <w:top w:val="none" w:sz="0" w:space="0" w:color="auto"/>
        <w:left w:val="none" w:sz="0" w:space="0" w:color="auto"/>
        <w:bottom w:val="none" w:sz="0" w:space="0" w:color="auto"/>
        <w:right w:val="none" w:sz="0" w:space="0" w:color="auto"/>
      </w:divBdr>
    </w:div>
    <w:div w:id="1007057257">
      <w:bodyDiv w:val="1"/>
      <w:marLeft w:val="0"/>
      <w:marRight w:val="0"/>
      <w:marTop w:val="0"/>
      <w:marBottom w:val="0"/>
      <w:divBdr>
        <w:top w:val="none" w:sz="0" w:space="0" w:color="auto"/>
        <w:left w:val="none" w:sz="0" w:space="0" w:color="auto"/>
        <w:bottom w:val="none" w:sz="0" w:space="0" w:color="auto"/>
        <w:right w:val="none" w:sz="0" w:space="0" w:color="auto"/>
      </w:divBdr>
    </w:div>
    <w:div w:id="1031611564">
      <w:bodyDiv w:val="1"/>
      <w:marLeft w:val="0"/>
      <w:marRight w:val="0"/>
      <w:marTop w:val="0"/>
      <w:marBottom w:val="0"/>
      <w:divBdr>
        <w:top w:val="none" w:sz="0" w:space="0" w:color="auto"/>
        <w:left w:val="none" w:sz="0" w:space="0" w:color="auto"/>
        <w:bottom w:val="none" w:sz="0" w:space="0" w:color="auto"/>
        <w:right w:val="none" w:sz="0" w:space="0" w:color="auto"/>
      </w:divBdr>
    </w:div>
    <w:div w:id="1054739327">
      <w:bodyDiv w:val="1"/>
      <w:marLeft w:val="0"/>
      <w:marRight w:val="0"/>
      <w:marTop w:val="0"/>
      <w:marBottom w:val="0"/>
      <w:divBdr>
        <w:top w:val="none" w:sz="0" w:space="0" w:color="auto"/>
        <w:left w:val="none" w:sz="0" w:space="0" w:color="auto"/>
        <w:bottom w:val="none" w:sz="0" w:space="0" w:color="auto"/>
        <w:right w:val="none" w:sz="0" w:space="0" w:color="auto"/>
      </w:divBdr>
    </w:div>
    <w:div w:id="1057821648">
      <w:bodyDiv w:val="1"/>
      <w:marLeft w:val="0"/>
      <w:marRight w:val="0"/>
      <w:marTop w:val="0"/>
      <w:marBottom w:val="0"/>
      <w:divBdr>
        <w:top w:val="none" w:sz="0" w:space="0" w:color="auto"/>
        <w:left w:val="none" w:sz="0" w:space="0" w:color="auto"/>
        <w:bottom w:val="none" w:sz="0" w:space="0" w:color="auto"/>
        <w:right w:val="none" w:sz="0" w:space="0" w:color="auto"/>
      </w:divBdr>
    </w:div>
    <w:div w:id="1069691887">
      <w:bodyDiv w:val="1"/>
      <w:marLeft w:val="0"/>
      <w:marRight w:val="0"/>
      <w:marTop w:val="0"/>
      <w:marBottom w:val="0"/>
      <w:divBdr>
        <w:top w:val="none" w:sz="0" w:space="0" w:color="auto"/>
        <w:left w:val="none" w:sz="0" w:space="0" w:color="auto"/>
        <w:bottom w:val="none" w:sz="0" w:space="0" w:color="auto"/>
        <w:right w:val="none" w:sz="0" w:space="0" w:color="auto"/>
      </w:divBdr>
    </w:div>
    <w:div w:id="1088766996">
      <w:bodyDiv w:val="1"/>
      <w:marLeft w:val="0"/>
      <w:marRight w:val="0"/>
      <w:marTop w:val="0"/>
      <w:marBottom w:val="0"/>
      <w:divBdr>
        <w:top w:val="none" w:sz="0" w:space="0" w:color="auto"/>
        <w:left w:val="none" w:sz="0" w:space="0" w:color="auto"/>
        <w:bottom w:val="none" w:sz="0" w:space="0" w:color="auto"/>
        <w:right w:val="none" w:sz="0" w:space="0" w:color="auto"/>
      </w:divBdr>
    </w:div>
    <w:div w:id="1093356297">
      <w:bodyDiv w:val="1"/>
      <w:marLeft w:val="0"/>
      <w:marRight w:val="0"/>
      <w:marTop w:val="0"/>
      <w:marBottom w:val="0"/>
      <w:divBdr>
        <w:top w:val="none" w:sz="0" w:space="0" w:color="auto"/>
        <w:left w:val="none" w:sz="0" w:space="0" w:color="auto"/>
        <w:bottom w:val="none" w:sz="0" w:space="0" w:color="auto"/>
        <w:right w:val="none" w:sz="0" w:space="0" w:color="auto"/>
      </w:divBdr>
    </w:div>
    <w:div w:id="1095128556">
      <w:bodyDiv w:val="1"/>
      <w:marLeft w:val="0"/>
      <w:marRight w:val="0"/>
      <w:marTop w:val="0"/>
      <w:marBottom w:val="0"/>
      <w:divBdr>
        <w:top w:val="none" w:sz="0" w:space="0" w:color="auto"/>
        <w:left w:val="none" w:sz="0" w:space="0" w:color="auto"/>
        <w:bottom w:val="none" w:sz="0" w:space="0" w:color="auto"/>
        <w:right w:val="none" w:sz="0" w:space="0" w:color="auto"/>
      </w:divBdr>
    </w:div>
    <w:div w:id="1096557291">
      <w:bodyDiv w:val="1"/>
      <w:marLeft w:val="0"/>
      <w:marRight w:val="0"/>
      <w:marTop w:val="0"/>
      <w:marBottom w:val="0"/>
      <w:divBdr>
        <w:top w:val="none" w:sz="0" w:space="0" w:color="auto"/>
        <w:left w:val="none" w:sz="0" w:space="0" w:color="auto"/>
        <w:bottom w:val="none" w:sz="0" w:space="0" w:color="auto"/>
        <w:right w:val="none" w:sz="0" w:space="0" w:color="auto"/>
      </w:divBdr>
    </w:div>
    <w:div w:id="1098410885">
      <w:bodyDiv w:val="1"/>
      <w:marLeft w:val="0"/>
      <w:marRight w:val="0"/>
      <w:marTop w:val="0"/>
      <w:marBottom w:val="0"/>
      <w:divBdr>
        <w:top w:val="none" w:sz="0" w:space="0" w:color="auto"/>
        <w:left w:val="none" w:sz="0" w:space="0" w:color="auto"/>
        <w:bottom w:val="none" w:sz="0" w:space="0" w:color="auto"/>
        <w:right w:val="none" w:sz="0" w:space="0" w:color="auto"/>
      </w:divBdr>
    </w:div>
    <w:div w:id="1110514858">
      <w:bodyDiv w:val="1"/>
      <w:marLeft w:val="0"/>
      <w:marRight w:val="0"/>
      <w:marTop w:val="0"/>
      <w:marBottom w:val="0"/>
      <w:divBdr>
        <w:top w:val="none" w:sz="0" w:space="0" w:color="auto"/>
        <w:left w:val="none" w:sz="0" w:space="0" w:color="auto"/>
        <w:bottom w:val="none" w:sz="0" w:space="0" w:color="auto"/>
        <w:right w:val="none" w:sz="0" w:space="0" w:color="auto"/>
      </w:divBdr>
    </w:div>
    <w:div w:id="1124301873">
      <w:bodyDiv w:val="1"/>
      <w:marLeft w:val="0"/>
      <w:marRight w:val="0"/>
      <w:marTop w:val="0"/>
      <w:marBottom w:val="0"/>
      <w:divBdr>
        <w:top w:val="none" w:sz="0" w:space="0" w:color="auto"/>
        <w:left w:val="none" w:sz="0" w:space="0" w:color="auto"/>
        <w:bottom w:val="none" w:sz="0" w:space="0" w:color="auto"/>
        <w:right w:val="none" w:sz="0" w:space="0" w:color="auto"/>
      </w:divBdr>
    </w:div>
    <w:div w:id="1129251175">
      <w:bodyDiv w:val="1"/>
      <w:marLeft w:val="0"/>
      <w:marRight w:val="0"/>
      <w:marTop w:val="0"/>
      <w:marBottom w:val="0"/>
      <w:divBdr>
        <w:top w:val="none" w:sz="0" w:space="0" w:color="auto"/>
        <w:left w:val="none" w:sz="0" w:space="0" w:color="auto"/>
        <w:bottom w:val="none" w:sz="0" w:space="0" w:color="auto"/>
        <w:right w:val="none" w:sz="0" w:space="0" w:color="auto"/>
      </w:divBdr>
    </w:div>
    <w:div w:id="1136096689">
      <w:bodyDiv w:val="1"/>
      <w:marLeft w:val="0"/>
      <w:marRight w:val="0"/>
      <w:marTop w:val="0"/>
      <w:marBottom w:val="0"/>
      <w:divBdr>
        <w:top w:val="none" w:sz="0" w:space="0" w:color="auto"/>
        <w:left w:val="none" w:sz="0" w:space="0" w:color="auto"/>
        <w:bottom w:val="none" w:sz="0" w:space="0" w:color="auto"/>
        <w:right w:val="none" w:sz="0" w:space="0" w:color="auto"/>
      </w:divBdr>
    </w:div>
    <w:div w:id="1147626408">
      <w:bodyDiv w:val="1"/>
      <w:marLeft w:val="0"/>
      <w:marRight w:val="0"/>
      <w:marTop w:val="0"/>
      <w:marBottom w:val="0"/>
      <w:divBdr>
        <w:top w:val="none" w:sz="0" w:space="0" w:color="auto"/>
        <w:left w:val="none" w:sz="0" w:space="0" w:color="auto"/>
        <w:bottom w:val="none" w:sz="0" w:space="0" w:color="auto"/>
        <w:right w:val="none" w:sz="0" w:space="0" w:color="auto"/>
      </w:divBdr>
    </w:div>
    <w:div w:id="1147863771">
      <w:bodyDiv w:val="1"/>
      <w:marLeft w:val="0"/>
      <w:marRight w:val="0"/>
      <w:marTop w:val="0"/>
      <w:marBottom w:val="0"/>
      <w:divBdr>
        <w:top w:val="none" w:sz="0" w:space="0" w:color="auto"/>
        <w:left w:val="none" w:sz="0" w:space="0" w:color="auto"/>
        <w:bottom w:val="none" w:sz="0" w:space="0" w:color="auto"/>
        <w:right w:val="none" w:sz="0" w:space="0" w:color="auto"/>
      </w:divBdr>
    </w:div>
    <w:div w:id="1150634543">
      <w:bodyDiv w:val="1"/>
      <w:marLeft w:val="0"/>
      <w:marRight w:val="0"/>
      <w:marTop w:val="0"/>
      <w:marBottom w:val="0"/>
      <w:divBdr>
        <w:top w:val="none" w:sz="0" w:space="0" w:color="auto"/>
        <w:left w:val="none" w:sz="0" w:space="0" w:color="auto"/>
        <w:bottom w:val="none" w:sz="0" w:space="0" w:color="auto"/>
        <w:right w:val="none" w:sz="0" w:space="0" w:color="auto"/>
      </w:divBdr>
    </w:div>
    <w:div w:id="1152286649">
      <w:bodyDiv w:val="1"/>
      <w:marLeft w:val="0"/>
      <w:marRight w:val="0"/>
      <w:marTop w:val="0"/>
      <w:marBottom w:val="0"/>
      <w:divBdr>
        <w:top w:val="none" w:sz="0" w:space="0" w:color="auto"/>
        <w:left w:val="none" w:sz="0" w:space="0" w:color="auto"/>
        <w:bottom w:val="none" w:sz="0" w:space="0" w:color="auto"/>
        <w:right w:val="none" w:sz="0" w:space="0" w:color="auto"/>
      </w:divBdr>
    </w:div>
    <w:div w:id="1157648802">
      <w:bodyDiv w:val="1"/>
      <w:marLeft w:val="0"/>
      <w:marRight w:val="0"/>
      <w:marTop w:val="0"/>
      <w:marBottom w:val="0"/>
      <w:divBdr>
        <w:top w:val="none" w:sz="0" w:space="0" w:color="auto"/>
        <w:left w:val="none" w:sz="0" w:space="0" w:color="auto"/>
        <w:bottom w:val="none" w:sz="0" w:space="0" w:color="auto"/>
        <w:right w:val="none" w:sz="0" w:space="0" w:color="auto"/>
      </w:divBdr>
    </w:div>
    <w:div w:id="1207139851">
      <w:bodyDiv w:val="1"/>
      <w:marLeft w:val="0"/>
      <w:marRight w:val="0"/>
      <w:marTop w:val="0"/>
      <w:marBottom w:val="0"/>
      <w:divBdr>
        <w:top w:val="none" w:sz="0" w:space="0" w:color="auto"/>
        <w:left w:val="none" w:sz="0" w:space="0" w:color="auto"/>
        <w:bottom w:val="none" w:sz="0" w:space="0" w:color="auto"/>
        <w:right w:val="none" w:sz="0" w:space="0" w:color="auto"/>
      </w:divBdr>
    </w:div>
    <w:div w:id="1210148378">
      <w:bodyDiv w:val="1"/>
      <w:marLeft w:val="0"/>
      <w:marRight w:val="0"/>
      <w:marTop w:val="0"/>
      <w:marBottom w:val="0"/>
      <w:divBdr>
        <w:top w:val="none" w:sz="0" w:space="0" w:color="auto"/>
        <w:left w:val="none" w:sz="0" w:space="0" w:color="auto"/>
        <w:bottom w:val="none" w:sz="0" w:space="0" w:color="auto"/>
        <w:right w:val="none" w:sz="0" w:space="0" w:color="auto"/>
      </w:divBdr>
    </w:div>
    <w:div w:id="1244221068">
      <w:bodyDiv w:val="1"/>
      <w:marLeft w:val="0"/>
      <w:marRight w:val="0"/>
      <w:marTop w:val="0"/>
      <w:marBottom w:val="0"/>
      <w:divBdr>
        <w:top w:val="none" w:sz="0" w:space="0" w:color="auto"/>
        <w:left w:val="none" w:sz="0" w:space="0" w:color="auto"/>
        <w:bottom w:val="none" w:sz="0" w:space="0" w:color="auto"/>
        <w:right w:val="none" w:sz="0" w:space="0" w:color="auto"/>
      </w:divBdr>
    </w:div>
    <w:div w:id="1267881486">
      <w:bodyDiv w:val="1"/>
      <w:marLeft w:val="0"/>
      <w:marRight w:val="0"/>
      <w:marTop w:val="0"/>
      <w:marBottom w:val="0"/>
      <w:divBdr>
        <w:top w:val="none" w:sz="0" w:space="0" w:color="auto"/>
        <w:left w:val="none" w:sz="0" w:space="0" w:color="auto"/>
        <w:bottom w:val="none" w:sz="0" w:space="0" w:color="auto"/>
        <w:right w:val="none" w:sz="0" w:space="0" w:color="auto"/>
      </w:divBdr>
    </w:div>
    <w:div w:id="1277328157">
      <w:bodyDiv w:val="1"/>
      <w:marLeft w:val="0"/>
      <w:marRight w:val="0"/>
      <w:marTop w:val="0"/>
      <w:marBottom w:val="0"/>
      <w:divBdr>
        <w:top w:val="none" w:sz="0" w:space="0" w:color="auto"/>
        <w:left w:val="none" w:sz="0" w:space="0" w:color="auto"/>
        <w:bottom w:val="none" w:sz="0" w:space="0" w:color="auto"/>
        <w:right w:val="none" w:sz="0" w:space="0" w:color="auto"/>
      </w:divBdr>
    </w:div>
    <w:div w:id="1283533647">
      <w:bodyDiv w:val="1"/>
      <w:marLeft w:val="0"/>
      <w:marRight w:val="0"/>
      <w:marTop w:val="0"/>
      <w:marBottom w:val="0"/>
      <w:divBdr>
        <w:top w:val="none" w:sz="0" w:space="0" w:color="auto"/>
        <w:left w:val="none" w:sz="0" w:space="0" w:color="auto"/>
        <w:bottom w:val="none" w:sz="0" w:space="0" w:color="auto"/>
        <w:right w:val="none" w:sz="0" w:space="0" w:color="auto"/>
      </w:divBdr>
    </w:div>
    <w:div w:id="1284266801">
      <w:bodyDiv w:val="1"/>
      <w:marLeft w:val="0"/>
      <w:marRight w:val="0"/>
      <w:marTop w:val="0"/>
      <w:marBottom w:val="0"/>
      <w:divBdr>
        <w:top w:val="none" w:sz="0" w:space="0" w:color="auto"/>
        <w:left w:val="none" w:sz="0" w:space="0" w:color="auto"/>
        <w:bottom w:val="none" w:sz="0" w:space="0" w:color="auto"/>
        <w:right w:val="none" w:sz="0" w:space="0" w:color="auto"/>
      </w:divBdr>
    </w:div>
    <w:div w:id="1308317970">
      <w:bodyDiv w:val="1"/>
      <w:marLeft w:val="0"/>
      <w:marRight w:val="0"/>
      <w:marTop w:val="0"/>
      <w:marBottom w:val="0"/>
      <w:divBdr>
        <w:top w:val="none" w:sz="0" w:space="0" w:color="auto"/>
        <w:left w:val="none" w:sz="0" w:space="0" w:color="auto"/>
        <w:bottom w:val="none" w:sz="0" w:space="0" w:color="auto"/>
        <w:right w:val="none" w:sz="0" w:space="0" w:color="auto"/>
      </w:divBdr>
    </w:div>
    <w:div w:id="1319575097">
      <w:bodyDiv w:val="1"/>
      <w:marLeft w:val="0"/>
      <w:marRight w:val="0"/>
      <w:marTop w:val="0"/>
      <w:marBottom w:val="0"/>
      <w:divBdr>
        <w:top w:val="none" w:sz="0" w:space="0" w:color="auto"/>
        <w:left w:val="none" w:sz="0" w:space="0" w:color="auto"/>
        <w:bottom w:val="none" w:sz="0" w:space="0" w:color="auto"/>
        <w:right w:val="none" w:sz="0" w:space="0" w:color="auto"/>
      </w:divBdr>
    </w:div>
    <w:div w:id="1323434680">
      <w:bodyDiv w:val="1"/>
      <w:marLeft w:val="0"/>
      <w:marRight w:val="0"/>
      <w:marTop w:val="0"/>
      <w:marBottom w:val="0"/>
      <w:divBdr>
        <w:top w:val="none" w:sz="0" w:space="0" w:color="auto"/>
        <w:left w:val="none" w:sz="0" w:space="0" w:color="auto"/>
        <w:bottom w:val="none" w:sz="0" w:space="0" w:color="auto"/>
        <w:right w:val="none" w:sz="0" w:space="0" w:color="auto"/>
      </w:divBdr>
    </w:div>
    <w:div w:id="1326397579">
      <w:bodyDiv w:val="1"/>
      <w:marLeft w:val="0"/>
      <w:marRight w:val="0"/>
      <w:marTop w:val="0"/>
      <w:marBottom w:val="0"/>
      <w:divBdr>
        <w:top w:val="none" w:sz="0" w:space="0" w:color="auto"/>
        <w:left w:val="none" w:sz="0" w:space="0" w:color="auto"/>
        <w:bottom w:val="none" w:sz="0" w:space="0" w:color="auto"/>
        <w:right w:val="none" w:sz="0" w:space="0" w:color="auto"/>
      </w:divBdr>
    </w:div>
    <w:div w:id="1333604904">
      <w:bodyDiv w:val="1"/>
      <w:marLeft w:val="0"/>
      <w:marRight w:val="0"/>
      <w:marTop w:val="0"/>
      <w:marBottom w:val="0"/>
      <w:divBdr>
        <w:top w:val="none" w:sz="0" w:space="0" w:color="auto"/>
        <w:left w:val="none" w:sz="0" w:space="0" w:color="auto"/>
        <w:bottom w:val="none" w:sz="0" w:space="0" w:color="auto"/>
        <w:right w:val="none" w:sz="0" w:space="0" w:color="auto"/>
      </w:divBdr>
    </w:div>
    <w:div w:id="1346979593">
      <w:bodyDiv w:val="1"/>
      <w:marLeft w:val="0"/>
      <w:marRight w:val="0"/>
      <w:marTop w:val="0"/>
      <w:marBottom w:val="0"/>
      <w:divBdr>
        <w:top w:val="none" w:sz="0" w:space="0" w:color="auto"/>
        <w:left w:val="none" w:sz="0" w:space="0" w:color="auto"/>
        <w:bottom w:val="none" w:sz="0" w:space="0" w:color="auto"/>
        <w:right w:val="none" w:sz="0" w:space="0" w:color="auto"/>
      </w:divBdr>
    </w:div>
    <w:div w:id="1348751866">
      <w:bodyDiv w:val="1"/>
      <w:marLeft w:val="0"/>
      <w:marRight w:val="0"/>
      <w:marTop w:val="0"/>
      <w:marBottom w:val="0"/>
      <w:divBdr>
        <w:top w:val="none" w:sz="0" w:space="0" w:color="auto"/>
        <w:left w:val="none" w:sz="0" w:space="0" w:color="auto"/>
        <w:bottom w:val="none" w:sz="0" w:space="0" w:color="auto"/>
        <w:right w:val="none" w:sz="0" w:space="0" w:color="auto"/>
      </w:divBdr>
    </w:div>
    <w:div w:id="1349020628">
      <w:bodyDiv w:val="1"/>
      <w:marLeft w:val="0"/>
      <w:marRight w:val="0"/>
      <w:marTop w:val="0"/>
      <w:marBottom w:val="0"/>
      <w:divBdr>
        <w:top w:val="none" w:sz="0" w:space="0" w:color="auto"/>
        <w:left w:val="none" w:sz="0" w:space="0" w:color="auto"/>
        <w:bottom w:val="none" w:sz="0" w:space="0" w:color="auto"/>
        <w:right w:val="none" w:sz="0" w:space="0" w:color="auto"/>
      </w:divBdr>
    </w:div>
    <w:div w:id="1349330968">
      <w:bodyDiv w:val="1"/>
      <w:marLeft w:val="0"/>
      <w:marRight w:val="0"/>
      <w:marTop w:val="0"/>
      <w:marBottom w:val="0"/>
      <w:divBdr>
        <w:top w:val="none" w:sz="0" w:space="0" w:color="auto"/>
        <w:left w:val="none" w:sz="0" w:space="0" w:color="auto"/>
        <w:bottom w:val="none" w:sz="0" w:space="0" w:color="auto"/>
        <w:right w:val="none" w:sz="0" w:space="0" w:color="auto"/>
      </w:divBdr>
    </w:div>
    <w:div w:id="1366371963">
      <w:bodyDiv w:val="1"/>
      <w:marLeft w:val="0"/>
      <w:marRight w:val="0"/>
      <w:marTop w:val="0"/>
      <w:marBottom w:val="0"/>
      <w:divBdr>
        <w:top w:val="none" w:sz="0" w:space="0" w:color="auto"/>
        <w:left w:val="none" w:sz="0" w:space="0" w:color="auto"/>
        <w:bottom w:val="none" w:sz="0" w:space="0" w:color="auto"/>
        <w:right w:val="none" w:sz="0" w:space="0" w:color="auto"/>
      </w:divBdr>
    </w:div>
    <w:div w:id="1382317809">
      <w:bodyDiv w:val="1"/>
      <w:marLeft w:val="0"/>
      <w:marRight w:val="0"/>
      <w:marTop w:val="0"/>
      <w:marBottom w:val="0"/>
      <w:divBdr>
        <w:top w:val="none" w:sz="0" w:space="0" w:color="auto"/>
        <w:left w:val="none" w:sz="0" w:space="0" w:color="auto"/>
        <w:bottom w:val="none" w:sz="0" w:space="0" w:color="auto"/>
        <w:right w:val="none" w:sz="0" w:space="0" w:color="auto"/>
      </w:divBdr>
    </w:div>
    <w:div w:id="1388525901">
      <w:bodyDiv w:val="1"/>
      <w:marLeft w:val="0"/>
      <w:marRight w:val="0"/>
      <w:marTop w:val="0"/>
      <w:marBottom w:val="0"/>
      <w:divBdr>
        <w:top w:val="none" w:sz="0" w:space="0" w:color="auto"/>
        <w:left w:val="none" w:sz="0" w:space="0" w:color="auto"/>
        <w:bottom w:val="none" w:sz="0" w:space="0" w:color="auto"/>
        <w:right w:val="none" w:sz="0" w:space="0" w:color="auto"/>
      </w:divBdr>
    </w:div>
    <w:div w:id="1391921328">
      <w:bodyDiv w:val="1"/>
      <w:marLeft w:val="0"/>
      <w:marRight w:val="0"/>
      <w:marTop w:val="0"/>
      <w:marBottom w:val="0"/>
      <w:divBdr>
        <w:top w:val="none" w:sz="0" w:space="0" w:color="auto"/>
        <w:left w:val="none" w:sz="0" w:space="0" w:color="auto"/>
        <w:bottom w:val="none" w:sz="0" w:space="0" w:color="auto"/>
        <w:right w:val="none" w:sz="0" w:space="0" w:color="auto"/>
      </w:divBdr>
    </w:div>
    <w:div w:id="1394236237">
      <w:bodyDiv w:val="1"/>
      <w:marLeft w:val="0"/>
      <w:marRight w:val="0"/>
      <w:marTop w:val="0"/>
      <w:marBottom w:val="0"/>
      <w:divBdr>
        <w:top w:val="none" w:sz="0" w:space="0" w:color="auto"/>
        <w:left w:val="none" w:sz="0" w:space="0" w:color="auto"/>
        <w:bottom w:val="none" w:sz="0" w:space="0" w:color="auto"/>
        <w:right w:val="none" w:sz="0" w:space="0" w:color="auto"/>
      </w:divBdr>
    </w:div>
    <w:div w:id="1395737587">
      <w:bodyDiv w:val="1"/>
      <w:marLeft w:val="0"/>
      <w:marRight w:val="0"/>
      <w:marTop w:val="0"/>
      <w:marBottom w:val="0"/>
      <w:divBdr>
        <w:top w:val="none" w:sz="0" w:space="0" w:color="auto"/>
        <w:left w:val="none" w:sz="0" w:space="0" w:color="auto"/>
        <w:bottom w:val="none" w:sz="0" w:space="0" w:color="auto"/>
        <w:right w:val="none" w:sz="0" w:space="0" w:color="auto"/>
      </w:divBdr>
    </w:div>
    <w:div w:id="1400397072">
      <w:bodyDiv w:val="1"/>
      <w:marLeft w:val="0"/>
      <w:marRight w:val="0"/>
      <w:marTop w:val="0"/>
      <w:marBottom w:val="0"/>
      <w:divBdr>
        <w:top w:val="none" w:sz="0" w:space="0" w:color="auto"/>
        <w:left w:val="none" w:sz="0" w:space="0" w:color="auto"/>
        <w:bottom w:val="none" w:sz="0" w:space="0" w:color="auto"/>
        <w:right w:val="none" w:sz="0" w:space="0" w:color="auto"/>
      </w:divBdr>
    </w:div>
    <w:div w:id="1412193929">
      <w:bodyDiv w:val="1"/>
      <w:marLeft w:val="0"/>
      <w:marRight w:val="0"/>
      <w:marTop w:val="0"/>
      <w:marBottom w:val="0"/>
      <w:divBdr>
        <w:top w:val="none" w:sz="0" w:space="0" w:color="auto"/>
        <w:left w:val="none" w:sz="0" w:space="0" w:color="auto"/>
        <w:bottom w:val="none" w:sz="0" w:space="0" w:color="auto"/>
        <w:right w:val="none" w:sz="0" w:space="0" w:color="auto"/>
      </w:divBdr>
    </w:div>
    <w:div w:id="1413619877">
      <w:bodyDiv w:val="1"/>
      <w:marLeft w:val="0"/>
      <w:marRight w:val="0"/>
      <w:marTop w:val="0"/>
      <w:marBottom w:val="0"/>
      <w:divBdr>
        <w:top w:val="none" w:sz="0" w:space="0" w:color="auto"/>
        <w:left w:val="none" w:sz="0" w:space="0" w:color="auto"/>
        <w:bottom w:val="none" w:sz="0" w:space="0" w:color="auto"/>
        <w:right w:val="none" w:sz="0" w:space="0" w:color="auto"/>
      </w:divBdr>
    </w:div>
    <w:div w:id="1422681084">
      <w:bodyDiv w:val="1"/>
      <w:marLeft w:val="0"/>
      <w:marRight w:val="0"/>
      <w:marTop w:val="0"/>
      <w:marBottom w:val="0"/>
      <w:divBdr>
        <w:top w:val="none" w:sz="0" w:space="0" w:color="auto"/>
        <w:left w:val="none" w:sz="0" w:space="0" w:color="auto"/>
        <w:bottom w:val="none" w:sz="0" w:space="0" w:color="auto"/>
        <w:right w:val="none" w:sz="0" w:space="0" w:color="auto"/>
      </w:divBdr>
    </w:div>
    <w:div w:id="1434209957">
      <w:bodyDiv w:val="1"/>
      <w:marLeft w:val="0"/>
      <w:marRight w:val="0"/>
      <w:marTop w:val="0"/>
      <w:marBottom w:val="0"/>
      <w:divBdr>
        <w:top w:val="none" w:sz="0" w:space="0" w:color="auto"/>
        <w:left w:val="none" w:sz="0" w:space="0" w:color="auto"/>
        <w:bottom w:val="none" w:sz="0" w:space="0" w:color="auto"/>
        <w:right w:val="none" w:sz="0" w:space="0" w:color="auto"/>
      </w:divBdr>
    </w:div>
    <w:div w:id="1439565468">
      <w:bodyDiv w:val="1"/>
      <w:marLeft w:val="0"/>
      <w:marRight w:val="0"/>
      <w:marTop w:val="0"/>
      <w:marBottom w:val="0"/>
      <w:divBdr>
        <w:top w:val="none" w:sz="0" w:space="0" w:color="auto"/>
        <w:left w:val="none" w:sz="0" w:space="0" w:color="auto"/>
        <w:bottom w:val="none" w:sz="0" w:space="0" w:color="auto"/>
        <w:right w:val="none" w:sz="0" w:space="0" w:color="auto"/>
      </w:divBdr>
    </w:div>
    <w:div w:id="1452823564">
      <w:bodyDiv w:val="1"/>
      <w:marLeft w:val="0"/>
      <w:marRight w:val="0"/>
      <w:marTop w:val="0"/>
      <w:marBottom w:val="0"/>
      <w:divBdr>
        <w:top w:val="none" w:sz="0" w:space="0" w:color="auto"/>
        <w:left w:val="none" w:sz="0" w:space="0" w:color="auto"/>
        <w:bottom w:val="none" w:sz="0" w:space="0" w:color="auto"/>
        <w:right w:val="none" w:sz="0" w:space="0" w:color="auto"/>
      </w:divBdr>
    </w:div>
    <w:div w:id="1469204789">
      <w:bodyDiv w:val="1"/>
      <w:marLeft w:val="0"/>
      <w:marRight w:val="0"/>
      <w:marTop w:val="0"/>
      <w:marBottom w:val="0"/>
      <w:divBdr>
        <w:top w:val="none" w:sz="0" w:space="0" w:color="auto"/>
        <w:left w:val="none" w:sz="0" w:space="0" w:color="auto"/>
        <w:bottom w:val="none" w:sz="0" w:space="0" w:color="auto"/>
        <w:right w:val="none" w:sz="0" w:space="0" w:color="auto"/>
      </w:divBdr>
    </w:div>
    <w:div w:id="1475609626">
      <w:bodyDiv w:val="1"/>
      <w:marLeft w:val="0"/>
      <w:marRight w:val="0"/>
      <w:marTop w:val="0"/>
      <w:marBottom w:val="0"/>
      <w:divBdr>
        <w:top w:val="none" w:sz="0" w:space="0" w:color="auto"/>
        <w:left w:val="none" w:sz="0" w:space="0" w:color="auto"/>
        <w:bottom w:val="none" w:sz="0" w:space="0" w:color="auto"/>
        <w:right w:val="none" w:sz="0" w:space="0" w:color="auto"/>
      </w:divBdr>
    </w:div>
    <w:div w:id="1495563676">
      <w:bodyDiv w:val="1"/>
      <w:marLeft w:val="0"/>
      <w:marRight w:val="0"/>
      <w:marTop w:val="0"/>
      <w:marBottom w:val="0"/>
      <w:divBdr>
        <w:top w:val="none" w:sz="0" w:space="0" w:color="auto"/>
        <w:left w:val="none" w:sz="0" w:space="0" w:color="auto"/>
        <w:bottom w:val="none" w:sz="0" w:space="0" w:color="auto"/>
        <w:right w:val="none" w:sz="0" w:space="0" w:color="auto"/>
      </w:divBdr>
    </w:div>
    <w:div w:id="1497456220">
      <w:bodyDiv w:val="1"/>
      <w:marLeft w:val="0"/>
      <w:marRight w:val="0"/>
      <w:marTop w:val="0"/>
      <w:marBottom w:val="0"/>
      <w:divBdr>
        <w:top w:val="none" w:sz="0" w:space="0" w:color="auto"/>
        <w:left w:val="none" w:sz="0" w:space="0" w:color="auto"/>
        <w:bottom w:val="none" w:sz="0" w:space="0" w:color="auto"/>
        <w:right w:val="none" w:sz="0" w:space="0" w:color="auto"/>
      </w:divBdr>
    </w:div>
    <w:div w:id="1498959930">
      <w:bodyDiv w:val="1"/>
      <w:marLeft w:val="0"/>
      <w:marRight w:val="0"/>
      <w:marTop w:val="0"/>
      <w:marBottom w:val="0"/>
      <w:divBdr>
        <w:top w:val="none" w:sz="0" w:space="0" w:color="auto"/>
        <w:left w:val="none" w:sz="0" w:space="0" w:color="auto"/>
        <w:bottom w:val="none" w:sz="0" w:space="0" w:color="auto"/>
        <w:right w:val="none" w:sz="0" w:space="0" w:color="auto"/>
      </w:divBdr>
    </w:div>
    <w:div w:id="1504202620">
      <w:bodyDiv w:val="1"/>
      <w:marLeft w:val="0"/>
      <w:marRight w:val="0"/>
      <w:marTop w:val="0"/>
      <w:marBottom w:val="0"/>
      <w:divBdr>
        <w:top w:val="none" w:sz="0" w:space="0" w:color="auto"/>
        <w:left w:val="none" w:sz="0" w:space="0" w:color="auto"/>
        <w:bottom w:val="none" w:sz="0" w:space="0" w:color="auto"/>
        <w:right w:val="none" w:sz="0" w:space="0" w:color="auto"/>
      </w:divBdr>
    </w:div>
    <w:div w:id="1510411286">
      <w:bodyDiv w:val="1"/>
      <w:marLeft w:val="0"/>
      <w:marRight w:val="0"/>
      <w:marTop w:val="0"/>
      <w:marBottom w:val="0"/>
      <w:divBdr>
        <w:top w:val="none" w:sz="0" w:space="0" w:color="auto"/>
        <w:left w:val="none" w:sz="0" w:space="0" w:color="auto"/>
        <w:bottom w:val="none" w:sz="0" w:space="0" w:color="auto"/>
        <w:right w:val="none" w:sz="0" w:space="0" w:color="auto"/>
      </w:divBdr>
    </w:div>
    <w:div w:id="1531986699">
      <w:bodyDiv w:val="1"/>
      <w:marLeft w:val="0"/>
      <w:marRight w:val="0"/>
      <w:marTop w:val="0"/>
      <w:marBottom w:val="0"/>
      <w:divBdr>
        <w:top w:val="none" w:sz="0" w:space="0" w:color="auto"/>
        <w:left w:val="none" w:sz="0" w:space="0" w:color="auto"/>
        <w:bottom w:val="none" w:sz="0" w:space="0" w:color="auto"/>
        <w:right w:val="none" w:sz="0" w:space="0" w:color="auto"/>
      </w:divBdr>
    </w:div>
    <w:div w:id="1553227671">
      <w:bodyDiv w:val="1"/>
      <w:marLeft w:val="0"/>
      <w:marRight w:val="0"/>
      <w:marTop w:val="0"/>
      <w:marBottom w:val="0"/>
      <w:divBdr>
        <w:top w:val="none" w:sz="0" w:space="0" w:color="auto"/>
        <w:left w:val="none" w:sz="0" w:space="0" w:color="auto"/>
        <w:bottom w:val="none" w:sz="0" w:space="0" w:color="auto"/>
        <w:right w:val="none" w:sz="0" w:space="0" w:color="auto"/>
      </w:divBdr>
    </w:div>
    <w:div w:id="1567180276">
      <w:bodyDiv w:val="1"/>
      <w:marLeft w:val="0"/>
      <w:marRight w:val="0"/>
      <w:marTop w:val="0"/>
      <w:marBottom w:val="0"/>
      <w:divBdr>
        <w:top w:val="none" w:sz="0" w:space="0" w:color="auto"/>
        <w:left w:val="none" w:sz="0" w:space="0" w:color="auto"/>
        <w:bottom w:val="none" w:sz="0" w:space="0" w:color="auto"/>
        <w:right w:val="none" w:sz="0" w:space="0" w:color="auto"/>
      </w:divBdr>
    </w:div>
    <w:div w:id="1576432620">
      <w:bodyDiv w:val="1"/>
      <w:marLeft w:val="0"/>
      <w:marRight w:val="0"/>
      <w:marTop w:val="0"/>
      <w:marBottom w:val="0"/>
      <w:divBdr>
        <w:top w:val="none" w:sz="0" w:space="0" w:color="auto"/>
        <w:left w:val="none" w:sz="0" w:space="0" w:color="auto"/>
        <w:bottom w:val="none" w:sz="0" w:space="0" w:color="auto"/>
        <w:right w:val="none" w:sz="0" w:space="0" w:color="auto"/>
      </w:divBdr>
    </w:div>
    <w:div w:id="1604991407">
      <w:bodyDiv w:val="1"/>
      <w:marLeft w:val="0"/>
      <w:marRight w:val="0"/>
      <w:marTop w:val="0"/>
      <w:marBottom w:val="0"/>
      <w:divBdr>
        <w:top w:val="none" w:sz="0" w:space="0" w:color="auto"/>
        <w:left w:val="none" w:sz="0" w:space="0" w:color="auto"/>
        <w:bottom w:val="none" w:sz="0" w:space="0" w:color="auto"/>
        <w:right w:val="none" w:sz="0" w:space="0" w:color="auto"/>
      </w:divBdr>
    </w:div>
    <w:div w:id="1607346080">
      <w:bodyDiv w:val="1"/>
      <w:marLeft w:val="0"/>
      <w:marRight w:val="0"/>
      <w:marTop w:val="0"/>
      <w:marBottom w:val="0"/>
      <w:divBdr>
        <w:top w:val="none" w:sz="0" w:space="0" w:color="auto"/>
        <w:left w:val="none" w:sz="0" w:space="0" w:color="auto"/>
        <w:bottom w:val="none" w:sz="0" w:space="0" w:color="auto"/>
        <w:right w:val="none" w:sz="0" w:space="0" w:color="auto"/>
      </w:divBdr>
    </w:div>
    <w:div w:id="1625574889">
      <w:bodyDiv w:val="1"/>
      <w:marLeft w:val="0"/>
      <w:marRight w:val="0"/>
      <w:marTop w:val="0"/>
      <w:marBottom w:val="0"/>
      <w:divBdr>
        <w:top w:val="none" w:sz="0" w:space="0" w:color="auto"/>
        <w:left w:val="none" w:sz="0" w:space="0" w:color="auto"/>
        <w:bottom w:val="none" w:sz="0" w:space="0" w:color="auto"/>
        <w:right w:val="none" w:sz="0" w:space="0" w:color="auto"/>
      </w:divBdr>
    </w:div>
    <w:div w:id="1655144110">
      <w:bodyDiv w:val="1"/>
      <w:marLeft w:val="0"/>
      <w:marRight w:val="0"/>
      <w:marTop w:val="0"/>
      <w:marBottom w:val="0"/>
      <w:divBdr>
        <w:top w:val="none" w:sz="0" w:space="0" w:color="auto"/>
        <w:left w:val="none" w:sz="0" w:space="0" w:color="auto"/>
        <w:bottom w:val="none" w:sz="0" w:space="0" w:color="auto"/>
        <w:right w:val="none" w:sz="0" w:space="0" w:color="auto"/>
      </w:divBdr>
    </w:div>
    <w:div w:id="1656225950">
      <w:bodyDiv w:val="1"/>
      <w:marLeft w:val="0"/>
      <w:marRight w:val="0"/>
      <w:marTop w:val="0"/>
      <w:marBottom w:val="0"/>
      <w:divBdr>
        <w:top w:val="none" w:sz="0" w:space="0" w:color="auto"/>
        <w:left w:val="none" w:sz="0" w:space="0" w:color="auto"/>
        <w:bottom w:val="none" w:sz="0" w:space="0" w:color="auto"/>
        <w:right w:val="none" w:sz="0" w:space="0" w:color="auto"/>
      </w:divBdr>
    </w:div>
    <w:div w:id="1656835647">
      <w:bodyDiv w:val="1"/>
      <w:marLeft w:val="0"/>
      <w:marRight w:val="0"/>
      <w:marTop w:val="0"/>
      <w:marBottom w:val="0"/>
      <w:divBdr>
        <w:top w:val="none" w:sz="0" w:space="0" w:color="auto"/>
        <w:left w:val="none" w:sz="0" w:space="0" w:color="auto"/>
        <w:bottom w:val="none" w:sz="0" w:space="0" w:color="auto"/>
        <w:right w:val="none" w:sz="0" w:space="0" w:color="auto"/>
      </w:divBdr>
    </w:div>
    <w:div w:id="1666005944">
      <w:bodyDiv w:val="1"/>
      <w:marLeft w:val="0"/>
      <w:marRight w:val="0"/>
      <w:marTop w:val="0"/>
      <w:marBottom w:val="0"/>
      <w:divBdr>
        <w:top w:val="none" w:sz="0" w:space="0" w:color="auto"/>
        <w:left w:val="none" w:sz="0" w:space="0" w:color="auto"/>
        <w:bottom w:val="none" w:sz="0" w:space="0" w:color="auto"/>
        <w:right w:val="none" w:sz="0" w:space="0" w:color="auto"/>
      </w:divBdr>
    </w:div>
    <w:div w:id="1667397387">
      <w:bodyDiv w:val="1"/>
      <w:marLeft w:val="0"/>
      <w:marRight w:val="0"/>
      <w:marTop w:val="0"/>
      <w:marBottom w:val="0"/>
      <w:divBdr>
        <w:top w:val="none" w:sz="0" w:space="0" w:color="auto"/>
        <w:left w:val="none" w:sz="0" w:space="0" w:color="auto"/>
        <w:bottom w:val="none" w:sz="0" w:space="0" w:color="auto"/>
        <w:right w:val="none" w:sz="0" w:space="0" w:color="auto"/>
      </w:divBdr>
    </w:div>
    <w:div w:id="1673607186">
      <w:bodyDiv w:val="1"/>
      <w:marLeft w:val="0"/>
      <w:marRight w:val="0"/>
      <w:marTop w:val="0"/>
      <w:marBottom w:val="0"/>
      <w:divBdr>
        <w:top w:val="none" w:sz="0" w:space="0" w:color="auto"/>
        <w:left w:val="none" w:sz="0" w:space="0" w:color="auto"/>
        <w:bottom w:val="none" w:sz="0" w:space="0" w:color="auto"/>
        <w:right w:val="none" w:sz="0" w:space="0" w:color="auto"/>
      </w:divBdr>
    </w:div>
    <w:div w:id="1673991261">
      <w:bodyDiv w:val="1"/>
      <w:marLeft w:val="0"/>
      <w:marRight w:val="0"/>
      <w:marTop w:val="0"/>
      <w:marBottom w:val="0"/>
      <w:divBdr>
        <w:top w:val="none" w:sz="0" w:space="0" w:color="auto"/>
        <w:left w:val="none" w:sz="0" w:space="0" w:color="auto"/>
        <w:bottom w:val="none" w:sz="0" w:space="0" w:color="auto"/>
        <w:right w:val="none" w:sz="0" w:space="0" w:color="auto"/>
      </w:divBdr>
    </w:div>
    <w:div w:id="1691954249">
      <w:bodyDiv w:val="1"/>
      <w:marLeft w:val="0"/>
      <w:marRight w:val="0"/>
      <w:marTop w:val="0"/>
      <w:marBottom w:val="0"/>
      <w:divBdr>
        <w:top w:val="none" w:sz="0" w:space="0" w:color="auto"/>
        <w:left w:val="none" w:sz="0" w:space="0" w:color="auto"/>
        <w:bottom w:val="none" w:sz="0" w:space="0" w:color="auto"/>
        <w:right w:val="none" w:sz="0" w:space="0" w:color="auto"/>
      </w:divBdr>
    </w:div>
    <w:div w:id="1719040095">
      <w:bodyDiv w:val="1"/>
      <w:marLeft w:val="0"/>
      <w:marRight w:val="0"/>
      <w:marTop w:val="0"/>
      <w:marBottom w:val="0"/>
      <w:divBdr>
        <w:top w:val="none" w:sz="0" w:space="0" w:color="auto"/>
        <w:left w:val="none" w:sz="0" w:space="0" w:color="auto"/>
        <w:bottom w:val="none" w:sz="0" w:space="0" w:color="auto"/>
        <w:right w:val="none" w:sz="0" w:space="0" w:color="auto"/>
      </w:divBdr>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22289533">
      <w:bodyDiv w:val="1"/>
      <w:marLeft w:val="0"/>
      <w:marRight w:val="0"/>
      <w:marTop w:val="0"/>
      <w:marBottom w:val="0"/>
      <w:divBdr>
        <w:top w:val="none" w:sz="0" w:space="0" w:color="auto"/>
        <w:left w:val="none" w:sz="0" w:space="0" w:color="auto"/>
        <w:bottom w:val="none" w:sz="0" w:space="0" w:color="auto"/>
        <w:right w:val="none" w:sz="0" w:space="0" w:color="auto"/>
      </w:divBdr>
    </w:div>
    <w:div w:id="1733231885">
      <w:bodyDiv w:val="1"/>
      <w:marLeft w:val="0"/>
      <w:marRight w:val="0"/>
      <w:marTop w:val="0"/>
      <w:marBottom w:val="0"/>
      <w:divBdr>
        <w:top w:val="none" w:sz="0" w:space="0" w:color="auto"/>
        <w:left w:val="none" w:sz="0" w:space="0" w:color="auto"/>
        <w:bottom w:val="none" w:sz="0" w:space="0" w:color="auto"/>
        <w:right w:val="none" w:sz="0" w:space="0" w:color="auto"/>
      </w:divBdr>
    </w:div>
    <w:div w:id="1734351556">
      <w:bodyDiv w:val="1"/>
      <w:marLeft w:val="0"/>
      <w:marRight w:val="0"/>
      <w:marTop w:val="0"/>
      <w:marBottom w:val="0"/>
      <w:divBdr>
        <w:top w:val="none" w:sz="0" w:space="0" w:color="auto"/>
        <w:left w:val="none" w:sz="0" w:space="0" w:color="auto"/>
        <w:bottom w:val="none" w:sz="0" w:space="0" w:color="auto"/>
        <w:right w:val="none" w:sz="0" w:space="0" w:color="auto"/>
      </w:divBdr>
    </w:div>
    <w:div w:id="1743680224">
      <w:bodyDiv w:val="1"/>
      <w:marLeft w:val="0"/>
      <w:marRight w:val="0"/>
      <w:marTop w:val="0"/>
      <w:marBottom w:val="0"/>
      <w:divBdr>
        <w:top w:val="none" w:sz="0" w:space="0" w:color="auto"/>
        <w:left w:val="none" w:sz="0" w:space="0" w:color="auto"/>
        <w:bottom w:val="none" w:sz="0" w:space="0" w:color="auto"/>
        <w:right w:val="none" w:sz="0" w:space="0" w:color="auto"/>
      </w:divBdr>
    </w:div>
    <w:div w:id="1759130363">
      <w:bodyDiv w:val="1"/>
      <w:marLeft w:val="0"/>
      <w:marRight w:val="0"/>
      <w:marTop w:val="0"/>
      <w:marBottom w:val="0"/>
      <w:divBdr>
        <w:top w:val="none" w:sz="0" w:space="0" w:color="auto"/>
        <w:left w:val="none" w:sz="0" w:space="0" w:color="auto"/>
        <w:bottom w:val="none" w:sz="0" w:space="0" w:color="auto"/>
        <w:right w:val="none" w:sz="0" w:space="0" w:color="auto"/>
      </w:divBdr>
    </w:div>
    <w:div w:id="1760560934">
      <w:bodyDiv w:val="1"/>
      <w:marLeft w:val="0"/>
      <w:marRight w:val="0"/>
      <w:marTop w:val="0"/>
      <w:marBottom w:val="0"/>
      <w:divBdr>
        <w:top w:val="none" w:sz="0" w:space="0" w:color="auto"/>
        <w:left w:val="none" w:sz="0" w:space="0" w:color="auto"/>
        <w:bottom w:val="none" w:sz="0" w:space="0" w:color="auto"/>
        <w:right w:val="none" w:sz="0" w:space="0" w:color="auto"/>
      </w:divBdr>
    </w:div>
    <w:div w:id="1773358686">
      <w:bodyDiv w:val="1"/>
      <w:marLeft w:val="0"/>
      <w:marRight w:val="0"/>
      <w:marTop w:val="0"/>
      <w:marBottom w:val="0"/>
      <w:divBdr>
        <w:top w:val="none" w:sz="0" w:space="0" w:color="auto"/>
        <w:left w:val="none" w:sz="0" w:space="0" w:color="auto"/>
        <w:bottom w:val="none" w:sz="0" w:space="0" w:color="auto"/>
        <w:right w:val="none" w:sz="0" w:space="0" w:color="auto"/>
      </w:divBdr>
    </w:div>
    <w:div w:id="1786386830">
      <w:bodyDiv w:val="1"/>
      <w:marLeft w:val="0"/>
      <w:marRight w:val="0"/>
      <w:marTop w:val="0"/>
      <w:marBottom w:val="0"/>
      <w:divBdr>
        <w:top w:val="none" w:sz="0" w:space="0" w:color="auto"/>
        <w:left w:val="none" w:sz="0" w:space="0" w:color="auto"/>
        <w:bottom w:val="none" w:sz="0" w:space="0" w:color="auto"/>
        <w:right w:val="none" w:sz="0" w:space="0" w:color="auto"/>
      </w:divBdr>
    </w:div>
    <w:div w:id="1790313481">
      <w:bodyDiv w:val="1"/>
      <w:marLeft w:val="0"/>
      <w:marRight w:val="0"/>
      <w:marTop w:val="0"/>
      <w:marBottom w:val="0"/>
      <w:divBdr>
        <w:top w:val="none" w:sz="0" w:space="0" w:color="auto"/>
        <w:left w:val="none" w:sz="0" w:space="0" w:color="auto"/>
        <w:bottom w:val="none" w:sz="0" w:space="0" w:color="auto"/>
        <w:right w:val="none" w:sz="0" w:space="0" w:color="auto"/>
      </w:divBdr>
    </w:div>
    <w:div w:id="1799647032">
      <w:bodyDiv w:val="1"/>
      <w:marLeft w:val="0"/>
      <w:marRight w:val="0"/>
      <w:marTop w:val="0"/>
      <w:marBottom w:val="0"/>
      <w:divBdr>
        <w:top w:val="none" w:sz="0" w:space="0" w:color="auto"/>
        <w:left w:val="none" w:sz="0" w:space="0" w:color="auto"/>
        <w:bottom w:val="none" w:sz="0" w:space="0" w:color="auto"/>
        <w:right w:val="none" w:sz="0" w:space="0" w:color="auto"/>
      </w:divBdr>
    </w:div>
    <w:div w:id="1816677295">
      <w:bodyDiv w:val="1"/>
      <w:marLeft w:val="0"/>
      <w:marRight w:val="0"/>
      <w:marTop w:val="0"/>
      <w:marBottom w:val="0"/>
      <w:divBdr>
        <w:top w:val="none" w:sz="0" w:space="0" w:color="auto"/>
        <w:left w:val="none" w:sz="0" w:space="0" w:color="auto"/>
        <w:bottom w:val="none" w:sz="0" w:space="0" w:color="auto"/>
        <w:right w:val="none" w:sz="0" w:space="0" w:color="auto"/>
      </w:divBdr>
    </w:div>
    <w:div w:id="1823227725">
      <w:bodyDiv w:val="1"/>
      <w:marLeft w:val="0"/>
      <w:marRight w:val="0"/>
      <w:marTop w:val="0"/>
      <w:marBottom w:val="0"/>
      <w:divBdr>
        <w:top w:val="none" w:sz="0" w:space="0" w:color="auto"/>
        <w:left w:val="none" w:sz="0" w:space="0" w:color="auto"/>
        <w:bottom w:val="none" w:sz="0" w:space="0" w:color="auto"/>
        <w:right w:val="none" w:sz="0" w:space="0" w:color="auto"/>
      </w:divBdr>
    </w:div>
    <w:div w:id="1826359097">
      <w:bodyDiv w:val="1"/>
      <w:marLeft w:val="0"/>
      <w:marRight w:val="0"/>
      <w:marTop w:val="0"/>
      <w:marBottom w:val="0"/>
      <w:divBdr>
        <w:top w:val="none" w:sz="0" w:space="0" w:color="auto"/>
        <w:left w:val="none" w:sz="0" w:space="0" w:color="auto"/>
        <w:bottom w:val="none" w:sz="0" w:space="0" w:color="auto"/>
        <w:right w:val="none" w:sz="0" w:space="0" w:color="auto"/>
      </w:divBdr>
    </w:div>
    <w:div w:id="1834367723">
      <w:bodyDiv w:val="1"/>
      <w:marLeft w:val="0"/>
      <w:marRight w:val="0"/>
      <w:marTop w:val="0"/>
      <w:marBottom w:val="0"/>
      <w:divBdr>
        <w:top w:val="none" w:sz="0" w:space="0" w:color="auto"/>
        <w:left w:val="none" w:sz="0" w:space="0" w:color="auto"/>
        <w:bottom w:val="none" w:sz="0" w:space="0" w:color="auto"/>
        <w:right w:val="none" w:sz="0" w:space="0" w:color="auto"/>
      </w:divBdr>
    </w:div>
    <w:div w:id="1841383033">
      <w:bodyDiv w:val="1"/>
      <w:marLeft w:val="0"/>
      <w:marRight w:val="0"/>
      <w:marTop w:val="0"/>
      <w:marBottom w:val="0"/>
      <w:divBdr>
        <w:top w:val="none" w:sz="0" w:space="0" w:color="auto"/>
        <w:left w:val="none" w:sz="0" w:space="0" w:color="auto"/>
        <w:bottom w:val="none" w:sz="0" w:space="0" w:color="auto"/>
        <w:right w:val="none" w:sz="0" w:space="0" w:color="auto"/>
      </w:divBdr>
    </w:div>
    <w:div w:id="1847550046">
      <w:bodyDiv w:val="1"/>
      <w:marLeft w:val="0"/>
      <w:marRight w:val="0"/>
      <w:marTop w:val="0"/>
      <w:marBottom w:val="0"/>
      <w:divBdr>
        <w:top w:val="none" w:sz="0" w:space="0" w:color="auto"/>
        <w:left w:val="none" w:sz="0" w:space="0" w:color="auto"/>
        <w:bottom w:val="none" w:sz="0" w:space="0" w:color="auto"/>
        <w:right w:val="none" w:sz="0" w:space="0" w:color="auto"/>
      </w:divBdr>
    </w:div>
    <w:div w:id="1847600089">
      <w:bodyDiv w:val="1"/>
      <w:marLeft w:val="0"/>
      <w:marRight w:val="0"/>
      <w:marTop w:val="0"/>
      <w:marBottom w:val="0"/>
      <w:divBdr>
        <w:top w:val="none" w:sz="0" w:space="0" w:color="auto"/>
        <w:left w:val="none" w:sz="0" w:space="0" w:color="auto"/>
        <w:bottom w:val="none" w:sz="0" w:space="0" w:color="auto"/>
        <w:right w:val="none" w:sz="0" w:space="0" w:color="auto"/>
      </w:divBdr>
    </w:div>
    <w:div w:id="1887796869">
      <w:bodyDiv w:val="1"/>
      <w:marLeft w:val="0"/>
      <w:marRight w:val="0"/>
      <w:marTop w:val="0"/>
      <w:marBottom w:val="0"/>
      <w:divBdr>
        <w:top w:val="none" w:sz="0" w:space="0" w:color="auto"/>
        <w:left w:val="none" w:sz="0" w:space="0" w:color="auto"/>
        <w:bottom w:val="none" w:sz="0" w:space="0" w:color="auto"/>
        <w:right w:val="none" w:sz="0" w:space="0" w:color="auto"/>
      </w:divBdr>
    </w:div>
    <w:div w:id="1888643493">
      <w:bodyDiv w:val="1"/>
      <w:marLeft w:val="0"/>
      <w:marRight w:val="0"/>
      <w:marTop w:val="0"/>
      <w:marBottom w:val="0"/>
      <w:divBdr>
        <w:top w:val="none" w:sz="0" w:space="0" w:color="auto"/>
        <w:left w:val="none" w:sz="0" w:space="0" w:color="auto"/>
        <w:bottom w:val="none" w:sz="0" w:space="0" w:color="auto"/>
        <w:right w:val="none" w:sz="0" w:space="0" w:color="auto"/>
      </w:divBdr>
    </w:div>
    <w:div w:id="1891064601">
      <w:bodyDiv w:val="1"/>
      <w:marLeft w:val="0"/>
      <w:marRight w:val="0"/>
      <w:marTop w:val="0"/>
      <w:marBottom w:val="0"/>
      <w:divBdr>
        <w:top w:val="none" w:sz="0" w:space="0" w:color="auto"/>
        <w:left w:val="none" w:sz="0" w:space="0" w:color="auto"/>
        <w:bottom w:val="none" w:sz="0" w:space="0" w:color="auto"/>
        <w:right w:val="none" w:sz="0" w:space="0" w:color="auto"/>
      </w:divBdr>
    </w:div>
    <w:div w:id="1906061508">
      <w:bodyDiv w:val="1"/>
      <w:marLeft w:val="0"/>
      <w:marRight w:val="0"/>
      <w:marTop w:val="0"/>
      <w:marBottom w:val="0"/>
      <w:divBdr>
        <w:top w:val="none" w:sz="0" w:space="0" w:color="auto"/>
        <w:left w:val="none" w:sz="0" w:space="0" w:color="auto"/>
        <w:bottom w:val="none" w:sz="0" w:space="0" w:color="auto"/>
        <w:right w:val="none" w:sz="0" w:space="0" w:color="auto"/>
      </w:divBdr>
    </w:div>
    <w:div w:id="1923905947">
      <w:bodyDiv w:val="1"/>
      <w:marLeft w:val="0"/>
      <w:marRight w:val="0"/>
      <w:marTop w:val="0"/>
      <w:marBottom w:val="0"/>
      <w:divBdr>
        <w:top w:val="none" w:sz="0" w:space="0" w:color="auto"/>
        <w:left w:val="none" w:sz="0" w:space="0" w:color="auto"/>
        <w:bottom w:val="none" w:sz="0" w:space="0" w:color="auto"/>
        <w:right w:val="none" w:sz="0" w:space="0" w:color="auto"/>
      </w:divBdr>
    </w:div>
    <w:div w:id="1924143737">
      <w:bodyDiv w:val="1"/>
      <w:marLeft w:val="0"/>
      <w:marRight w:val="0"/>
      <w:marTop w:val="0"/>
      <w:marBottom w:val="0"/>
      <w:divBdr>
        <w:top w:val="none" w:sz="0" w:space="0" w:color="auto"/>
        <w:left w:val="none" w:sz="0" w:space="0" w:color="auto"/>
        <w:bottom w:val="none" w:sz="0" w:space="0" w:color="auto"/>
        <w:right w:val="none" w:sz="0" w:space="0" w:color="auto"/>
      </w:divBdr>
    </w:div>
    <w:div w:id="1928878311">
      <w:bodyDiv w:val="1"/>
      <w:marLeft w:val="0"/>
      <w:marRight w:val="0"/>
      <w:marTop w:val="0"/>
      <w:marBottom w:val="0"/>
      <w:divBdr>
        <w:top w:val="none" w:sz="0" w:space="0" w:color="auto"/>
        <w:left w:val="none" w:sz="0" w:space="0" w:color="auto"/>
        <w:bottom w:val="none" w:sz="0" w:space="0" w:color="auto"/>
        <w:right w:val="none" w:sz="0" w:space="0" w:color="auto"/>
      </w:divBdr>
    </w:div>
    <w:div w:id="1938437453">
      <w:bodyDiv w:val="1"/>
      <w:marLeft w:val="0"/>
      <w:marRight w:val="0"/>
      <w:marTop w:val="0"/>
      <w:marBottom w:val="0"/>
      <w:divBdr>
        <w:top w:val="none" w:sz="0" w:space="0" w:color="auto"/>
        <w:left w:val="none" w:sz="0" w:space="0" w:color="auto"/>
        <w:bottom w:val="none" w:sz="0" w:space="0" w:color="auto"/>
        <w:right w:val="none" w:sz="0" w:space="0" w:color="auto"/>
      </w:divBdr>
    </w:div>
    <w:div w:id="1948585859">
      <w:bodyDiv w:val="1"/>
      <w:marLeft w:val="0"/>
      <w:marRight w:val="0"/>
      <w:marTop w:val="0"/>
      <w:marBottom w:val="0"/>
      <w:divBdr>
        <w:top w:val="none" w:sz="0" w:space="0" w:color="auto"/>
        <w:left w:val="none" w:sz="0" w:space="0" w:color="auto"/>
        <w:bottom w:val="none" w:sz="0" w:space="0" w:color="auto"/>
        <w:right w:val="none" w:sz="0" w:space="0" w:color="auto"/>
      </w:divBdr>
    </w:div>
    <w:div w:id="1973166882">
      <w:bodyDiv w:val="1"/>
      <w:marLeft w:val="0"/>
      <w:marRight w:val="0"/>
      <w:marTop w:val="0"/>
      <w:marBottom w:val="0"/>
      <w:divBdr>
        <w:top w:val="none" w:sz="0" w:space="0" w:color="auto"/>
        <w:left w:val="none" w:sz="0" w:space="0" w:color="auto"/>
        <w:bottom w:val="none" w:sz="0" w:space="0" w:color="auto"/>
        <w:right w:val="none" w:sz="0" w:space="0" w:color="auto"/>
      </w:divBdr>
    </w:div>
    <w:div w:id="1975330670">
      <w:bodyDiv w:val="1"/>
      <w:marLeft w:val="0"/>
      <w:marRight w:val="0"/>
      <w:marTop w:val="0"/>
      <w:marBottom w:val="0"/>
      <w:divBdr>
        <w:top w:val="none" w:sz="0" w:space="0" w:color="auto"/>
        <w:left w:val="none" w:sz="0" w:space="0" w:color="auto"/>
        <w:bottom w:val="none" w:sz="0" w:space="0" w:color="auto"/>
        <w:right w:val="none" w:sz="0" w:space="0" w:color="auto"/>
      </w:divBdr>
    </w:div>
    <w:div w:id="1982536013">
      <w:bodyDiv w:val="1"/>
      <w:marLeft w:val="0"/>
      <w:marRight w:val="0"/>
      <w:marTop w:val="0"/>
      <w:marBottom w:val="0"/>
      <w:divBdr>
        <w:top w:val="none" w:sz="0" w:space="0" w:color="auto"/>
        <w:left w:val="none" w:sz="0" w:space="0" w:color="auto"/>
        <w:bottom w:val="none" w:sz="0" w:space="0" w:color="auto"/>
        <w:right w:val="none" w:sz="0" w:space="0" w:color="auto"/>
      </w:divBdr>
    </w:div>
    <w:div w:id="1992632359">
      <w:bodyDiv w:val="1"/>
      <w:marLeft w:val="0"/>
      <w:marRight w:val="0"/>
      <w:marTop w:val="0"/>
      <w:marBottom w:val="0"/>
      <w:divBdr>
        <w:top w:val="none" w:sz="0" w:space="0" w:color="auto"/>
        <w:left w:val="none" w:sz="0" w:space="0" w:color="auto"/>
        <w:bottom w:val="none" w:sz="0" w:space="0" w:color="auto"/>
        <w:right w:val="none" w:sz="0" w:space="0" w:color="auto"/>
      </w:divBdr>
    </w:div>
    <w:div w:id="1994869638">
      <w:bodyDiv w:val="1"/>
      <w:marLeft w:val="0"/>
      <w:marRight w:val="0"/>
      <w:marTop w:val="0"/>
      <w:marBottom w:val="0"/>
      <w:divBdr>
        <w:top w:val="none" w:sz="0" w:space="0" w:color="auto"/>
        <w:left w:val="none" w:sz="0" w:space="0" w:color="auto"/>
        <w:bottom w:val="none" w:sz="0" w:space="0" w:color="auto"/>
        <w:right w:val="none" w:sz="0" w:space="0" w:color="auto"/>
      </w:divBdr>
    </w:div>
    <w:div w:id="1998797965">
      <w:bodyDiv w:val="1"/>
      <w:marLeft w:val="0"/>
      <w:marRight w:val="0"/>
      <w:marTop w:val="0"/>
      <w:marBottom w:val="0"/>
      <w:divBdr>
        <w:top w:val="none" w:sz="0" w:space="0" w:color="auto"/>
        <w:left w:val="none" w:sz="0" w:space="0" w:color="auto"/>
        <w:bottom w:val="none" w:sz="0" w:space="0" w:color="auto"/>
        <w:right w:val="none" w:sz="0" w:space="0" w:color="auto"/>
      </w:divBdr>
    </w:div>
    <w:div w:id="2042510747">
      <w:bodyDiv w:val="1"/>
      <w:marLeft w:val="0"/>
      <w:marRight w:val="0"/>
      <w:marTop w:val="0"/>
      <w:marBottom w:val="0"/>
      <w:divBdr>
        <w:top w:val="none" w:sz="0" w:space="0" w:color="auto"/>
        <w:left w:val="none" w:sz="0" w:space="0" w:color="auto"/>
        <w:bottom w:val="none" w:sz="0" w:space="0" w:color="auto"/>
        <w:right w:val="none" w:sz="0" w:space="0" w:color="auto"/>
      </w:divBdr>
    </w:div>
    <w:div w:id="2046951698">
      <w:bodyDiv w:val="1"/>
      <w:marLeft w:val="0"/>
      <w:marRight w:val="0"/>
      <w:marTop w:val="0"/>
      <w:marBottom w:val="0"/>
      <w:divBdr>
        <w:top w:val="none" w:sz="0" w:space="0" w:color="auto"/>
        <w:left w:val="none" w:sz="0" w:space="0" w:color="auto"/>
        <w:bottom w:val="none" w:sz="0" w:space="0" w:color="auto"/>
        <w:right w:val="none" w:sz="0" w:space="0" w:color="auto"/>
      </w:divBdr>
    </w:div>
    <w:div w:id="2053261767">
      <w:bodyDiv w:val="1"/>
      <w:marLeft w:val="0"/>
      <w:marRight w:val="0"/>
      <w:marTop w:val="0"/>
      <w:marBottom w:val="0"/>
      <w:divBdr>
        <w:top w:val="none" w:sz="0" w:space="0" w:color="auto"/>
        <w:left w:val="none" w:sz="0" w:space="0" w:color="auto"/>
        <w:bottom w:val="none" w:sz="0" w:space="0" w:color="auto"/>
        <w:right w:val="none" w:sz="0" w:space="0" w:color="auto"/>
      </w:divBdr>
    </w:div>
    <w:div w:id="2060519161">
      <w:bodyDiv w:val="1"/>
      <w:marLeft w:val="0"/>
      <w:marRight w:val="0"/>
      <w:marTop w:val="0"/>
      <w:marBottom w:val="0"/>
      <w:divBdr>
        <w:top w:val="none" w:sz="0" w:space="0" w:color="auto"/>
        <w:left w:val="none" w:sz="0" w:space="0" w:color="auto"/>
        <w:bottom w:val="none" w:sz="0" w:space="0" w:color="auto"/>
        <w:right w:val="none" w:sz="0" w:space="0" w:color="auto"/>
      </w:divBdr>
    </w:div>
    <w:div w:id="2064208924">
      <w:bodyDiv w:val="1"/>
      <w:marLeft w:val="0"/>
      <w:marRight w:val="0"/>
      <w:marTop w:val="0"/>
      <w:marBottom w:val="0"/>
      <w:divBdr>
        <w:top w:val="none" w:sz="0" w:space="0" w:color="auto"/>
        <w:left w:val="none" w:sz="0" w:space="0" w:color="auto"/>
        <w:bottom w:val="none" w:sz="0" w:space="0" w:color="auto"/>
        <w:right w:val="none" w:sz="0" w:space="0" w:color="auto"/>
      </w:divBdr>
    </w:div>
    <w:div w:id="2087602586">
      <w:bodyDiv w:val="1"/>
      <w:marLeft w:val="0"/>
      <w:marRight w:val="0"/>
      <w:marTop w:val="0"/>
      <w:marBottom w:val="0"/>
      <w:divBdr>
        <w:top w:val="none" w:sz="0" w:space="0" w:color="auto"/>
        <w:left w:val="none" w:sz="0" w:space="0" w:color="auto"/>
        <w:bottom w:val="none" w:sz="0" w:space="0" w:color="auto"/>
        <w:right w:val="none" w:sz="0" w:space="0" w:color="auto"/>
      </w:divBdr>
    </w:div>
    <w:div w:id="2088571256">
      <w:bodyDiv w:val="1"/>
      <w:marLeft w:val="0"/>
      <w:marRight w:val="0"/>
      <w:marTop w:val="0"/>
      <w:marBottom w:val="0"/>
      <w:divBdr>
        <w:top w:val="none" w:sz="0" w:space="0" w:color="auto"/>
        <w:left w:val="none" w:sz="0" w:space="0" w:color="auto"/>
        <w:bottom w:val="none" w:sz="0" w:space="0" w:color="auto"/>
        <w:right w:val="none" w:sz="0" w:space="0" w:color="auto"/>
      </w:divBdr>
    </w:div>
    <w:div w:id="2091150745">
      <w:bodyDiv w:val="1"/>
      <w:marLeft w:val="0"/>
      <w:marRight w:val="0"/>
      <w:marTop w:val="0"/>
      <w:marBottom w:val="0"/>
      <w:divBdr>
        <w:top w:val="none" w:sz="0" w:space="0" w:color="auto"/>
        <w:left w:val="none" w:sz="0" w:space="0" w:color="auto"/>
        <w:bottom w:val="none" w:sz="0" w:space="0" w:color="auto"/>
        <w:right w:val="none" w:sz="0" w:space="0" w:color="auto"/>
      </w:divBdr>
    </w:div>
    <w:div w:id="2092502017">
      <w:bodyDiv w:val="1"/>
      <w:marLeft w:val="0"/>
      <w:marRight w:val="0"/>
      <w:marTop w:val="0"/>
      <w:marBottom w:val="0"/>
      <w:divBdr>
        <w:top w:val="none" w:sz="0" w:space="0" w:color="auto"/>
        <w:left w:val="none" w:sz="0" w:space="0" w:color="auto"/>
        <w:bottom w:val="none" w:sz="0" w:space="0" w:color="auto"/>
        <w:right w:val="none" w:sz="0" w:space="0" w:color="auto"/>
      </w:divBdr>
    </w:div>
    <w:div w:id="209751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1162F-B9D3-45DD-9103-9C8B113B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3736</TotalTime>
  <Pages>12</Pages>
  <Words>4091</Words>
  <Characters>23321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Протокол № 87</vt:lpstr>
    </vt:vector>
  </TitlesOfParts>
  <Company>MoBIL GROUP</Company>
  <LinksUpToDate>false</LinksUpToDate>
  <CharactersWithSpaces>27358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87</dc:title>
  <dc:creator>org</dc:creator>
  <cp:lastModifiedBy>user</cp:lastModifiedBy>
  <cp:revision>197</cp:revision>
  <cp:lastPrinted>2021-03-16T12:31:00Z</cp:lastPrinted>
  <dcterms:created xsi:type="dcterms:W3CDTF">2020-12-14T07:20:00Z</dcterms:created>
  <dcterms:modified xsi:type="dcterms:W3CDTF">2021-03-16T12:33:00Z</dcterms:modified>
</cp:coreProperties>
</file>