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C16FEC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Протокол № </w:t>
      </w:r>
      <w:r w:rsidR="00F104B3" w:rsidRPr="00C16FEC">
        <w:rPr>
          <w:b/>
          <w:sz w:val="28"/>
          <w:szCs w:val="28"/>
          <w:lang w:val="uk-UA"/>
        </w:rPr>
        <w:t>3</w:t>
      </w:r>
      <w:r w:rsidR="007F659F" w:rsidRPr="00C16FEC">
        <w:rPr>
          <w:b/>
          <w:sz w:val="28"/>
          <w:szCs w:val="28"/>
          <w:lang w:val="uk-UA"/>
        </w:rPr>
        <w:t>6</w:t>
      </w:r>
    </w:p>
    <w:p w:rsidR="00CE2B13" w:rsidRPr="00C16FEC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>засідання постійної комісії</w:t>
      </w:r>
    </w:p>
    <w:p w:rsidR="00CE2B13" w:rsidRPr="00C16FEC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C16FE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C16FEC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C16FEC" w:rsidRDefault="00DF3631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C16FEC">
        <w:rPr>
          <w:b/>
          <w:i/>
          <w:iCs/>
          <w:sz w:val="28"/>
          <w:szCs w:val="28"/>
          <w:lang w:val="uk-UA"/>
        </w:rPr>
        <w:t>1</w:t>
      </w:r>
      <w:r w:rsidR="007F659F" w:rsidRPr="00C16FEC">
        <w:rPr>
          <w:b/>
          <w:i/>
          <w:iCs/>
          <w:sz w:val="28"/>
          <w:szCs w:val="28"/>
          <w:lang w:val="uk-UA"/>
        </w:rPr>
        <w:t>7</w:t>
      </w:r>
      <w:r w:rsidR="00900467" w:rsidRPr="00C16FEC">
        <w:rPr>
          <w:b/>
          <w:i/>
          <w:iCs/>
          <w:sz w:val="28"/>
          <w:szCs w:val="28"/>
          <w:lang w:val="uk-UA"/>
        </w:rPr>
        <w:t xml:space="preserve"> серпня</w:t>
      </w:r>
      <w:r w:rsidR="00FF00B7" w:rsidRPr="00C16FEC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C16FEC">
        <w:rPr>
          <w:b/>
          <w:i/>
          <w:iCs/>
          <w:sz w:val="28"/>
          <w:szCs w:val="28"/>
          <w:lang w:val="uk-UA"/>
        </w:rPr>
        <w:t>202</w:t>
      </w:r>
      <w:r w:rsidR="00B90025" w:rsidRPr="00C16FEC">
        <w:rPr>
          <w:b/>
          <w:i/>
          <w:iCs/>
          <w:sz w:val="28"/>
          <w:szCs w:val="28"/>
          <w:lang w:val="uk-UA"/>
        </w:rPr>
        <w:t>1</w:t>
      </w:r>
      <w:r w:rsidR="00CE2B13" w:rsidRPr="00C16FEC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C16FEC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C16FEC">
        <w:rPr>
          <w:b/>
          <w:i/>
          <w:iCs/>
          <w:sz w:val="28"/>
          <w:szCs w:val="28"/>
          <w:lang w:val="uk-UA"/>
        </w:rPr>
        <w:t>14</w:t>
      </w:r>
      <w:r w:rsidR="00FF00B7" w:rsidRPr="00C16FEC">
        <w:rPr>
          <w:b/>
          <w:i/>
          <w:iCs/>
          <w:sz w:val="28"/>
          <w:szCs w:val="28"/>
          <w:lang w:val="uk-UA"/>
        </w:rPr>
        <w:t>:</w:t>
      </w:r>
      <w:r w:rsidR="00BE42B9" w:rsidRPr="00C16FEC">
        <w:rPr>
          <w:b/>
          <w:i/>
          <w:iCs/>
          <w:sz w:val="28"/>
          <w:szCs w:val="28"/>
          <w:lang w:val="uk-UA"/>
        </w:rPr>
        <w:t>00</w:t>
      </w:r>
      <w:r w:rsidR="002864A9" w:rsidRPr="00C16FEC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C16FEC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C16FEC">
        <w:rPr>
          <w:b/>
          <w:i/>
          <w:iCs/>
          <w:sz w:val="28"/>
          <w:szCs w:val="28"/>
          <w:lang w:val="uk-UA"/>
        </w:rPr>
        <w:t>год</w:t>
      </w:r>
      <w:r w:rsidR="00E261C5" w:rsidRPr="00C16FEC">
        <w:rPr>
          <w:b/>
          <w:i/>
          <w:iCs/>
          <w:sz w:val="28"/>
          <w:szCs w:val="28"/>
          <w:lang w:val="uk-UA"/>
        </w:rPr>
        <w:t>.</w:t>
      </w:r>
    </w:p>
    <w:p w:rsidR="00FF2691" w:rsidRPr="00C16FEC" w:rsidRDefault="00FF2691" w:rsidP="00422BCB">
      <w:pPr>
        <w:jc w:val="both"/>
        <w:rPr>
          <w:b/>
          <w:sz w:val="28"/>
          <w:szCs w:val="28"/>
          <w:lang w:val="uk-UA"/>
        </w:rPr>
      </w:pPr>
    </w:p>
    <w:p w:rsidR="00B247D3" w:rsidRPr="00C16FEC" w:rsidRDefault="00B247D3" w:rsidP="00422BCB">
      <w:pPr>
        <w:jc w:val="both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>Присутні:</w:t>
      </w:r>
      <w:r w:rsidR="00B963F0" w:rsidRPr="00C16FEC">
        <w:rPr>
          <w:b/>
          <w:sz w:val="28"/>
          <w:szCs w:val="28"/>
          <w:lang w:val="uk-UA"/>
        </w:rPr>
        <w:t xml:space="preserve"> </w:t>
      </w:r>
      <w:bookmarkStart w:id="1" w:name="_GoBack"/>
      <w:bookmarkEnd w:id="1"/>
    </w:p>
    <w:p w:rsidR="00380AB2" w:rsidRPr="00C16FEC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>Голова комісії:</w:t>
      </w:r>
      <w:r w:rsidR="00CE2A05" w:rsidRPr="00C16FEC">
        <w:rPr>
          <w:b/>
          <w:sz w:val="28"/>
          <w:szCs w:val="28"/>
          <w:lang w:val="uk-UA"/>
        </w:rPr>
        <w:t xml:space="preserve"> </w:t>
      </w:r>
      <w:r w:rsidR="00F104B3" w:rsidRPr="00C16FEC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C16FEC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C16FEC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C16FEC">
        <w:rPr>
          <w:sz w:val="28"/>
          <w:szCs w:val="28"/>
          <w:lang w:val="uk-UA"/>
        </w:rPr>
        <w:t xml:space="preserve"> </w:t>
      </w:r>
      <w:r w:rsidR="00900467" w:rsidRPr="00C16FEC">
        <w:rPr>
          <w:sz w:val="28"/>
          <w:szCs w:val="28"/>
          <w:lang w:val="uk-UA"/>
        </w:rPr>
        <w:t>Гудзь П.А.</w:t>
      </w:r>
    </w:p>
    <w:p w:rsidR="00FA72A1" w:rsidRPr="00C16FEC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>Секретар комісії:</w:t>
      </w:r>
      <w:r w:rsidRPr="00C16FEC">
        <w:rPr>
          <w:sz w:val="28"/>
          <w:szCs w:val="28"/>
          <w:lang w:val="uk-UA"/>
        </w:rPr>
        <w:t xml:space="preserve"> </w:t>
      </w:r>
      <w:r w:rsidR="006B45BF" w:rsidRPr="00C16FEC">
        <w:rPr>
          <w:sz w:val="28"/>
          <w:szCs w:val="28"/>
          <w:lang w:val="uk-UA"/>
        </w:rPr>
        <w:t>Горай О.С.</w:t>
      </w:r>
    </w:p>
    <w:p w:rsidR="00844DB8" w:rsidRPr="00C16FEC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>Члени комісії</w:t>
      </w:r>
      <w:r w:rsidR="00B247D3" w:rsidRPr="00C16FEC">
        <w:rPr>
          <w:b/>
          <w:sz w:val="28"/>
          <w:szCs w:val="28"/>
          <w:lang w:val="uk-UA"/>
        </w:rPr>
        <w:t>:</w:t>
      </w:r>
      <w:r w:rsidR="00735697" w:rsidRPr="00C16FEC">
        <w:rPr>
          <w:b/>
          <w:sz w:val="28"/>
          <w:szCs w:val="28"/>
          <w:lang w:val="uk-UA"/>
        </w:rPr>
        <w:t xml:space="preserve"> </w:t>
      </w:r>
      <w:r w:rsidR="004336A3" w:rsidRPr="00C16FEC">
        <w:rPr>
          <w:sz w:val="28"/>
          <w:szCs w:val="28"/>
          <w:lang w:val="uk-UA"/>
        </w:rPr>
        <w:t xml:space="preserve">Мартинчук І.В., </w:t>
      </w:r>
      <w:r w:rsidR="001B6759" w:rsidRPr="00C16FEC">
        <w:rPr>
          <w:sz w:val="28"/>
          <w:szCs w:val="28"/>
          <w:lang w:val="uk-UA"/>
        </w:rPr>
        <w:t xml:space="preserve">Розенблат О.С., </w:t>
      </w:r>
      <w:r w:rsidR="00016B37" w:rsidRPr="00C16FEC">
        <w:rPr>
          <w:sz w:val="28"/>
          <w:szCs w:val="28"/>
          <w:lang w:val="uk-UA"/>
        </w:rPr>
        <w:t>Самборський Ю.А.</w:t>
      </w:r>
      <w:r w:rsidR="00900467" w:rsidRPr="00C16FEC">
        <w:rPr>
          <w:sz w:val="28"/>
          <w:szCs w:val="28"/>
          <w:lang w:val="uk-UA"/>
        </w:rPr>
        <w:t>, Федорова В.Р.</w:t>
      </w:r>
    </w:p>
    <w:p w:rsidR="00900467" w:rsidRPr="00C16FEC" w:rsidRDefault="00163A62" w:rsidP="005A7FFA">
      <w:pPr>
        <w:jc w:val="both"/>
        <w:rPr>
          <w:sz w:val="28"/>
          <w:szCs w:val="28"/>
          <w:lang w:val="uk-UA"/>
        </w:rPr>
      </w:pPr>
      <w:r w:rsidRPr="00C16FEC">
        <w:rPr>
          <w:b/>
          <w:bCs/>
          <w:sz w:val="28"/>
          <w:szCs w:val="28"/>
          <w:lang w:val="uk-UA"/>
        </w:rPr>
        <w:t>Присутні:</w:t>
      </w:r>
      <w:r w:rsidR="000C11D1" w:rsidRPr="00C16FEC">
        <w:rPr>
          <w:b/>
          <w:bCs/>
          <w:sz w:val="28"/>
          <w:szCs w:val="28"/>
          <w:lang w:val="uk-UA"/>
        </w:rPr>
        <w:t xml:space="preserve"> </w:t>
      </w:r>
      <w:r w:rsidR="00900467" w:rsidRPr="00C16FEC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6B45BF" w:rsidRPr="00C16FEC">
        <w:rPr>
          <w:bCs/>
          <w:sz w:val="28"/>
          <w:szCs w:val="28"/>
          <w:lang w:val="uk-UA"/>
        </w:rPr>
        <w:t xml:space="preserve">Блажиєвський І.Й. </w:t>
      </w:r>
      <w:r w:rsidR="00FF65AF" w:rsidRPr="00C16FEC">
        <w:rPr>
          <w:bCs/>
          <w:sz w:val="28"/>
          <w:szCs w:val="28"/>
          <w:lang w:val="uk-UA"/>
        </w:rPr>
        <w:t xml:space="preserve">–директор департаменту містобудування та земельних відносин, </w:t>
      </w:r>
      <w:r w:rsidR="006B45BF" w:rsidRPr="00C16FEC">
        <w:rPr>
          <w:bCs/>
          <w:sz w:val="28"/>
          <w:szCs w:val="28"/>
          <w:lang w:val="uk-UA"/>
        </w:rPr>
        <w:t>Заворотнюк О.М.</w:t>
      </w:r>
      <w:r w:rsidR="001B6759" w:rsidRPr="00C16FEC">
        <w:rPr>
          <w:bCs/>
          <w:sz w:val="28"/>
          <w:szCs w:val="28"/>
          <w:lang w:val="uk-UA"/>
        </w:rPr>
        <w:t xml:space="preserve"> – </w:t>
      </w:r>
      <w:r w:rsidR="001B6759" w:rsidRPr="00C16FEC">
        <w:rPr>
          <w:sz w:val="28"/>
          <w:szCs w:val="28"/>
          <w:lang w:val="uk-UA"/>
        </w:rPr>
        <w:t xml:space="preserve">начальник відділу </w:t>
      </w:r>
      <w:r w:rsidR="006B45BF" w:rsidRPr="00C16FEC">
        <w:rPr>
          <w:bCs/>
          <w:sz w:val="28"/>
          <w:szCs w:val="28"/>
          <w:lang w:val="uk-UA"/>
        </w:rPr>
        <w:t>оформлення права на земельні ділянки</w:t>
      </w:r>
      <w:r w:rsidR="006B45BF" w:rsidRPr="00C16FEC">
        <w:rPr>
          <w:sz w:val="28"/>
          <w:szCs w:val="28"/>
          <w:lang w:val="uk-UA"/>
        </w:rPr>
        <w:t xml:space="preserve"> </w:t>
      </w:r>
      <w:r w:rsidR="001B6759" w:rsidRPr="00C16FEC">
        <w:rPr>
          <w:sz w:val="28"/>
          <w:szCs w:val="28"/>
          <w:lang w:val="uk-UA"/>
        </w:rPr>
        <w:t>департаменту містобудування та земельних відносин міської ради,</w:t>
      </w:r>
      <w:r w:rsidR="001B6759" w:rsidRPr="00C16FEC">
        <w:rPr>
          <w:bCs/>
          <w:sz w:val="28"/>
          <w:szCs w:val="28"/>
          <w:lang w:val="uk-UA"/>
        </w:rPr>
        <w:t xml:space="preserve"> Дідовець Ю.П., </w:t>
      </w:r>
      <w:r w:rsidR="00422BCB" w:rsidRPr="00C16FEC">
        <w:rPr>
          <w:bCs/>
          <w:sz w:val="28"/>
          <w:szCs w:val="28"/>
          <w:lang w:val="uk-UA"/>
        </w:rPr>
        <w:t>Кононенко А.</w:t>
      </w:r>
      <w:r w:rsidR="00CD16ED" w:rsidRPr="00C16FEC">
        <w:rPr>
          <w:bCs/>
          <w:sz w:val="28"/>
          <w:szCs w:val="28"/>
          <w:lang w:val="uk-UA"/>
        </w:rPr>
        <w:t>А</w:t>
      </w:r>
      <w:r w:rsidR="00422BCB" w:rsidRPr="00C16FEC">
        <w:rPr>
          <w:bCs/>
          <w:sz w:val="28"/>
          <w:szCs w:val="28"/>
          <w:lang w:val="uk-UA"/>
        </w:rPr>
        <w:t>. – головн</w:t>
      </w:r>
      <w:r w:rsidR="001B6759" w:rsidRPr="00C16FEC">
        <w:rPr>
          <w:bCs/>
          <w:sz w:val="28"/>
          <w:szCs w:val="28"/>
          <w:lang w:val="uk-UA"/>
        </w:rPr>
        <w:t>і</w:t>
      </w:r>
      <w:r w:rsidR="00422BCB" w:rsidRPr="00C16FEC">
        <w:rPr>
          <w:bCs/>
          <w:sz w:val="28"/>
          <w:szCs w:val="28"/>
          <w:lang w:val="uk-UA"/>
        </w:rPr>
        <w:t xml:space="preserve"> спеціаліст</w:t>
      </w:r>
      <w:r w:rsidR="001B6759" w:rsidRPr="00C16FEC">
        <w:rPr>
          <w:bCs/>
          <w:sz w:val="28"/>
          <w:szCs w:val="28"/>
          <w:lang w:val="uk-UA"/>
        </w:rPr>
        <w:t>и</w:t>
      </w:r>
      <w:r w:rsidR="00422BCB" w:rsidRPr="00C16FEC">
        <w:rPr>
          <w:bCs/>
          <w:sz w:val="28"/>
          <w:szCs w:val="28"/>
          <w:lang w:val="uk-UA"/>
        </w:rPr>
        <w:t xml:space="preserve"> юридичного департаменту</w:t>
      </w:r>
      <w:r w:rsidR="006B45BF" w:rsidRPr="00C16FEC">
        <w:rPr>
          <w:bCs/>
          <w:sz w:val="28"/>
          <w:szCs w:val="28"/>
          <w:lang w:val="uk-UA"/>
        </w:rPr>
        <w:t xml:space="preserve">, представник </w:t>
      </w:r>
      <w:r w:rsidR="00FF2691" w:rsidRPr="00C16FEC">
        <w:rPr>
          <w:bCs/>
          <w:sz w:val="28"/>
          <w:szCs w:val="28"/>
          <w:lang w:val="uk-UA"/>
        </w:rPr>
        <w:t>Житомирсько</w:t>
      </w:r>
      <w:r w:rsidR="001E1397" w:rsidRPr="00C16FEC">
        <w:rPr>
          <w:bCs/>
          <w:sz w:val="28"/>
          <w:szCs w:val="28"/>
          <w:lang w:val="uk-UA"/>
        </w:rPr>
        <w:t>ї</w:t>
      </w:r>
      <w:r w:rsidR="00FF2691" w:rsidRPr="00C16FEC">
        <w:rPr>
          <w:bCs/>
          <w:sz w:val="28"/>
          <w:szCs w:val="28"/>
          <w:lang w:val="uk-UA"/>
        </w:rPr>
        <w:t xml:space="preserve"> філі</w:t>
      </w:r>
      <w:r w:rsidR="001E1397" w:rsidRPr="00C16FEC">
        <w:rPr>
          <w:bCs/>
          <w:sz w:val="28"/>
          <w:szCs w:val="28"/>
          <w:lang w:val="uk-UA"/>
        </w:rPr>
        <w:t>ї</w:t>
      </w:r>
      <w:r w:rsidR="00FF2691" w:rsidRPr="00C16FEC">
        <w:rPr>
          <w:bCs/>
          <w:sz w:val="28"/>
          <w:szCs w:val="28"/>
          <w:lang w:val="uk-UA"/>
        </w:rPr>
        <w:t xml:space="preserve"> </w:t>
      </w:r>
      <w:r w:rsidR="006B45BF" w:rsidRPr="00C16FEC">
        <w:rPr>
          <w:bCs/>
          <w:sz w:val="28"/>
          <w:szCs w:val="28"/>
          <w:lang w:val="uk-UA"/>
        </w:rPr>
        <w:t xml:space="preserve">Приватного вищого навчального закладу «Європейський університет», представник </w:t>
      </w:r>
      <w:r w:rsidR="006B45BF" w:rsidRPr="00C16FEC">
        <w:rPr>
          <w:sz w:val="28"/>
          <w:szCs w:val="28"/>
          <w:lang w:val="uk-UA"/>
        </w:rPr>
        <w:t>Північного регіонального управління Державної прикордонної служби України, Іваницький В.І. – представник ТОВ «І-ТВЛ»,</w:t>
      </w:r>
      <w:r w:rsidR="00FF2691" w:rsidRPr="00C16FEC">
        <w:rPr>
          <w:sz w:val="28"/>
          <w:szCs w:val="28"/>
          <w:lang w:val="uk-UA"/>
        </w:rPr>
        <w:t xml:space="preserve"> представник ТОВ «Маркет-Трейд», представник Забродської Т.В., </w:t>
      </w:r>
      <w:r w:rsidR="001E69C2" w:rsidRPr="00C16FEC">
        <w:rPr>
          <w:sz w:val="28"/>
          <w:szCs w:val="28"/>
          <w:lang w:val="uk-UA"/>
        </w:rPr>
        <w:t>Мелешко М.А.</w:t>
      </w:r>
      <w:r w:rsidR="006B45BF" w:rsidRPr="00C16FEC">
        <w:rPr>
          <w:sz w:val="28"/>
          <w:szCs w:val="28"/>
          <w:lang w:val="uk-UA"/>
        </w:rPr>
        <w:t xml:space="preserve"> – голова ГО «Громадська оборона».</w:t>
      </w:r>
    </w:p>
    <w:p w:rsidR="00DF3631" w:rsidRPr="00C16FEC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631" w:rsidRPr="00C16FEC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C16FEC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6FEC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51CC" w:rsidRPr="00C16FEC" w:rsidRDefault="004251CC" w:rsidP="00292505">
      <w:pPr>
        <w:rPr>
          <w:sz w:val="20"/>
          <w:szCs w:val="20"/>
          <w:lang w:val="uk-UA"/>
        </w:rPr>
      </w:pP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ділянками:</w:t>
      </w:r>
    </w:p>
    <w:p w:rsidR="007F659F" w:rsidRPr="00C16FEC" w:rsidRDefault="007F659F" w:rsidP="007F659F">
      <w:pPr>
        <w:pStyle w:val="ac"/>
        <w:numPr>
          <w:ilvl w:val="0"/>
          <w:numId w:val="39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п.1 дод.1, Північне регіональне управління Державної прикордонної служби України, вул. Кибальчича, 20 м.Житомир</w:t>
      </w:r>
      <w:r w:rsidRPr="00C16FEC">
        <w:rPr>
          <w:sz w:val="28"/>
          <w:szCs w:val="28"/>
          <w:lang w:val="uk-UA"/>
        </w:rPr>
        <w:t xml:space="preserve"> – запросити заявника </w:t>
      </w:r>
    </w:p>
    <w:p w:rsidR="007F659F" w:rsidRPr="00C16FEC" w:rsidRDefault="007F659F" w:rsidP="007F659F">
      <w:pPr>
        <w:pStyle w:val="ac"/>
        <w:numPr>
          <w:ilvl w:val="0"/>
          <w:numId w:val="39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п.1 дод.3, ФОП Березун А.В., вул. Танкістів,1 м. Житомир</w:t>
      </w:r>
      <w:r w:rsidRPr="00C16FEC">
        <w:rPr>
          <w:sz w:val="28"/>
          <w:szCs w:val="28"/>
          <w:lang w:val="uk-UA"/>
        </w:rPr>
        <w:t xml:space="preserve"> – запросити заявника </w:t>
      </w:r>
    </w:p>
    <w:p w:rsidR="007F659F" w:rsidRPr="00C16FEC" w:rsidRDefault="007F659F" w:rsidP="007F659F">
      <w:pPr>
        <w:pStyle w:val="ac"/>
        <w:numPr>
          <w:ilvl w:val="0"/>
          <w:numId w:val="39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п.2 дод.3, ПП «Аса Груп», вул. Танкістів,1 м. Житомир</w:t>
      </w:r>
      <w:r w:rsidRPr="00C16FEC">
        <w:rPr>
          <w:sz w:val="28"/>
          <w:szCs w:val="28"/>
          <w:lang w:val="uk-UA"/>
        </w:rPr>
        <w:t xml:space="preserve"> – запросити заявника </w:t>
      </w:r>
    </w:p>
    <w:p w:rsidR="007F659F" w:rsidRPr="00C16FEC" w:rsidRDefault="007F659F" w:rsidP="007F659F">
      <w:pPr>
        <w:pStyle w:val="ac"/>
        <w:numPr>
          <w:ilvl w:val="0"/>
          <w:numId w:val="39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п.3 дод.3, ТОВ «І-ТВЛ», проїзд Складський, 22 м.Житомир</w:t>
      </w:r>
      <w:r w:rsidRPr="00C16FEC">
        <w:rPr>
          <w:sz w:val="28"/>
          <w:szCs w:val="28"/>
          <w:lang w:val="uk-UA"/>
        </w:rPr>
        <w:t xml:space="preserve"> – запросити заявника. 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16FEC">
        <w:rPr>
          <w:sz w:val="28"/>
          <w:szCs w:val="28"/>
          <w:lang w:val="uk-UA"/>
        </w:rPr>
        <w:t>Про визначення органу з присвоєння адрес на території Житомирської міської об’єднаної територіальної громади.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16FEC">
        <w:rPr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ділянок.</w:t>
      </w:r>
    </w:p>
    <w:p w:rsidR="00FF2691" w:rsidRPr="00C16FEC" w:rsidRDefault="00FF2691" w:rsidP="00FF2691">
      <w:pPr>
        <w:pStyle w:val="ac"/>
        <w:ind w:left="360"/>
        <w:rPr>
          <w:lang w:val="uk-UA"/>
        </w:rPr>
      </w:pPr>
    </w:p>
    <w:p w:rsidR="00FF2691" w:rsidRPr="00C16FEC" w:rsidRDefault="00FF2691" w:rsidP="00FF2691">
      <w:pPr>
        <w:pStyle w:val="ac"/>
        <w:ind w:left="360"/>
        <w:rPr>
          <w:lang w:val="uk-UA"/>
        </w:rPr>
      </w:pPr>
    </w:p>
    <w:p w:rsidR="00FF2691" w:rsidRPr="00C16FEC" w:rsidRDefault="00FF2691" w:rsidP="00FF2691">
      <w:pPr>
        <w:pStyle w:val="ac"/>
        <w:ind w:left="360"/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FF2691" w:rsidRPr="00C16FEC" w:rsidRDefault="00FF2691" w:rsidP="00FF2691">
      <w:pPr>
        <w:pStyle w:val="ac"/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lastRenderedPageBreak/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суб’єктам господарювання договорів оренди землі:</w:t>
      </w:r>
    </w:p>
    <w:p w:rsidR="007F659F" w:rsidRPr="00C16FEC" w:rsidRDefault="007F659F" w:rsidP="007F659F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 w:rsidRPr="00C16FEC">
        <w:rPr>
          <w:sz w:val="28"/>
          <w:szCs w:val="28"/>
          <w:lang w:val="uk-UA"/>
        </w:rPr>
        <w:t xml:space="preserve"> – вивчити Гудзю П.А., Мартинчуку І.В., Самборському Ю.А. 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погодження технічної документації із землеустрою щодо встановлення меж частини земельної ділянки за адресою: вул.Домбровського,3 у м.Житомирі, на яку поширюється право сервітуту:</w:t>
      </w:r>
    </w:p>
    <w:p w:rsidR="007F659F" w:rsidRPr="00C16FEC" w:rsidRDefault="007F659F" w:rsidP="007F659F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sz w:val="28"/>
          <w:szCs w:val="28"/>
          <w:lang w:val="uk-UA"/>
        </w:rPr>
        <w:t>запросити представника ТОВ «Маркет-Трейд».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на розроблення технічних документацій із землеустрою щодо інвентаризації земель:</w:t>
      </w:r>
    </w:p>
    <w:p w:rsidR="007F659F" w:rsidRPr="00C16FEC" w:rsidRDefault="007F659F" w:rsidP="007F659F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п.4 дод.1, пров. 2-й Госпітальний, 6, Кучинський С.І., Бахарєва М.І.</w:t>
      </w:r>
      <w:r w:rsidRPr="00C16FEC">
        <w:rPr>
          <w:sz w:val="28"/>
          <w:szCs w:val="28"/>
          <w:lang w:val="uk-UA"/>
        </w:rPr>
        <w:t xml:space="preserve"> – вивчити Гудзю П.А., Самборському Ю.А.</w:t>
      </w:r>
    </w:p>
    <w:p w:rsidR="007F659F" w:rsidRPr="00C16FEC" w:rsidRDefault="007F659F" w:rsidP="007F659F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п.1 дод.2, м. Житомир пров. Скельний, 3, Житомирська міська об’єднана територіальна громада в особі Житомирської міської ради</w:t>
      </w:r>
      <w:r w:rsidRPr="00C16FEC"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проєктів землеустрою щодо відведення земельних ділянок (зміна цільового призначення) в м. Житомирі:</w:t>
      </w:r>
    </w:p>
    <w:p w:rsidR="007F659F" w:rsidRPr="00C16FEC" w:rsidRDefault="007F659F" w:rsidP="007F659F">
      <w:pPr>
        <w:pStyle w:val="ac"/>
        <w:numPr>
          <w:ilvl w:val="0"/>
          <w:numId w:val="31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п.1 дод.2, Алфьоров В.М., пров. 2-й Барашівський, 7</w:t>
      </w:r>
      <w:r w:rsidRPr="00C16FEC">
        <w:rPr>
          <w:sz w:val="28"/>
          <w:szCs w:val="28"/>
          <w:lang w:val="uk-UA"/>
        </w:rPr>
        <w:t xml:space="preserve"> –вивчити Самборському Ю.А. 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згоди на виготовлення технічних документацій із землеустрою: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п.3 дод.1 Оберемчук Ю.М., вул. Корольова, 132, м. Житомир – </w:t>
      </w:r>
      <w:r w:rsidRPr="00C16FEC">
        <w:rPr>
          <w:sz w:val="28"/>
          <w:szCs w:val="28"/>
          <w:lang w:val="uk-UA"/>
        </w:rPr>
        <w:t>департаменту містобудування та земельних відносин надати документи;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п.4 дод. 1 Обслуговуючий кооператив "Гаражно-будівельний кооператив "Світанок Плюс 1",  пров. 4-й Вільський, 30, м. Житомир – </w:t>
      </w:r>
      <w:r w:rsidRPr="00C16FEC">
        <w:rPr>
          <w:sz w:val="28"/>
          <w:szCs w:val="28"/>
          <w:lang w:val="uk-UA"/>
        </w:rPr>
        <w:t>виїхати на об’єкт всім складом постійної комісії;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 дод.2 Приватне акціонерне товариство "Фаворит Компані", вул. Вітрука, 6, м. Житомир.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 дод.2 Новицька Анастасія Олександрівна, вул. Пушкінська, 27-а –</w:t>
      </w:r>
      <w:r w:rsidRPr="00C16FEC">
        <w:rPr>
          <w:sz w:val="28"/>
          <w:szCs w:val="28"/>
          <w:lang w:val="uk-UA"/>
        </w:rPr>
        <w:t xml:space="preserve"> Янушевичу М.В. вивчити та доповісти на наступному засіданні постійної комісії.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lowKashida"/>
        <w:rPr>
          <w:sz w:val="28"/>
          <w:szCs w:val="28"/>
          <w:lang w:val="uk-UA"/>
        </w:rPr>
      </w:pPr>
      <w:r w:rsidRPr="00C16FE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FF2691" w:rsidRPr="00C16FEC" w:rsidRDefault="00FF2691" w:rsidP="00FF2691">
      <w:pPr>
        <w:pStyle w:val="ac"/>
        <w:ind w:left="502"/>
        <w:jc w:val="lowKashida"/>
        <w:rPr>
          <w:sz w:val="28"/>
          <w:szCs w:val="28"/>
          <w:lang w:val="uk-UA"/>
        </w:rPr>
      </w:pPr>
    </w:p>
    <w:p w:rsidR="00FF2691" w:rsidRPr="00C16FEC" w:rsidRDefault="00FF2691" w:rsidP="00FF2691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FF2691" w:rsidRPr="00C16FEC" w:rsidRDefault="00FF2691" w:rsidP="00FF2691">
      <w:pPr>
        <w:pStyle w:val="ac"/>
        <w:ind w:left="502"/>
        <w:jc w:val="lowKashida"/>
        <w:rPr>
          <w:sz w:val="28"/>
          <w:szCs w:val="28"/>
          <w:lang w:val="uk-UA"/>
        </w:rPr>
      </w:pP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lastRenderedPageBreak/>
        <w:t>п.1 дод.1</w:t>
      </w:r>
      <w:r w:rsidRPr="00C16FEC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C16FEC">
        <w:rPr>
          <w:b/>
          <w:sz w:val="28"/>
          <w:szCs w:val="28"/>
          <w:lang w:val="uk-UA"/>
        </w:rPr>
        <w:t xml:space="preserve"> </w:t>
      </w:r>
      <w:r w:rsidRPr="00C16FEC">
        <w:rPr>
          <w:i/>
          <w:sz w:val="28"/>
          <w:szCs w:val="28"/>
          <w:lang w:val="uk-UA"/>
        </w:rPr>
        <w:t xml:space="preserve">особі Житомирської міської ради, вул. Святослава Ріхтера, 84-а – </w:t>
      </w:r>
      <w:r w:rsidRPr="00C16FEC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п.2 дод.1</w:t>
      </w:r>
      <w:r w:rsidRPr="00C16FEC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C16FEC">
        <w:rPr>
          <w:b/>
          <w:sz w:val="28"/>
          <w:szCs w:val="28"/>
          <w:lang w:val="uk-UA"/>
        </w:rPr>
        <w:t xml:space="preserve"> – </w:t>
      </w:r>
      <w:r w:rsidRPr="00C16FEC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 дод.2</w:t>
      </w:r>
      <w:r w:rsidRPr="00C16FEC">
        <w:rPr>
          <w:b/>
          <w:sz w:val="28"/>
          <w:szCs w:val="28"/>
          <w:lang w:val="uk-UA"/>
        </w:rPr>
        <w:t xml:space="preserve"> </w:t>
      </w:r>
      <w:r w:rsidRPr="00C16FEC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вул. Івана Гонти,1 – </w:t>
      </w:r>
      <w:r w:rsidRPr="00C16FEC">
        <w:rPr>
          <w:sz w:val="28"/>
          <w:szCs w:val="28"/>
          <w:lang w:val="uk-UA"/>
        </w:rPr>
        <w:t>Гораю О.С., Гудзю П.А., Мартинчуку І.В.  вивчити та доповісти на наступному засіданні постійної комісії. Юридичному департаменту доповісти;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п.1 дод.3 Семенюк  Р. Д., вул. Святослава Ріхтера, 84-а </w:t>
      </w:r>
      <w:r w:rsidRPr="00C16FEC">
        <w:rPr>
          <w:sz w:val="28"/>
          <w:szCs w:val="28"/>
          <w:lang w:val="uk-UA"/>
        </w:rPr>
        <w:t>–Гораю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п.2 дод.3 Юрчук В.О., вул. Святослава Ріхтера, 84-а </w:t>
      </w:r>
      <w:r w:rsidRPr="00C16FEC">
        <w:rPr>
          <w:sz w:val="28"/>
          <w:szCs w:val="28"/>
          <w:lang w:val="uk-UA"/>
        </w:rPr>
        <w:t>–</w:t>
      </w:r>
      <w:r w:rsidRPr="00C16FEC">
        <w:rPr>
          <w:i/>
          <w:sz w:val="28"/>
          <w:szCs w:val="28"/>
          <w:lang w:val="uk-UA"/>
        </w:rPr>
        <w:t xml:space="preserve"> </w:t>
      </w:r>
      <w:r w:rsidRPr="00C16FEC">
        <w:rPr>
          <w:sz w:val="28"/>
          <w:szCs w:val="28"/>
          <w:lang w:val="uk-UA"/>
        </w:rPr>
        <w:t>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п.3 дод.3 Шитов  С.О., Шитова  І. В., </w:t>
      </w:r>
      <w:r w:rsidRPr="00C16FEC">
        <w:rPr>
          <w:i/>
          <w:sz w:val="28"/>
          <w:szCs w:val="28"/>
          <w:lang w:val="uk-UA"/>
        </w:rPr>
        <w:tab/>
        <w:t>вул. Святослава Ріхтера, 84-а</w:t>
      </w:r>
      <w:r w:rsidRPr="00C16FEC">
        <w:rPr>
          <w:sz w:val="28"/>
          <w:szCs w:val="28"/>
          <w:lang w:val="uk-UA"/>
        </w:rPr>
        <w:t xml:space="preserve"> – Гораю О.С., Гудзю П.А., Мартинчуку І.В. вивчити та доповісти на наступному засіданні постійної комісії Юридичному департаменту доповісти;</w:t>
      </w:r>
      <w:r w:rsidRPr="00C16FEC">
        <w:rPr>
          <w:i/>
          <w:sz w:val="28"/>
          <w:szCs w:val="28"/>
          <w:lang w:val="uk-UA"/>
        </w:rPr>
        <w:t xml:space="preserve"> </w:t>
      </w:r>
    </w:p>
    <w:p w:rsidR="007F659F" w:rsidRPr="00C16FEC" w:rsidRDefault="007F659F" w:rsidP="007F659F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C16FEC">
        <w:rPr>
          <w:sz w:val="28"/>
          <w:szCs w:val="28"/>
          <w:lang w:val="uk-UA"/>
        </w:rPr>
        <w:t>відкласти на довивчення. Юридичному департаменту надати інформацію на наступне засідання постійної комісії;</w:t>
      </w:r>
    </w:p>
    <w:p w:rsidR="007F659F" w:rsidRPr="00C16FEC" w:rsidRDefault="007F659F" w:rsidP="0066184F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sz w:val="28"/>
          <w:szCs w:val="28"/>
          <w:lang w:val="uk-UA"/>
        </w:rPr>
        <w:t>Питання встановлення малих архітектурних форм на території ЗОШ №15.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C16FEC">
        <w:rPr>
          <w:bCs/>
          <w:i/>
          <w:sz w:val="28"/>
          <w:szCs w:val="28"/>
          <w:lang w:val="uk-UA"/>
        </w:rPr>
        <w:t>Повторно</w:t>
      </w:r>
      <w:r w:rsidRPr="00C16FEC">
        <w:rPr>
          <w:bCs/>
          <w:sz w:val="28"/>
          <w:szCs w:val="28"/>
          <w:lang w:val="uk-UA"/>
        </w:rPr>
        <w:t xml:space="preserve"> Питання щодо будівництва житлового багатоквартирного будинку по</w:t>
      </w:r>
      <w:r w:rsidRPr="00C16FEC">
        <w:rPr>
          <w:b/>
          <w:bCs/>
          <w:sz w:val="28"/>
          <w:szCs w:val="28"/>
          <w:lang w:val="uk-UA"/>
        </w:rPr>
        <w:t xml:space="preserve"> вул. Князів Острозьких, 59.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C16FEC">
        <w:rPr>
          <w:b/>
          <w:bCs/>
          <w:sz w:val="28"/>
          <w:szCs w:val="28"/>
          <w:lang w:val="uk-UA"/>
        </w:rPr>
        <w:t>Заяви гр. Корчева Б.А.</w:t>
      </w:r>
      <w:r w:rsidRPr="00C16FEC">
        <w:rPr>
          <w:sz w:val="28"/>
          <w:szCs w:val="28"/>
          <w:lang w:val="uk-UA"/>
        </w:rPr>
        <w:t xml:space="preserve"> щодо прибудови до будинку №14 по </w:t>
      </w:r>
      <w:r w:rsidRPr="00C16FEC">
        <w:rPr>
          <w:b/>
          <w:bCs/>
          <w:sz w:val="28"/>
          <w:szCs w:val="28"/>
          <w:lang w:val="uk-UA"/>
        </w:rPr>
        <w:t>вул. Київській.</w:t>
      </w:r>
    </w:p>
    <w:p w:rsidR="007F659F" w:rsidRPr="00C16FEC" w:rsidRDefault="007F659F" w:rsidP="007F659F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rFonts w:eastAsia="SimSun"/>
          <w:b/>
          <w:kern w:val="2"/>
          <w:sz w:val="28"/>
          <w:szCs w:val="28"/>
          <w:lang w:val="uk-UA" w:bidi="hi-IN"/>
        </w:rPr>
        <w:t xml:space="preserve">Лист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заступника директора департаменту містобудування та земельних відносин Поліщука Д.С. стосовно варіантів поділу земельної ділянки за адресою просп. Миру, 59 загальною площею 0,7624 га.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</w:p>
    <w:p w:rsidR="00205BA6" w:rsidRPr="00C16FEC" w:rsidRDefault="00205BA6" w:rsidP="00F8421E">
      <w:pPr>
        <w:jc w:val="center"/>
        <w:rPr>
          <w:b/>
          <w:sz w:val="28"/>
          <w:szCs w:val="28"/>
          <w:lang w:val="uk-UA"/>
        </w:rPr>
      </w:pPr>
    </w:p>
    <w:p w:rsidR="00FF2691" w:rsidRPr="00C16FEC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FF2691" w:rsidRPr="00C16FEC" w:rsidRDefault="00FF2691" w:rsidP="00FF2691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FF2691" w:rsidRPr="00C16FEC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FF2691" w:rsidRPr="00C16FEC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FF2691" w:rsidRPr="00C16FEC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FF2691" w:rsidRPr="00C16FEC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FF2691" w:rsidRPr="00C16FEC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E664D1" w:rsidRPr="00C16FEC" w:rsidRDefault="00113E38" w:rsidP="00F8421E">
      <w:pPr>
        <w:jc w:val="center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lastRenderedPageBreak/>
        <w:t>П</w:t>
      </w:r>
      <w:r w:rsidR="00CA57A9" w:rsidRPr="00C16FEC">
        <w:rPr>
          <w:b/>
          <w:sz w:val="28"/>
          <w:szCs w:val="28"/>
          <w:lang w:val="uk-UA"/>
        </w:rPr>
        <w:t>ОРЯДОК ДЕННИЙ</w:t>
      </w:r>
    </w:p>
    <w:p w:rsidR="00250669" w:rsidRPr="00C16FEC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C16FEC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>СЛУХАЛИ:</w:t>
      </w:r>
      <w:r w:rsidRPr="00C16FEC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16FE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C16FE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C16FE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C16FE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C16FE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C16FE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422BCB" w:rsidRPr="00C16FEC" w:rsidRDefault="007E6107" w:rsidP="00422B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>ВИРІШИЛИ:</w:t>
      </w:r>
      <w:r w:rsidR="00422BCB" w:rsidRPr="00C16FEC">
        <w:rPr>
          <w:b/>
          <w:sz w:val="28"/>
          <w:szCs w:val="28"/>
          <w:lang w:val="uk-UA"/>
        </w:rPr>
        <w:t xml:space="preserve"> </w:t>
      </w:r>
    </w:p>
    <w:p w:rsidR="009755D6" w:rsidRPr="00C16FEC" w:rsidRDefault="00EC5F17" w:rsidP="00422BCB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>внести до порядку денного засідання комісії</w:t>
      </w:r>
      <w:r w:rsidR="009755D6" w:rsidRPr="00C16FEC">
        <w:rPr>
          <w:sz w:val="28"/>
          <w:szCs w:val="28"/>
          <w:lang w:val="uk-UA"/>
        </w:rPr>
        <w:t xml:space="preserve"> </w:t>
      </w:r>
      <w:r w:rsidR="00FF2691" w:rsidRPr="00C16FEC">
        <w:rPr>
          <w:sz w:val="28"/>
          <w:szCs w:val="28"/>
          <w:lang w:val="uk-UA"/>
        </w:rPr>
        <w:t>питання щодо надання Джунь Л.В. дозволу на розробку проєкту землеустрою щодо відведення земельної ділянки за адресою вул. Героїв Базару, 24;</w:t>
      </w:r>
    </w:p>
    <w:p w:rsidR="00DE75D8" w:rsidRPr="00C16FEC" w:rsidRDefault="009755D6" w:rsidP="00422BCB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>затвердити порядок денний «в цілому».</w:t>
      </w:r>
      <w:r w:rsidR="001B6759" w:rsidRPr="00C16FEC">
        <w:rPr>
          <w:sz w:val="28"/>
          <w:szCs w:val="28"/>
          <w:lang w:val="uk-UA"/>
        </w:rPr>
        <w:t xml:space="preserve"> </w:t>
      </w:r>
      <w:r w:rsidR="00EC5F17" w:rsidRPr="00C16FEC">
        <w:rPr>
          <w:sz w:val="28"/>
          <w:szCs w:val="28"/>
          <w:lang w:val="uk-UA"/>
        </w:rPr>
        <w:t xml:space="preserve"> </w:t>
      </w:r>
    </w:p>
    <w:p w:rsidR="00231303" w:rsidRPr="00C16FEC" w:rsidRDefault="00231303" w:rsidP="00231303">
      <w:pPr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FF2691" w:rsidRPr="00C16FEC">
        <w:rPr>
          <w:sz w:val="28"/>
          <w:szCs w:val="28"/>
          <w:lang w:val="uk-UA"/>
        </w:rPr>
        <w:t>6</w:t>
      </w:r>
      <w:r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1107" w:rsidRPr="00C16FEC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FF2691" w:rsidRPr="00C16FEC" w:rsidRDefault="00FF2691" w:rsidP="001E139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t xml:space="preserve">СЛУХАЛИ: </w:t>
      </w:r>
      <w:r w:rsidR="001E1397" w:rsidRPr="00C16FEC">
        <w:rPr>
          <w:rFonts w:eastAsia="SimSun"/>
          <w:b/>
          <w:kern w:val="2"/>
          <w:sz w:val="28"/>
          <w:szCs w:val="28"/>
          <w:lang w:val="uk-UA" w:bidi="hi-IN"/>
        </w:rPr>
        <w:t>л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 xml:space="preserve">ист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>заступника директора департаменту містобудування та земельних відносин Поліщука Д.С. стосовно варіантів поділу земельної ділянки за адресою просп. Миру, 59 загальною площею 0,7624 га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FF2691" w:rsidRPr="00C16FEC" w:rsidRDefault="00FF2691" w:rsidP="00FF269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1E1397" w:rsidRPr="00C16FEC" w:rsidRDefault="00FF2691" w:rsidP="00FF2691">
      <w:pPr>
        <w:pStyle w:val="ac"/>
        <w:ind w:left="0"/>
        <w:jc w:val="lowKashida"/>
        <w:rPr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  <w:r w:rsidR="001E1397" w:rsidRPr="00C16FEC">
        <w:rPr>
          <w:b/>
          <w:i/>
          <w:sz w:val="28"/>
          <w:szCs w:val="28"/>
          <w:lang w:val="uk-UA"/>
        </w:rPr>
        <w:t>рекомендувати</w:t>
      </w:r>
      <w:r w:rsidR="001E1397" w:rsidRPr="00C16FEC">
        <w:rPr>
          <w:b/>
          <w:sz w:val="28"/>
          <w:szCs w:val="28"/>
          <w:lang w:val="uk-UA"/>
        </w:rPr>
        <w:t xml:space="preserve"> </w:t>
      </w:r>
      <w:r w:rsidR="00A45A52" w:rsidRPr="00C16FEC">
        <w:rPr>
          <w:sz w:val="28"/>
          <w:szCs w:val="28"/>
          <w:lang w:val="uk-UA"/>
        </w:rPr>
        <w:t>департаменту містобудування та земельних відносин</w:t>
      </w:r>
      <w:r w:rsidR="00A45A52" w:rsidRPr="00C16FEC">
        <w:rPr>
          <w:b/>
          <w:sz w:val="28"/>
          <w:szCs w:val="28"/>
          <w:lang w:val="uk-UA"/>
        </w:rPr>
        <w:t xml:space="preserve"> </w:t>
      </w:r>
      <w:r w:rsidR="001E1397" w:rsidRPr="00C16FEC">
        <w:rPr>
          <w:sz w:val="28"/>
          <w:szCs w:val="28"/>
          <w:lang w:val="uk-UA"/>
        </w:rPr>
        <w:t>погодити варіант поділу земельної ділянки загальною площею 0,7624 га, кадастровий номер 1810136300:06:006:0017 за адресою просп. Миру, 59</w:t>
      </w:r>
      <w:r w:rsidR="00A45A52" w:rsidRPr="00C16FEC">
        <w:rPr>
          <w:sz w:val="28"/>
          <w:szCs w:val="28"/>
          <w:lang w:val="uk-UA"/>
        </w:rPr>
        <w:t xml:space="preserve"> </w:t>
      </w:r>
      <w:r w:rsidR="001E1397" w:rsidRPr="00C16FEC">
        <w:rPr>
          <w:sz w:val="28"/>
          <w:szCs w:val="28"/>
          <w:lang w:val="uk-UA"/>
        </w:rPr>
        <w:t>у такому співвідношенні:</w:t>
      </w:r>
    </w:p>
    <w:p w:rsidR="001E1397" w:rsidRPr="00C16FEC" w:rsidRDefault="001E1397" w:rsidP="001E1397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Ділянка №1 площею 0,6610 га – користувач </w:t>
      </w:r>
      <w:r w:rsidRPr="00C16FEC">
        <w:rPr>
          <w:bCs/>
          <w:sz w:val="28"/>
          <w:szCs w:val="28"/>
          <w:lang w:val="uk-UA"/>
        </w:rPr>
        <w:t>Приватний вищий навчальний заклад «Європейський університет» Житомирська філія</w:t>
      </w:r>
    </w:p>
    <w:p w:rsidR="00FF2691" w:rsidRPr="00C16FEC" w:rsidRDefault="001E1397" w:rsidP="001E1397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Ділянка №2 площею 0,1014 га – користувач Релігійна організація «Житомирське обласне благодійне Євангельсько-Християнське братство «Філадельфія». </w:t>
      </w:r>
      <w:r w:rsidRPr="00C16FEC">
        <w:rPr>
          <w:b/>
          <w:sz w:val="28"/>
          <w:szCs w:val="28"/>
          <w:lang w:val="uk-UA"/>
        </w:rPr>
        <w:t xml:space="preserve"> </w:t>
      </w:r>
    </w:p>
    <w:p w:rsidR="00FF2691" w:rsidRPr="00C16FEC" w:rsidRDefault="00FF2691" w:rsidP="00FF2691">
      <w:pPr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A45A52"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F2691" w:rsidRPr="00C16FEC" w:rsidRDefault="00FF2691" w:rsidP="00AD73F1">
      <w:pPr>
        <w:ind w:left="33"/>
        <w:jc w:val="center"/>
        <w:rPr>
          <w:sz w:val="28"/>
          <w:szCs w:val="28"/>
          <w:lang w:val="uk-UA"/>
        </w:rPr>
      </w:pPr>
    </w:p>
    <w:p w:rsidR="001E1397" w:rsidRPr="00C16FEC" w:rsidRDefault="001E1397" w:rsidP="00D254A5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sz w:val="28"/>
          <w:szCs w:val="28"/>
        </w:rPr>
      </w:pPr>
      <w:r w:rsidRPr="00C16FEC">
        <w:rPr>
          <w:b/>
          <w:sz w:val="28"/>
          <w:szCs w:val="28"/>
        </w:rPr>
        <w:t>СЛУХАЛИ:</w:t>
      </w:r>
      <w:r w:rsidRPr="00C16FEC">
        <w:rPr>
          <w:sz w:val="28"/>
          <w:szCs w:val="28"/>
        </w:rPr>
        <w:t xml:space="preserve"> </w:t>
      </w:r>
      <w:r w:rsidR="00D254A5" w:rsidRPr="00C16FEC">
        <w:rPr>
          <w:sz w:val="28"/>
          <w:szCs w:val="28"/>
          <w:lang w:val="uk-UA"/>
        </w:rPr>
        <w:t xml:space="preserve">проєкт рішення </w:t>
      </w:r>
      <w:r w:rsidR="00D254A5" w:rsidRPr="00C16FEC">
        <w:rPr>
          <w:b/>
          <w:sz w:val="28"/>
          <w:szCs w:val="28"/>
          <w:lang w:val="uk-UA"/>
        </w:rPr>
        <w:t>«</w:t>
      </w:r>
      <w:r w:rsidR="00D254A5" w:rsidRPr="00C16FE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технічних документацій із землеустрою щодо інвентаризації земель</w:t>
      </w:r>
      <w:r w:rsidR="00D254A5" w:rsidRPr="00C16FEC">
        <w:rPr>
          <w:b/>
          <w:sz w:val="28"/>
          <w:szCs w:val="28"/>
          <w:lang w:val="uk-UA"/>
        </w:rPr>
        <w:t>»</w:t>
      </w:r>
      <w:r w:rsidRPr="00C16FEC">
        <w:rPr>
          <w:rFonts w:eastAsia="SimSun"/>
          <w:b/>
          <w:sz w:val="28"/>
          <w:szCs w:val="28"/>
        </w:rPr>
        <w:t>.</w:t>
      </w:r>
    </w:p>
    <w:p w:rsidR="001E1397" w:rsidRPr="00C16FEC" w:rsidRDefault="00D254A5" w:rsidP="00D254A5">
      <w:pPr>
        <w:ind w:firstLine="426"/>
        <w:rPr>
          <w:sz w:val="28"/>
          <w:szCs w:val="28"/>
        </w:rPr>
      </w:pPr>
      <w:r w:rsidRPr="00C16FEC">
        <w:rPr>
          <w:rFonts w:eastAsia="SimSun"/>
          <w:sz w:val="28"/>
          <w:szCs w:val="28"/>
          <w:lang w:val="uk-UA"/>
        </w:rPr>
        <w:t xml:space="preserve">Самборський Ю.А. </w:t>
      </w:r>
      <w:r w:rsidR="001E1397" w:rsidRPr="00C16FEC">
        <w:rPr>
          <w:rFonts w:eastAsia="SimSun"/>
          <w:sz w:val="28"/>
          <w:szCs w:val="28"/>
        </w:rPr>
        <w:t>доповів по суті питання.</w:t>
      </w:r>
    </w:p>
    <w:p w:rsidR="001E1397" w:rsidRPr="00C16FEC" w:rsidRDefault="001E1397" w:rsidP="001E1397">
      <w:pPr>
        <w:rPr>
          <w:b/>
          <w:sz w:val="28"/>
          <w:szCs w:val="28"/>
        </w:rPr>
      </w:pPr>
      <w:r w:rsidRPr="00C16FEC">
        <w:rPr>
          <w:b/>
          <w:sz w:val="28"/>
          <w:szCs w:val="28"/>
        </w:rPr>
        <w:t xml:space="preserve">ВИРІШИЛИ: </w:t>
      </w:r>
    </w:p>
    <w:p w:rsidR="00D254A5" w:rsidRPr="00C16FEC" w:rsidRDefault="00D254A5" w:rsidP="00D254A5">
      <w:pPr>
        <w:pStyle w:val="ac"/>
        <w:numPr>
          <w:ilvl w:val="0"/>
          <w:numId w:val="31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п.4 дод.1, пров. 2-й Госпітальний, 6, Кучинський С.І., Бахарєва М.І.</w:t>
      </w:r>
      <w:r w:rsidRPr="00C16FEC">
        <w:rPr>
          <w:sz w:val="28"/>
          <w:szCs w:val="28"/>
          <w:lang w:val="uk-UA"/>
        </w:rPr>
        <w:t xml:space="preserve"> – підтримати;</w:t>
      </w:r>
    </w:p>
    <w:p w:rsidR="00D254A5" w:rsidRPr="00C16FEC" w:rsidRDefault="00D254A5" w:rsidP="00D254A5">
      <w:pPr>
        <w:pStyle w:val="ac"/>
        <w:numPr>
          <w:ilvl w:val="0"/>
          <w:numId w:val="31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16FEC">
        <w:rPr>
          <w:i/>
          <w:sz w:val="28"/>
          <w:szCs w:val="28"/>
          <w:lang w:val="uk-UA"/>
        </w:rPr>
        <w:t>п.1 дод.2, м. Житомир пров. Скельний, 3, Житомирська міська об’єднана територіальна громада в особі Житомирської міської ради</w:t>
      </w:r>
      <w:r w:rsidRPr="00C16FEC">
        <w:rPr>
          <w:sz w:val="28"/>
          <w:szCs w:val="28"/>
          <w:lang w:val="uk-UA"/>
        </w:rPr>
        <w:t xml:space="preserve"> – підтримати.</w:t>
      </w:r>
    </w:p>
    <w:p w:rsidR="001E1397" w:rsidRPr="00C16FEC" w:rsidRDefault="001E1397" w:rsidP="001E1397">
      <w:pPr>
        <w:jc w:val="center"/>
        <w:rPr>
          <w:sz w:val="28"/>
          <w:szCs w:val="28"/>
        </w:rPr>
      </w:pPr>
      <w:r w:rsidRPr="00C16FEC">
        <w:rPr>
          <w:sz w:val="28"/>
          <w:szCs w:val="28"/>
        </w:rPr>
        <w:t xml:space="preserve">(«за» – </w:t>
      </w:r>
      <w:r w:rsidR="00D254A5"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</w:rPr>
        <w:t>, «проти» – 0, «утримались» – 0, «не голосували» – 0)</w:t>
      </w:r>
    </w:p>
    <w:p w:rsidR="00D254A5" w:rsidRPr="00C16FEC" w:rsidRDefault="00D254A5" w:rsidP="001E1397">
      <w:pPr>
        <w:rPr>
          <w:sz w:val="28"/>
          <w:szCs w:val="28"/>
        </w:rPr>
      </w:pPr>
    </w:p>
    <w:p w:rsidR="001E1397" w:rsidRPr="00C16FEC" w:rsidRDefault="001E1397" w:rsidP="00D254A5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sz w:val="28"/>
          <w:szCs w:val="28"/>
        </w:rPr>
      </w:pPr>
      <w:r w:rsidRPr="00C16FEC">
        <w:rPr>
          <w:b/>
          <w:sz w:val="28"/>
          <w:szCs w:val="28"/>
        </w:rPr>
        <w:t>СЛУХАЛИ:</w:t>
      </w:r>
      <w:r w:rsidRPr="00C16FEC">
        <w:rPr>
          <w:sz w:val="28"/>
          <w:szCs w:val="28"/>
        </w:rPr>
        <w:t xml:space="preserve"> </w:t>
      </w:r>
      <w:r w:rsidR="00D254A5" w:rsidRPr="00C16FEC">
        <w:rPr>
          <w:sz w:val="28"/>
          <w:szCs w:val="28"/>
          <w:lang w:val="uk-UA"/>
        </w:rPr>
        <w:t>проєкт рішення «</w:t>
      </w:r>
      <w:r w:rsidR="00D254A5" w:rsidRPr="00C16FE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в м. Житомирі</w:t>
      </w:r>
      <w:r w:rsidR="00D254A5" w:rsidRPr="00C16FEC">
        <w:rPr>
          <w:b/>
          <w:sz w:val="28"/>
          <w:szCs w:val="28"/>
          <w:lang w:val="uk-UA"/>
        </w:rPr>
        <w:t>»</w:t>
      </w:r>
      <w:r w:rsidRPr="00C16FEC">
        <w:rPr>
          <w:rFonts w:eastAsia="SimSun"/>
          <w:sz w:val="28"/>
          <w:szCs w:val="28"/>
        </w:rPr>
        <w:t>.</w:t>
      </w:r>
    </w:p>
    <w:p w:rsidR="001E1397" w:rsidRPr="00C16FEC" w:rsidRDefault="00D254A5" w:rsidP="00D254A5">
      <w:pPr>
        <w:ind w:firstLine="426"/>
        <w:rPr>
          <w:sz w:val="28"/>
          <w:szCs w:val="28"/>
        </w:rPr>
      </w:pPr>
      <w:r w:rsidRPr="00C16FEC">
        <w:rPr>
          <w:rFonts w:eastAsia="SimSun"/>
          <w:sz w:val="28"/>
          <w:szCs w:val="28"/>
          <w:lang w:val="uk-UA"/>
        </w:rPr>
        <w:t xml:space="preserve">Самборський Ю.А. </w:t>
      </w:r>
      <w:r w:rsidR="001E1397" w:rsidRPr="00C16FEC">
        <w:rPr>
          <w:rFonts w:eastAsia="SimSun"/>
          <w:sz w:val="28"/>
          <w:szCs w:val="28"/>
        </w:rPr>
        <w:t>доповів по суті питання.</w:t>
      </w:r>
    </w:p>
    <w:p w:rsidR="001E1397" w:rsidRPr="00C16FEC" w:rsidRDefault="001E1397" w:rsidP="001E1397">
      <w:pPr>
        <w:rPr>
          <w:b/>
          <w:sz w:val="28"/>
          <w:szCs w:val="28"/>
        </w:rPr>
      </w:pPr>
      <w:r w:rsidRPr="00C16FEC">
        <w:rPr>
          <w:b/>
          <w:sz w:val="28"/>
          <w:szCs w:val="28"/>
        </w:rPr>
        <w:t xml:space="preserve">ВИРІШИЛИ: </w:t>
      </w:r>
    </w:p>
    <w:p w:rsidR="00D254A5" w:rsidRPr="00C16FEC" w:rsidRDefault="00D254A5" w:rsidP="00D254A5">
      <w:pPr>
        <w:pStyle w:val="ac"/>
        <w:numPr>
          <w:ilvl w:val="0"/>
          <w:numId w:val="31"/>
        </w:numPr>
        <w:ind w:left="426"/>
        <w:jc w:val="both"/>
        <w:rPr>
          <w:b/>
          <w:sz w:val="28"/>
          <w:szCs w:val="28"/>
        </w:rPr>
      </w:pPr>
      <w:r w:rsidRPr="00C16FEC">
        <w:rPr>
          <w:i/>
          <w:sz w:val="28"/>
          <w:szCs w:val="28"/>
          <w:lang w:val="uk-UA"/>
        </w:rPr>
        <w:t>п.1 дод.2, Алфьоров В.М., пров. 2-й Барашівський, 7</w:t>
      </w:r>
      <w:r w:rsidRPr="00C16FEC">
        <w:rPr>
          <w:sz w:val="28"/>
          <w:szCs w:val="28"/>
          <w:lang w:val="uk-UA"/>
        </w:rPr>
        <w:t xml:space="preserve"> – підтримати.</w:t>
      </w:r>
    </w:p>
    <w:p w:rsidR="001E1397" w:rsidRPr="00C16FEC" w:rsidRDefault="001E1397" w:rsidP="001E1397">
      <w:pPr>
        <w:jc w:val="center"/>
        <w:rPr>
          <w:sz w:val="28"/>
          <w:szCs w:val="28"/>
        </w:rPr>
      </w:pPr>
      <w:r w:rsidRPr="00C16FEC">
        <w:rPr>
          <w:sz w:val="28"/>
          <w:szCs w:val="28"/>
        </w:rPr>
        <w:t xml:space="preserve">(«за» – </w:t>
      </w:r>
      <w:r w:rsidR="00D254A5"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</w:rPr>
        <w:t>, «проти» – 0, «утримались» – 0, «не голосували» – 0)</w:t>
      </w:r>
    </w:p>
    <w:p w:rsidR="001E1397" w:rsidRPr="00C16FEC" w:rsidRDefault="001E1397" w:rsidP="001E1397">
      <w:pPr>
        <w:rPr>
          <w:sz w:val="28"/>
          <w:szCs w:val="28"/>
        </w:rPr>
      </w:pPr>
    </w:p>
    <w:p w:rsidR="00721592" w:rsidRPr="00C16FEC" w:rsidRDefault="00721592" w:rsidP="00721592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D254A5" w:rsidRPr="00C16FEC" w:rsidRDefault="00D254A5" w:rsidP="00D254A5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sz w:val="28"/>
          <w:szCs w:val="28"/>
        </w:rPr>
      </w:pPr>
      <w:r w:rsidRPr="00C16FEC">
        <w:rPr>
          <w:b/>
          <w:sz w:val="28"/>
          <w:szCs w:val="28"/>
        </w:rPr>
        <w:lastRenderedPageBreak/>
        <w:t>СЛУХАЛИ:</w:t>
      </w:r>
      <w:r w:rsidRPr="00C16FEC">
        <w:rPr>
          <w:sz w:val="28"/>
          <w:szCs w:val="28"/>
        </w:rPr>
        <w:t xml:space="preserve"> </w:t>
      </w:r>
      <w:r w:rsidRPr="00C16FEC">
        <w:rPr>
          <w:sz w:val="28"/>
          <w:szCs w:val="28"/>
          <w:lang w:val="uk-UA"/>
        </w:rPr>
        <w:t>про доповнення порядку денного засідання комісії.</w:t>
      </w:r>
    </w:p>
    <w:p w:rsidR="00D254A5" w:rsidRPr="00C16FEC" w:rsidRDefault="00D254A5" w:rsidP="00D254A5">
      <w:pPr>
        <w:ind w:firstLine="426"/>
        <w:rPr>
          <w:sz w:val="28"/>
          <w:szCs w:val="28"/>
        </w:rPr>
      </w:pPr>
      <w:r w:rsidRPr="00C16FEC">
        <w:rPr>
          <w:rFonts w:eastAsia="SimSun"/>
          <w:sz w:val="28"/>
          <w:szCs w:val="28"/>
          <w:lang w:val="uk-UA"/>
        </w:rPr>
        <w:t xml:space="preserve">Янушевич М.В. вніс пропозицію доповнити </w:t>
      </w:r>
      <w:r w:rsidRPr="00C16FEC">
        <w:rPr>
          <w:sz w:val="28"/>
          <w:szCs w:val="28"/>
          <w:lang w:val="uk-UA"/>
        </w:rPr>
        <w:t>порядок денний засідання комісії проєктом рішення «</w:t>
      </w:r>
      <w:r w:rsidRPr="00C16FEC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C16FEC">
        <w:rPr>
          <w:sz w:val="28"/>
          <w:szCs w:val="28"/>
          <w:lang w:val="uk-UA"/>
        </w:rPr>
        <w:t>»</w:t>
      </w:r>
      <w:r w:rsidRPr="00C16FEC">
        <w:rPr>
          <w:rFonts w:eastAsia="SimSun"/>
          <w:sz w:val="28"/>
          <w:szCs w:val="28"/>
        </w:rPr>
        <w:t>.</w:t>
      </w:r>
    </w:p>
    <w:p w:rsidR="00D254A5" w:rsidRPr="00C16FEC" w:rsidRDefault="00D254A5" w:rsidP="00D254A5">
      <w:pPr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</w:rPr>
        <w:t xml:space="preserve">ВИРІШИЛИ: </w:t>
      </w:r>
      <w:r w:rsidRPr="00C16FEC">
        <w:rPr>
          <w:sz w:val="28"/>
          <w:szCs w:val="28"/>
          <w:lang w:val="uk-UA"/>
        </w:rPr>
        <w:t>підтримати дану пропозицію.</w:t>
      </w:r>
    </w:p>
    <w:p w:rsidR="00D254A5" w:rsidRPr="00C16FEC" w:rsidRDefault="00D254A5" w:rsidP="00D254A5">
      <w:pPr>
        <w:jc w:val="center"/>
        <w:rPr>
          <w:sz w:val="28"/>
          <w:szCs w:val="28"/>
        </w:rPr>
      </w:pPr>
      <w:r w:rsidRPr="00C16FEC">
        <w:rPr>
          <w:sz w:val="28"/>
          <w:szCs w:val="28"/>
        </w:rPr>
        <w:t xml:space="preserve">(«за» – </w:t>
      </w:r>
      <w:r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</w:rPr>
        <w:t>, «проти» – 0, «утримались» – 0, «не голосували» – 0)</w:t>
      </w:r>
    </w:p>
    <w:p w:rsidR="001E1397" w:rsidRPr="00C16FEC" w:rsidRDefault="001E1397" w:rsidP="001E1397">
      <w:pPr>
        <w:rPr>
          <w:sz w:val="28"/>
          <w:szCs w:val="28"/>
        </w:rPr>
      </w:pPr>
    </w:p>
    <w:p w:rsidR="00D254A5" w:rsidRPr="00C16FEC" w:rsidRDefault="00D254A5" w:rsidP="00D254A5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sz w:val="28"/>
          <w:szCs w:val="28"/>
        </w:rPr>
      </w:pPr>
      <w:r w:rsidRPr="00C16FEC">
        <w:rPr>
          <w:b/>
          <w:sz w:val="28"/>
          <w:szCs w:val="28"/>
        </w:rPr>
        <w:t>СЛУХАЛИ:</w:t>
      </w:r>
      <w:r w:rsidRPr="00C16FEC">
        <w:rPr>
          <w:sz w:val="28"/>
          <w:szCs w:val="28"/>
        </w:rPr>
        <w:t xml:space="preserve"> </w:t>
      </w:r>
      <w:r w:rsidRPr="00C16FEC">
        <w:rPr>
          <w:sz w:val="28"/>
          <w:szCs w:val="28"/>
          <w:lang w:val="uk-UA"/>
        </w:rPr>
        <w:t xml:space="preserve">проєкт рішення </w:t>
      </w:r>
      <w:r w:rsidRPr="00C16FEC">
        <w:rPr>
          <w:b/>
          <w:sz w:val="28"/>
          <w:szCs w:val="28"/>
          <w:lang w:val="uk-UA"/>
        </w:rPr>
        <w:t>«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C16FEC">
        <w:rPr>
          <w:b/>
          <w:sz w:val="28"/>
          <w:szCs w:val="28"/>
          <w:lang w:val="uk-UA"/>
        </w:rPr>
        <w:t>»</w:t>
      </w:r>
      <w:r w:rsidRPr="00C16FEC">
        <w:rPr>
          <w:rFonts w:eastAsia="SimSun"/>
          <w:b/>
          <w:sz w:val="28"/>
          <w:szCs w:val="28"/>
        </w:rPr>
        <w:t>.</w:t>
      </w:r>
    </w:p>
    <w:p w:rsidR="00D254A5" w:rsidRPr="00C16FEC" w:rsidRDefault="00D254A5" w:rsidP="00D254A5">
      <w:pPr>
        <w:ind w:firstLine="426"/>
        <w:rPr>
          <w:sz w:val="28"/>
          <w:szCs w:val="28"/>
        </w:rPr>
      </w:pPr>
      <w:r w:rsidRPr="00C16FEC">
        <w:rPr>
          <w:rFonts w:eastAsia="SimSun"/>
          <w:sz w:val="28"/>
          <w:szCs w:val="28"/>
          <w:lang w:val="uk-UA"/>
        </w:rPr>
        <w:t xml:space="preserve">Самборський Ю.А. </w:t>
      </w:r>
      <w:r w:rsidRPr="00C16FEC">
        <w:rPr>
          <w:rFonts w:eastAsia="SimSun"/>
          <w:sz w:val="28"/>
          <w:szCs w:val="28"/>
        </w:rPr>
        <w:t>доповів по суті питання.</w:t>
      </w:r>
    </w:p>
    <w:p w:rsidR="00D254A5" w:rsidRPr="00C16FEC" w:rsidRDefault="00D254A5" w:rsidP="00D254A5">
      <w:pPr>
        <w:rPr>
          <w:b/>
          <w:sz w:val="28"/>
          <w:szCs w:val="28"/>
        </w:rPr>
      </w:pPr>
      <w:r w:rsidRPr="00C16FEC">
        <w:rPr>
          <w:b/>
          <w:sz w:val="28"/>
          <w:szCs w:val="28"/>
        </w:rPr>
        <w:t xml:space="preserve">ВИРІШИЛИ: </w:t>
      </w:r>
    </w:p>
    <w:p w:rsidR="00D254A5" w:rsidRPr="00C16FEC" w:rsidRDefault="00721592" w:rsidP="00D254A5">
      <w:pPr>
        <w:pStyle w:val="ac"/>
        <w:numPr>
          <w:ilvl w:val="0"/>
          <w:numId w:val="31"/>
        </w:numPr>
        <w:ind w:left="426"/>
        <w:jc w:val="both"/>
        <w:rPr>
          <w:b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п.4 дод., ТОВ «Промбудпостач Плюс», вул. Авіаторів, 9</w:t>
      </w:r>
      <w:r w:rsidRPr="00C16FEC">
        <w:rPr>
          <w:sz w:val="28"/>
          <w:szCs w:val="28"/>
          <w:lang w:val="uk-UA"/>
        </w:rPr>
        <w:t xml:space="preserve"> –</w:t>
      </w:r>
      <w:r w:rsidR="00D254A5" w:rsidRPr="00C16FEC">
        <w:rPr>
          <w:sz w:val="28"/>
          <w:szCs w:val="28"/>
          <w:lang w:val="uk-UA"/>
        </w:rPr>
        <w:t xml:space="preserve"> </w:t>
      </w:r>
      <w:r w:rsidRPr="00C16FEC">
        <w:rPr>
          <w:sz w:val="28"/>
          <w:szCs w:val="28"/>
          <w:lang w:val="uk-UA"/>
        </w:rPr>
        <w:t xml:space="preserve">відкласти розгляд. Здійснити виїзд постійної комісії з питань містобудування, архітектури та землекористування на дану земельну ділянку.  </w:t>
      </w:r>
    </w:p>
    <w:p w:rsidR="00D254A5" w:rsidRPr="00C16FEC" w:rsidRDefault="00D254A5" w:rsidP="00D254A5">
      <w:pPr>
        <w:jc w:val="center"/>
        <w:rPr>
          <w:sz w:val="28"/>
          <w:szCs w:val="28"/>
        </w:rPr>
      </w:pPr>
      <w:r w:rsidRPr="00C16FEC">
        <w:rPr>
          <w:sz w:val="28"/>
          <w:szCs w:val="28"/>
        </w:rPr>
        <w:t xml:space="preserve">(«за» – </w:t>
      </w:r>
      <w:r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</w:rPr>
        <w:t>, «проти» – 0, «утримались» – 0, «не голосували» – 0)</w:t>
      </w:r>
    </w:p>
    <w:p w:rsidR="00D254A5" w:rsidRPr="00C16FEC" w:rsidRDefault="00D254A5" w:rsidP="00D254A5">
      <w:pPr>
        <w:jc w:val="center"/>
        <w:rPr>
          <w:sz w:val="28"/>
          <w:szCs w:val="28"/>
        </w:rPr>
      </w:pPr>
    </w:p>
    <w:p w:rsidR="00D254A5" w:rsidRPr="00C16FEC" w:rsidRDefault="00D254A5" w:rsidP="00D254A5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sz w:val="28"/>
          <w:szCs w:val="28"/>
        </w:rPr>
      </w:pPr>
      <w:r w:rsidRPr="00C16FEC">
        <w:rPr>
          <w:b/>
          <w:sz w:val="28"/>
          <w:szCs w:val="28"/>
        </w:rPr>
        <w:t>СЛУХАЛИ:</w:t>
      </w:r>
      <w:r w:rsidRPr="00C16FEC">
        <w:rPr>
          <w:sz w:val="28"/>
          <w:szCs w:val="28"/>
        </w:rPr>
        <w:t xml:space="preserve"> </w:t>
      </w:r>
      <w:r w:rsidRPr="00C16FEC">
        <w:rPr>
          <w:sz w:val="28"/>
          <w:szCs w:val="28"/>
          <w:lang w:val="uk-UA"/>
        </w:rPr>
        <w:t xml:space="preserve">проєкт рішення </w:t>
      </w:r>
      <w:r w:rsidRPr="00C16FEC">
        <w:rPr>
          <w:b/>
          <w:sz w:val="28"/>
          <w:szCs w:val="28"/>
          <w:lang w:val="uk-UA"/>
        </w:rPr>
        <w:t>«</w:t>
      </w:r>
      <w:r w:rsidR="00721592" w:rsidRPr="00C16FE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</w:t>
      </w:r>
      <w:r w:rsidRPr="00C16FEC">
        <w:rPr>
          <w:b/>
          <w:sz w:val="28"/>
          <w:szCs w:val="28"/>
          <w:lang w:val="uk-UA"/>
        </w:rPr>
        <w:t>»</w:t>
      </w:r>
      <w:r w:rsidRPr="00C16FEC">
        <w:rPr>
          <w:rFonts w:eastAsia="SimSun"/>
          <w:b/>
          <w:sz w:val="28"/>
          <w:szCs w:val="28"/>
        </w:rPr>
        <w:t>.</w:t>
      </w:r>
    </w:p>
    <w:p w:rsidR="00D254A5" w:rsidRPr="00C16FEC" w:rsidRDefault="00721592" w:rsidP="00D254A5">
      <w:pPr>
        <w:ind w:firstLine="426"/>
        <w:rPr>
          <w:sz w:val="28"/>
          <w:szCs w:val="28"/>
        </w:rPr>
      </w:pPr>
      <w:r w:rsidRPr="00C16FEC">
        <w:rPr>
          <w:rFonts w:eastAsia="SimSun"/>
          <w:sz w:val="28"/>
          <w:szCs w:val="28"/>
          <w:lang w:val="uk-UA"/>
        </w:rPr>
        <w:t>Мартинчук І.В.</w:t>
      </w:r>
      <w:r w:rsidR="00D254A5" w:rsidRPr="00C16FEC">
        <w:rPr>
          <w:rFonts w:eastAsia="SimSun"/>
          <w:sz w:val="28"/>
          <w:szCs w:val="28"/>
          <w:lang w:val="uk-UA"/>
        </w:rPr>
        <w:t xml:space="preserve"> </w:t>
      </w:r>
      <w:r w:rsidR="00D254A5" w:rsidRPr="00C16FEC">
        <w:rPr>
          <w:rFonts w:eastAsia="SimSun"/>
          <w:sz w:val="28"/>
          <w:szCs w:val="28"/>
        </w:rPr>
        <w:t>доповів по суті питання.</w:t>
      </w:r>
    </w:p>
    <w:p w:rsidR="00D254A5" w:rsidRPr="00C16FEC" w:rsidRDefault="00D254A5" w:rsidP="00D254A5">
      <w:pPr>
        <w:rPr>
          <w:b/>
          <w:sz w:val="28"/>
          <w:szCs w:val="28"/>
        </w:rPr>
      </w:pPr>
      <w:r w:rsidRPr="00C16FEC">
        <w:rPr>
          <w:b/>
          <w:sz w:val="28"/>
          <w:szCs w:val="28"/>
        </w:rPr>
        <w:t xml:space="preserve">ВИРІШИЛИ: </w:t>
      </w:r>
    </w:p>
    <w:p w:rsidR="00D254A5" w:rsidRPr="00C16FEC" w:rsidRDefault="00721592" w:rsidP="00D254A5">
      <w:pPr>
        <w:pStyle w:val="ac"/>
        <w:numPr>
          <w:ilvl w:val="0"/>
          <w:numId w:val="31"/>
        </w:numPr>
        <w:ind w:left="426"/>
        <w:jc w:val="both"/>
        <w:rPr>
          <w:b/>
          <w:sz w:val="28"/>
          <w:szCs w:val="28"/>
        </w:rPr>
      </w:pPr>
      <w:r w:rsidRPr="00C16FEC">
        <w:rPr>
          <w:i/>
          <w:sz w:val="28"/>
          <w:szCs w:val="28"/>
          <w:lang w:val="uk-UA"/>
        </w:rPr>
        <w:t>п.1 дод.2</w:t>
      </w:r>
      <w:r w:rsidRPr="00C16FEC">
        <w:rPr>
          <w:b/>
          <w:sz w:val="28"/>
          <w:szCs w:val="28"/>
          <w:lang w:val="uk-UA"/>
        </w:rPr>
        <w:t xml:space="preserve"> </w:t>
      </w:r>
      <w:r w:rsidRPr="00C16FEC">
        <w:rPr>
          <w:i/>
          <w:sz w:val="28"/>
          <w:szCs w:val="28"/>
          <w:lang w:val="uk-UA"/>
        </w:rPr>
        <w:t>Житомирська міська об’єднана територіальна громада в особі Житомирської міської ради, вул. Івана Гонти,1 –</w:t>
      </w:r>
      <w:r w:rsidR="00D254A5" w:rsidRPr="00C16FEC">
        <w:rPr>
          <w:sz w:val="28"/>
          <w:szCs w:val="28"/>
          <w:lang w:val="uk-UA"/>
        </w:rPr>
        <w:t xml:space="preserve"> підтримати.</w:t>
      </w:r>
    </w:p>
    <w:p w:rsidR="00D254A5" w:rsidRPr="00C16FEC" w:rsidRDefault="00D254A5" w:rsidP="00D254A5">
      <w:pPr>
        <w:jc w:val="center"/>
        <w:rPr>
          <w:sz w:val="28"/>
          <w:szCs w:val="28"/>
        </w:rPr>
      </w:pPr>
      <w:r w:rsidRPr="00C16FEC">
        <w:rPr>
          <w:sz w:val="28"/>
          <w:szCs w:val="28"/>
        </w:rPr>
        <w:t xml:space="preserve">(«за» – </w:t>
      </w:r>
      <w:r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</w:rPr>
        <w:t>, «проти» – 0, «утримались» – 0, «не голосували» – 0)</w:t>
      </w:r>
    </w:p>
    <w:p w:rsidR="00D254A5" w:rsidRPr="00C16FEC" w:rsidRDefault="00D254A5" w:rsidP="00D254A5">
      <w:pPr>
        <w:rPr>
          <w:sz w:val="28"/>
          <w:szCs w:val="28"/>
        </w:rPr>
      </w:pPr>
    </w:p>
    <w:p w:rsidR="00D254A5" w:rsidRPr="00C16FEC" w:rsidRDefault="00D254A5" w:rsidP="00D254A5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sz w:val="28"/>
          <w:szCs w:val="28"/>
        </w:rPr>
      </w:pPr>
      <w:r w:rsidRPr="00C16FEC">
        <w:rPr>
          <w:b/>
          <w:sz w:val="28"/>
          <w:szCs w:val="28"/>
        </w:rPr>
        <w:t>СЛУХАЛИ:</w:t>
      </w:r>
      <w:r w:rsidRPr="00C16FEC">
        <w:rPr>
          <w:sz w:val="28"/>
          <w:szCs w:val="28"/>
        </w:rPr>
        <w:t xml:space="preserve"> </w:t>
      </w:r>
      <w:r w:rsidRPr="00C16FEC">
        <w:rPr>
          <w:sz w:val="28"/>
          <w:szCs w:val="28"/>
          <w:lang w:val="uk-UA"/>
        </w:rPr>
        <w:t xml:space="preserve">проєкт рішення </w:t>
      </w:r>
      <w:r w:rsidRPr="00C16FEC">
        <w:rPr>
          <w:b/>
          <w:sz w:val="28"/>
          <w:szCs w:val="28"/>
          <w:lang w:val="uk-UA"/>
        </w:rPr>
        <w:t>«</w:t>
      </w:r>
      <w:r w:rsidR="00D358AC" w:rsidRPr="00C16FEC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C16FEC">
        <w:rPr>
          <w:b/>
          <w:sz w:val="28"/>
          <w:szCs w:val="28"/>
          <w:lang w:val="uk-UA"/>
        </w:rPr>
        <w:t>»</w:t>
      </w:r>
      <w:r w:rsidRPr="00C16FEC">
        <w:rPr>
          <w:rFonts w:eastAsia="SimSun"/>
          <w:sz w:val="28"/>
          <w:szCs w:val="28"/>
        </w:rPr>
        <w:t>.</w:t>
      </w:r>
    </w:p>
    <w:p w:rsidR="00D254A5" w:rsidRPr="00C16FEC" w:rsidRDefault="00D254A5" w:rsidP="00D254A5">
      <w:pPr>
        <w:ind w:firstLine="426"/>
        <w:rPr>
          <w:sz w:val="28"/>
          <w:szCs w:val="28"/>
        </w:rPr>
      </w:pPr>
      <w:r w:rsidRPr="00C16FEC">
        <w:rPr>
          <w:rFonts w:eastAsia="SimSun"/>
          <w:sz w:val="28"/>
          <w:szCs w:val="28"/>
          <w:lang w:val="uk-UA"/>
        </w:rPr>
        <w:t>Самборський Ю.А.</w:t>
      </w:r>
      <w:r w:rsidR="00D358AC" w:rsidRPr="00C16FEC">
        <w:rPr>
          <w:rFonts w:eastAsia="SimSun"/>
          <w:sz w:val="28"/>
          <w:szCs w:val="28"/>
          <w:lang w:val="uk-UA"/>
        </w:rPr>
        <w:t>, Мартинчук І.В.</w:t>
      </w:r>
      <w:r w:rsidRPr="00C16FEC">
        <w:rPr>
          <w:rFonts w:eastAsia="SimSun"/>
          <w:sz w:val="28"/>
          <w:szCs w:val="28"/>
          <w:lang w:val="uk-UA"/>
        </w:rPr>
        <w:t xml:space="preserve"> </w:t>
      </w:r>
      <w:r w:rsidR="00D358AC" w:rsidRPr="00C16FEC">
        <w:rPr>
          <w:rFonts w:eastAsia="SimSun"/>
          <w:sz w:val="28"/>
          <w:szCs w:val="28"/>
        </w:rPr>
        <w:t>доповіли</w:t>
      </w:r>
      <w:r w:rsidRPr="00C16FEC">
        <w:rPr>
          <w:rFonts w:eastAsia="SimSun"/>
          <w:sz w:val="28"/>
          <w:szCs w:val="28"/>
        </w:rPr>
        <w:t xml:space="preserve"> по суті питання.</w:t>
      </w:r>
    </w:p>
    <w:p w:rsidR="00D254A5" w:rsidRPr="00C16FEC" w:rsidRDefault="00D254A5" w:rsidP="00D254A5">
      <w:pPr>
        <w:rPr>
          <w:b/>
          <w:sz w:val="28"/>
          <w:szCs w:val="28"/>
        </w:rPr>
      </w:pPr>
      <w:r w:rsidRPr="00C16FEC">
        <w:rPr>
          <w:b/>
          <w:sz w:val="28"/>
          <w:szCs w:val="28"/>
        </w:rPr>
        <w:t xml:space="preserve">ВИРІШИЛИ: </w:t>
      </w:r>
    </w:p>
    <w:p w:rsidR="00D358AC" w:rsidRPr="00C16FEC" w:rsidRDefault="00D358AC" w:rsidP="00D358AC">
      <w:pPr>
        <w:pStyle w:val="ac"/>
        <w:numPr>
          <w:ilvl w:val="0"/>
          <w:numId w:val="31"/>
        </w:numPr>
        <w:ind w:left="426"/>
        <w:jc w:val="both"/>
        <w:rPr>
          <w:sz w:val="28"/>
          <w:szCs w:val="28"/>
        </w:rPr>
      </w:pPr>
      <w:r w:rsidRPr="00C16FEC">
        <w:rPr>
          <w:i/>
          <w:sz w:val="28"/>
          <w:szCs w:val="28"/>
          <w:lang w:val="uk-UA"/>
        </w:rPr>
        <w:t>п.1 дод., ПП «АРТ проект», вул. Малинова, 15</w:t>
      </w:r>
      <w:r w:rsidRPr="00C16FEC">
        <w:rPr>
          <w:sz w:val="28"/>
          <w:szCs w:val="28"/>
          <w:lang w:val="uk-UA"/>
        </w:rPr>
        <w:t xml:space="preserve"> – підтримати; </w:t>
      </w:r>
    </w:p>
    <w:p w:rsidR="00D358AC" w:rsidRPr="00C16FEC" w:rsidRDefault="00D358AC" w:rsidP="00D358AC">
      <w:pPr>
        <w:pStyle w:val="ac"/>
        <w:numPr>
          <w:ilvl w:val="0"/>
          <w:numId w:val="31"/>
        </w:numPr>
        <w:ind w:left="426"/>
        <w:jc w:val="both"/>
        <w:rPr>
          <w:sz w:val="28"/>
          <w:szCs w:val="28"/>
        </w:rPr>
      </w:pPr>
      <w:r w:rsidRPr="00C16FEC">
        <w:rPr>
          <w:i/>
          <w:sz w:val="28"/>
          <w:szCs w:val="28"/>
          <w:lang w:val="uk-UA"/>
        </w:rPr>
        <w:t>п.6 дод., ТОВ «Фірма «Полан», вул. Коростишівська, 39</w:t>
      </w:r>
      <w:r w:rsidRPr="00C16FEC">
        <w:rPr>
          <w:sz w:val="28"/>
          <w:szCs w:val="28"/>
          <w:lang w:val="uk-UA"/>
        </w:rPr>
        <w:t xml:space="preserve"> – підтримати. </w:t>
      </w:r>
    </w:p>
    <w:p w:rsidR="00D254A5" w:rsidRPr="00C16FEC" w:rsidRDefault="00D254A5" w:rsidP="00D254A5">
      <w:pPr>
        <w:jc w:val="center"/>
        <w:rPr>
          <w:sz w:val="28"/>
          <w:szCs w:val="28"/>
        </w:rPr>
      </w:pPr>
      <w:r w:rsidRPr="00C16FEC">
        <w:rPr>
          <w:sz w:val="28"/>
          <w:szCs w:val="28"/>
        </w:rPr>
        <w:t xml:space="preserve">(«за» – </w:t>
      </w:r>
      <w:r w:rsidRPr="00C16FEC">
        <w:rPr>
          <w:sz w:val="28"/>
          <w:szCs w:val="28"/>
          <w:lang w:val="uk-UA"/>
        </w:rPr>
        <w:t>7</w:t>
      </w:r>
      <w:r w:rsidRPr="00C16FEC">
        <w:rPr>
          <w:sz w:val="28"/>
          <w:szCs w:val="28"/>
        </w:rPr>
        <w:t>, «проти» – 0, «утримались» – 0, «не голосували» – 0)</w:t>
      </w:r>
    </w:p>
    <w:p w:rsidR="00FF2691" w:rsidRPr="00C16FEC" w:rsidRDefault="00FF2691" w:rsidP="001E1397">
      <w:pPr>
        <w:jc w:val="both"/>
        <w:rPr>
          <w:sz w:val="28"/>
          <w:szCs w:val="28"/>
        </w:rPr>
      </w:pPr>
    </w:p>
    <w:p w:rsidR="001B6759" w:rsidRPr="00C16FEC" w:rsidRDefault="001B6759" w:rsidP="00D358AC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t xml:space="preserve">СЛУХАЛИ: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документацій із землеустрою та надання права користування земельними ділянками».</w:t>
      </w:r>
    </w:p>
    <w:p w:rsidR="001B6759" w:rsidRPr="00C16FEC" w:rsidRDefault="008E1D6C" w:rsidP="001B6759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1B6759" w:rsidRPr="00C16FEC">
        <w:rPr>
          <w:rFonts w:eastAsia="SimSun"/>
          <w:kern w:val="2"/>
          <w:sz w:val="28"/>
          <w:szCs w:val="28"/>
          <w:lang w:val="uk-UA" w:bidi="hi-IN"/>
        </w:rPr>
        <w:t>доповів по суті питання.</w:t>
      </w:r>
    </w:p>
    <w:p w:rsidR="001B6759" w:rsidRPr="00C16FEC" w:rsidRDefault="001B6759" w:rsidP="001B675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</w:p>
    <w:p w:rsidR="005002C1" w:rsidRPr="00C16FEC" w:rsidRDefault="009B48F2" w:rsidP="009B48F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п.1 дод.1, Північне регіональне управління Державної прикордонної служби України, вул. Кибальчича, 20 </w:t>
      </w:r>
      <w:r w:rsidR="001C7BBD" w:rsidRPr="00C16FEC">
        <w:rPr>
          <w:i/>
          <w:sz w:val="28"/>
          <w:szCs w:val="28"/>
          <w:lang w:val="uk-UA"/>
        </w:rPr>
        <w:t>м.</w:t>
      </w:r>
      <w:r w:rsidRPr="00C16FEC">
        <w:rPr>
          <w:i/>
          <w:sz w:val="28"/>
          <w:szCs w:val="28"/>
          <w:lang w:val="uk-UA"/>
        </w:rPr>
        <w:t>Житомир</w:t>
      </w:r>
      <w:r w:rsidRPr="00C16FEC">
        <w:rPr>
          <w:sz w:val="28"/>
          <w:szCs w:val="28"/>
          <w:lang w:val="uk-UA"/>
        </w:rPr>
        <w:t xml:space="preserve"> –</w:t>
      </w:r>
      <w:r w:rsidR="008E1D6C" w:rsidRPr="00C16FEC">
        <w:rPr>
          <w:sz w:val="28"/>
          <w:szCs w:val="28"/>
          <w:lang w:val="uk-UA"/>
        </w:rPr>
        <w:t xml:space="preserve"> </w:t>
      </w:r>
      <w:r w:rsidR="008E1D6C" w:rsidRPr="00C16FEC">
        <w:rPr>
          <w:b/>
          <w:i/>
          <w:sz w:val="28"/>
          <w:szCs w:val="28"/>
          <w:lang w:val="uk-UA"/>
        </w:rPr>
        <w:t>рекомендувати</w:t>
      </w:r>
      <w:r w:rsidR="008E1D6C" w:rsidRPr="00C16FEC">
        <w:rPr>
          <w:sz w:val="28"/>
          <w:szCs w:val="28"/>
          <w:lang w:val="uk-UA"/>
        </w:rPr>
        <w:t xml:space="preserve"> </w:t>
      </w:r>
      <w:r w:rsidR="00FC078A" w:rsidRPr="00C16FEC">
        <w:rPr>
          <w:sz w:val="28"/>
          <w:szCs w:val="28"/>
          <w:lang w:val="uk-UA"/>
        </w:rPr>
        <w:t>зняти з розгляду сесії на довив</w:t>
      </w:r>
      <w:r w:rsidR="00B63A59" w:rsidRPr="00C16FEC">
        <w:rPr>
          <w:sz w:val="28"/>
          <w:szCs w:val="28"/>
          <w:lang w:val="uk-UA"/>
        </w:rPr>
        <w:t xml:space="preserve">чення, </w:t>
      </w:r>
      <w:r w:rsidR="005002C1" w:rsidRPr="00C16FEC">
        <w:rPr>
          <w:sz w:val="28"/>
          <w:szCs w:val="28"/>
          <w:lang w:val="uk-UA"/>
        </w:rPr>
        <w:t xml:space="preserve">оскільки дозвіл на розроблення проєкту </w:t>
      </w:r>
    </w:p>
    <w:p w:rsidR="005002C1" w:rsidRPr="00C16FEC" w:rsidRDefault="005002C1" w:rsidP="005002C1">
      <w:pPr>
        <w:rPr>
          <w:lang w:val="uk-UA"/>
        </w:rPr>
      </w:pPr>
    </w:p>
    <w:p w:rsidR="005002C1" w:rsidRPr="00C16FEC" w:rsidRDefault="005002C1" w:rsidP="005002C1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5002C1" w:rsidRPr="00C16FEC" w:rsidRDefault="005002C1" w:rsidP="005002C1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9B48F2" w:rsidRPr="00C16FEC" w:rsidRDefault="005002C1" w:rsidP="005002C1">
      <w:pPr>
        <w:ind w:left="426"/>
        <w:jc w:val="lowKashida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lastRenderedPageBreak/>
        <w:t>землеустрою щодо відведення даної земельної ділянки надавався на основі обміну земельних ділянок у зв’язку із виникненням конфліктної ситуації з мешканцями сусідніх житлових будинків за адресами вул. Кібальчича, 44,46</w:t>
      </w:r>
      <w:r w:rsidR="00A01B88" w:rsidRPr="00C16FEC">
        <w:rPr>
          <w:sz w:val="28"/>
          <w:szCs w:val="28"/>
          <w:lang w:val="uk-UA"/>
        </w:rPr>
        <w:t>.</w:t>
      </w:r>
      <w:r w:rsidRPr="00C16FEC">
        <w:rPr>
          <w:sz w:val="28"/>
          <w:szCs w:val="28"/>
          <w:lang w:val="uk-UA"/>
        </w:rPr>
        <w:t xml:space="preserve"> Заявнику подати заяву щодо поділу земельної ділянки площею 0,3816 га  кадастровий номер 1810136600:05:040:0007 з урахуванням забезпечення проїзду до земельної ділянки та можливості облаштування прибудинкової території. Розглядати питання затвердження проєкту землеустрою після розгляду питання щодо поділу земельної ділянки площею 0,3816 га кадастровий номер 1810136600:05:040:0007;</w:t>
      </w:r>
      <w:r w:rsidR="00B63A59" w:rsidRPr="00C16FEC">
        <w:rPr>
          <w:sz w:val="28"/>
          <w:szCs w:val="28"/>
          <w:lang w:val="uk-UA"/>
        </w:rPr>
        <w:t xml:space="preserve">  </w:t>
      </w:r>
      <w:r w:rsidR="00634F54" w:rsidRPr="00C16FEC">
        <w:rPr>
          <w:sz w:val="28"/>
          <w:szCs w:val="28"/>
          <w:lang w:val="uk-UA"/>
        </w:rPr>
        <w:t xml:space="preserve"> </w:t>
      </w:r>
      <w:r w:rsidR="00FC078A" w:rsidRPr="00C16FEC">
        <w:rPr>
          <w:sz w:val="28"/>
          <w:szCs w:val="28"/>
          <w:lang w:val="uk-UA"/>
        </w:rPr>
        <w:t xml:space="preserve">  </w:t>
      </w:r>
      <w:r w:rsidR="009B48F2" w:rsidRPr="00C16FEC">
        <w:rPr>
          <w:sz w:val="28"/>
          <w:szCs w:val="28"/>
          <w:lang w:val="uk-UA"/>
        </w:rPr>
        <w:t xml:space="preserve">  </w:t>
      </w:r>
    </w:p>
    <w:p w:rsidR="006F660C" w:rsidRPr="00C16FEC" w:rsidRDefault="001C7BBD" w:rsidP="001C7BB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п.3 дод.3, ТОВ «І-ТВЛ», проїзд Складс</w:t>
      </w:r>
      <w:r w:rsidR="00634F54" w:rsidRPr="00C16FEC">
        <w:rPr>
          <w:i/>
          <w:sz w:val="28"/>
          <w:szCs w:val="28"/>
          <w:lang w:val="uk-UA"/>
        </w:rPr>
        <w:t>ький, 22 м.</w:t>
      </w:r>
      <w:r w:rsidRPr="00C16FEC">
        <w:rPr>
          <w:i/>
          <w:sz w:val="28"/>
          <w:szCs w:val="28"/>
          <w:lang w:val="uk-UA"/>
        </w:rPr>
        <w:t>Житомир</w:t>
      </w:r>
      <w:r w:rsidRPr="00C16FEC">
        <w:rPr>
          <w:sz w:val="28"/>
          <w:szCs w:val="28"/>
          <w:lang w:val="uk-UA"/>
        </w:rPr>
        <w:t xml:space="preserve"> –</w:t>
      </w:r>
      <w:r w:rsidR="001E69C2" w:rsidRPr="00C16FEC">
        <w:rPr>
          <w:sz w:val="28"/>
          <w:szCs w:val="28"/>
          <w:lang w:val="uk-UA"/>
        </w:rPr>
        <w:t xml:space="preserve"> </w:t>
      </w:r>
      <w:r w:rsidR="008E1D6C" w:rsidRPr="00C16FEC">
        <w:rPr>
          <w:b/>
          <w:i/>
          <w:sz w:val="28"/>
          <w:szCs w:val="28"/>
          <w:lang w:val="uk-UA"/>
        </w:rPr>
        <w:t>рекомендувати</w:t>
      </w:r>
      <w:r w:rsidR="006F660C" w:rsidRPr="00C16FEC">
        <w:rPr>
          <w:b/>
          <w:i/>
          <w:sz w:val="28"/>
          <w:szCs w:val="28"/>
          <w:lang w:val="uk-UA"/>
        </w:rPr>
        <w:t>:</w:t>
      </w:r>
    </w:p>
    <w:p w:rsidR="00EB4514" w:rsidRPr="00C16FEC" w:rsidRDefault="00EB4514" w:rsidP="00EB4514">
      <w:pPr>
        <w:numPr>
          <w:ilvl w:val="0"/>
          <w:numId w:val="5"/>
        </w:numPr>
        <w:shd w:val="clear" w:color="auto" w:fill="FFFFFF"/>
        <w:ind w:left="993"/>
        <w:jc w:val="both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>на наступне засідання комісії юридичному департаменту спільно з КП «Центр захисту тварин» та КП «АТП 0628» Житомирської міської ради підготувати рекомендації щодо обмежень у використанні земельної ділянки з метою обов’язкового їх включення в договір оренди даної земельної ділянки;</w:t>
      </w:r>
    </w:p>
    <w:p w:rsidR="00EB4514" w:rsidRPr="00C16FEC" w:rsidRDefault="00EB4514" w:rsidP="00EB4514">
      <w:pPr>
        <w:numPr>
          <w:ilvl w:val="0"/>
          <w:numId w:val="5"/>
        </w:numPr>
        <w:shd w:val="clear" w:color="auto" w:fill="FFFFFF"/>
        <w:ind w:left="993"/>
        <w:jc w:val="both"/>
        <w:rPr>
          <w:sz w:val="28"/>
          <w:szCs w:val="28"/>
        </w:rPr>
      </w:pPr>
      <w:r w:rsidRPr="00C16FEC">
        <w:rPr>
          <w:sz w:val="28"/>
          <w:szCs w:val="28"/>
        </w:rPr>
        <w:t xml:space="preserve">в договорі оренди земельної ділянки передбачити наступні умови: </w:t>
      </w:r>
    </w:p>
    <w:p w:rsidR="00EB4514" w:rsidRPr="00C16FEC" w:rsidRDefault="00EB4514" w:rsidP="00EB4514">
      <w:pPr>
        <w:numPr>
          <w:ilvl w:val="0"/>
          <w:numId w:val="49"/>
        </w:numPr>
        <w:shd w:val="clear" w:color="auto" w:fill="FFFFFF"/>
        <w:tabs>
          <w:tab w:val="left" w:pos="709"/>
          <w:tab w:val="left" w:pos="851"/>
        </w:tabs>
        <w:ind w:left="0" w:firstLine="491"/>
        <w:jc w:val="both"/>
        <w:rPr>
          <w:color w:val="222222"/>
        </w:rPr>
      </w:pPr>
      <w:r w:rsidRPr="00C16FEC">
        <w:rPr>
          <w:sz w:val="28"/>
          <w:szCs w:val="28"/>
        </w:rPr>
        <w:t>у разі використання земельної ділянки не за цільовим призначенням, негайно повернути земельну ділянку Житомирській міській об’єднаній територіальній громаді за Актом приймання-передачі;</w:t>
      </w:r>
    </w:p>
    <w:p w:rsidR="00EB4514" w:rsidRPr="00C16FEC" w:rsidRDefault="00EB4514" w:rsidP="00EB4514">
      <w:pPr>
        <w:numPr>
          <w:ilvl w:val="0"/>
          <w:numId w:val="49"/>
        </w:numPr>
        <w:shd w:val="clear" w:color="auto" w:fill="FFFFFF"/>
        <w:tabs>
          <w:tab w:val="left" w:pos="709"/>
          <w:tab w:val="left" w:pos="851"/>
        </w:tabs>
        <w:ind w:left="0" w:firstLine="491"/>
        <w:jc w:val="both"/>
        <w:rPr>
          <w:color w:val="222222"/>
        </w:rPr>
      </w:pPr>
      <w:r w:rsidRPr="00C16FEC">
        <w:rPr>
          <w:sz w:val="28"/>
          <w:szCs w:val="28"/>
        </w:rPr>
        <w:t xml:space="preserve">дія договору оренди земельної ділянки припиняється у разі використання ділянки не за цільовим призначенням та/або зведення на ній об’єкта відмінного від об’єкта, який передбачений в договорі оренди та договорі про спільну діяльність (меморандумі) укладеного між Житомирською міською радою та </w:t>
      </w:r>
      <w:r w:rsidRPr="00C16FEC">
        <w:rPr>
          <w:iCs/>
          <w:sz w:val="28"/>
          <w:szCs w:val="28"/>
        </w:rPr>
        <w:t>ТОВ «І-ТВЛ;</w:t>
      </w:r>
    </w:p>
    <w:p w:rsidR="00EB4514" w:rsidRPr="00C16FEC" w:rsidRDefault="00EB4514" w:rsidP="00EB4514">
      <w:pPr>
        <w:numPr>
          <w:ilvl w:val="0"/>
          <w:numId w:val="49"/>
        </w:numPr>
        <w:shd w:val="clear" w:color="auto" w:fill="FFFFFF"/>
        <w:tabs>
          <w:tab w:val="left" w:pos="709"/>
          <w:tab w:val="left" w:pos="851"/>
        </w:tabs>
        <w:ind w:left="0" w:firstLine="540"/>
        <w:jc w:val="both"/>
        <w:rPr>
          <w:sz w:val="28"/>
          <w:szCs w:val="28"/>
        </w:rPr>
      </w:pPr>
      <w:r w:rsidRPr="00C16FEC">
        <w:rPr>
          <w:sz w:val="28"/>
          <w:szCs w:val="28"/>
        </w:rPr>
        <w:t>дія договору припиняється шляхом його розірвання в результаті  односторонньої відмови орендодавця Житомирської міської ради від цього договору у випадку:</w:t>
      </w:r>
    </w:p>
    <w:p w:rsidR="00EB4514" w:rsidRPr="00C16FEC" w:rsidRDefault="00EB4514" w:rsidP="00EB4514">
      <w:pPr>
        <w:ind w:firstLine="540"/>
        <w:jc w:val="both"/>
        <w:rPr>
          <w:sz w:val="28"/>
          <w:szCs w:val="28"/>
        </w:rPr>
      </w:pPr>
      <w:r w:rsidRPr="00C16FEC">
        <w:rPr>
          <w:sz w:val="28"/>
          <w:szCs w:val="28"/>
        </w:rPr>
        <w:t xml:space="preserve">3.1. зведення на земельній ділянці об’єкта відмінного від об’єкта, який передбачений в договорі оренди та договорі про спільну діяльність (меморандумі) укладеного між Житомирською міською радою та </w:t>
      </w:r>
      <w:r w:rsidRPr="00C16FEC">
        <w:rPr>
          <w:iCs/>
          <w:sz w:val="28"/>
          <w:szCs w:val="28"/>
        </w:rPr>
        <w:t>ТОВ «І-ТВЛ;</w:t>
      </w:r>
    </w:p>
    <w:p w:rsidR="00EB4514" w:rsidRPr="00C16FEC" w:rsidRDefault="00EB4514" w:rsidP="00EB4514">
      <w:pPr>
        <w:ind w:firstLine="540"/>
        <w:jc w:val="both"/>
        <w:rPr>
          <w:sz w:val="28"/>
          <w:szCs w:val="28"/>
        </w:rPr>
      </w:pPr>
      <w:r w:rsidRPr="00C16FEC">
        <w:rPr>
          <w:sz w:val="28"/>
          <w:szCs w:val="28"/>
        </w:rPr>
        <w:t xml:space="preserve">3.2. розірвання договору про спільну діяльність (меморандуму), укладеного між Житомирською міською радою та </w:t>
      </w:r>
      <w:r w:rsidRPr="00C16FEC">
        <w:rPr>
          <w:iCs/>
          <w:color w:val="222222"/>
          <w:sz w:val="28"/>
          <w:szCs w:val="28"/>
        </w:rPr>
        <w:t>ТОВ «І-ТВЛ</w:t>
      </w:r>
      <w:r w:rsidRPr="00C16FEC">
        <w:rPr>
          <w:sz w:val="28"/>
          <w:szCs w:val="28"/>
        </w:rPr>
        <w:t>.</w:t>
      </w:r>
      <w:r w:rsidRPr="00C16FEC">
        <w:rPr>
          <w:sz w:val="28"/>
          <w:szCs w:val="28"/>
          <w:lang w:val="uk-UA"/>
        </w:rPr>
        <w:t xml:space="preserve"> </w:t>
      </w:r>
    </w:p>
    <w:p w:rsidR="001E69C2" w:rsidRPr="00C16FEC" w:rsidRDefault="001E69C2" w:rsidP="00EB4514">
      <w:pPr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8E1D6C" w:rsidRPr="00C16FEC">
        <w:rPr>
          <w:sz w:val="28"/>
          <w:szCs w:val="28"/>
          <w:lang w:val="uk-UA"/>
        </w:rPr>
        <w:t>6</w:t>
      </w:r>
      <w:r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726C9" w:rsidRPr="00C16FEC" w:rsidRDefault="001726C9" w:rsidP="001E69C2">
      <w:pPr>
        <w:jc w:val="center"/>
        <w:rPr>
          <w:sz w:val="28"/>
          <w:szCs w:val="28"/>
          <w:lang w:val="uk-UA"/>
        </w:rPr>
      </w:pPr>
    </w:p>
    <w:p w:rsidR="001726C9" w:rsidRPr="00C16FEC" w:rsidRDefault="001726C9" w:rsidP="001726C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t xml:space="preserve">СЛУХАЛИ: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1476B" w:rsidRPr="00C16FEC">
        <w:rPr>
          <w:rFonts w:eastAsia="SimSun"/>
          <w:b/>
          <w:kern w:val="2"/>
          <w:sz w:val="28"/>
          <w:szCs w:val="28"/>
          <w:lang w:val="uk-UA" w:bidi="hi-IN"/>
        </w:rPr>
        <w:t>Про погодження технічної документації із землеустрою щодо встановлення меж частини земельної ділянки за адресою: вул.Домбровського,3 у м.Житомирі, на яку поширюється право сервітуту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1726C9" w:rsidRPr="00C16FEC" w:rsidRDefault="001726C9" w:rsidP="001726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  <w:r w:rsidR="00F1476B" w:rsidRPr="00C16FEC">
        <w:rPr>
          <w:sz w:val="28"/>
          <w:szCs w:val="28"/>
          <w:lang w:val="uk-UA"/>
        </w:rPr>
        <w:t>підтримати проєкт рішення.</w:t>
      </w:r>
      <w:r w:rsidR="00F1476B" w:rsidRPr="00C16FEC">
        <w:rPr>
          <w:b/>
          <w:sz w:val="28"/>
          <w:szCs w:val="28"/>
          <w:lang w:val="uk-UA"/>
        </w:rPr>
        <w:t xml:space="preserve"> </w:t>
      </w:r>
    </w:p>
    <w:p w:rsidR="001726C9" w:rsidRPr="00C16FEC" w:rsidRDefault="001726C9" w:rsidP="001726C9">
      <w:pPr>
        <w:ind w:left="33"/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F1476B" w:rsidRPr="00C16FEC">
        <w:rPr>
          <w:sz w:val="28"/>
          <w:szCs w:val="28"/>
          <w:lang w:val="uk-UA"/>
        </w:rPr>
        <w:t>6</w:t>
      </w:r>
      <w:r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B4514" w:rsidRPr="00C16FEC" w:rsidRDefault="00EB4514" w:rsidP="00EB4514">
      <w:pPr>
        <w:rPr>
          <w:lang w:val="uk-UA"/>
        </w:rPr>
      </w:pPr>
    </w:p>
    <w:p w:rsidR="00EB4514" w:rsidRPr="00C16FEC" w:rsidRDefault="00EB4514" w:rsidP="00EB4514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B33789" w:rsidRPr="00C16FEC" w:rsidRDefault="00B33789" w:rsidP="00B33789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lastRenderedPageBreak/>
        <w:t xml:space="preserve">СЛУХАЛИ: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1476B" w:rsidRPr="00C16FE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B33789" w:rsidRPr="00C16FEC" w:rsidRDefault="00B33789" w:rsidP="00B337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</w:p>
    <w:p w:rsidR="00F1476B" w:rsidRPr="00C16FEC" w:rsidRDefault="00F1476B" w:rsidP="00F1476B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п.2 дод., Забродська Т.В., проїзд Ботанічний,5</w:t>
      </w:r>
      <w:r w:rsidRPr="00C16FEC">
        <w:rPr>
          <w:sz w:val="28"/>
          <w:szCs w:val="28"/>
          <w:lang w:val="uk-UA"/>
        </w:rPr>
        <w:t xml:space="preserve"> – </w:t>
      </w:r>
      <w:r w:rsidR="009A67E0" w:rsidRPr="00C16FEC">
        <w:rPr>
          <w:sz w:val="28"/>
          <w:szCs w:val="28"/>
          <w:lang w:val="uk-UA"/>
        </w:rPr>
        <w:t xml:space="preserve">комісія </w:t>
      </w:r>
      <w:r w:rsidR="00457F5A" w:rsidRPr="00C16FEC">
        <w:rPr>
          <w:sz w:val="28"/>
          <w:szCs w:val="28"/>
          <w:lang w:val="uk-UA"/>
        </w:rPr>
        <w:t>не підтримал</w:t>
      </w:r>
      <w:r w:rsidR="009A67E0" w:rsidRPr="00C16FEC">
        <w:rPr>
          <w:sz w:val="28"/>
          <w:szCs w:val="28"/>
          <w:lang w:val="uk-UA"/>
        </w:rPr>
        <w:t>а</w:t>
      </w:r>
      <w:r w:rsidR="00457F5A" w:rsidRPr="00C16FEC">
        <w:rPr>
          <w:sz w:val="28"/>
          <w:szCs w:val="28"/>
          <w:lang w:val="uk-UA"/>
        </w:rPr>
        <w:t xml:space="preserve"> даний пункт та </w:t>
      </w:r>
      <w:r w:rsidR="00457F5A" w:rsidRPr="00C16FEC">
        <w:rPr>
          <w:b/>
          <w:i/>
          <w:sz w:val="28"/>
          <w:szCs w:val="28"/>
          <w:lang w:val="uk-UA"/>
        </w:rPr>
        <w:t>рекоменду</w:t>
      </w:r>
      <w:r w:rsidR="009A67E0" w:rsidRPr="00C16FEC">
        <w:rPr>
          <w:b/>
          <w:i/>
          <w:sz w:val="28"/>
          <w:szCs w:val="28"/>
          <w:lang w:val="uk-UA"/>
        </w:rPr>
        <w:t>є</w:t>
      </w:r>
      <w:r w:rsidR="00457F5A" w:rsidRPr="00C16FEC">
        <w:rPr>
          <w:sz w:val="28"/>
          <w:szCs w:val="28"/>
          <w:lang w:val="uk-UA"/>
        </w:rPr>
        <w:t xml:space="preserve"> відмовити.</w:t>
      </w:r>
    </w:p>
    <w:p w:rsidR="00B33789" w:rsidRPr="00C16FEC" w:rsidRDefault="00B33789" w:rsidP="00B33789">
      <w:pPr>
        <w:ind w:left="33"/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457F5A" w:rsidRPr="00C16FEC">
        <w:rPr>
          <w:sz w:val="28"/>
          <w:szCs w:val="28"/>
          <w:lang w:val="uk-UA"/>
        </w:rPr>
        <w:t>0, «проти» – 6</w:t>
      </w:r>
      <w:r w:rsidRPr="00C16FEC">
        <w:rPr>
          <w:sz w:val="28"/>
          <w:szCs w:val="28"/>
          <w:lang w:val="uk-UA"/>
        </w:rPr>
        <w:t>, «утримались» – 0, «не голосували» – 0)</w:t>
      </w:r>
    </w:p>
    <w:p w:rsidR="008E1D6C" w:rsidRPr="00C16FEC" w:rsidRDefault="008E1D6C" w:rsidP="001E69C2">
      <w:pPr>
        <w:pStyle w:val="ac"/>
        <w:ind w:left="426"/>
        <w:jc w:val="lowKashida"/>
        <w:rPr>
          <w:i/>
          <w:sz w:val="10"/>
          <w:szCs w:val="10"/>
          <w:lang w:val="uk-UA"/>
        </w:rPr>
      </w:pPr>
    </w:p>
    <w:p w:rsidR="00457F5A" w:rsidRPr="00C16FEC" w:rsidRDefault="00457F5A" w:rsidP="00457F5A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В ході обговорення Мартинчук І.В. вніс пропозицію департаменту містобудування та земельних відносин спільно з департаментом соціальної політики </w:t>
      </w:r>
      <w:r w:rsidR="009A67E0" w:rsidRPr="00C16FEC">
        <w:rPr>
          <w:sz w:val="28"/>
          <w:szCs w:val="28"/>
          <w:lang w:val="uk-UA"/>
        </w:rPr>
        <w:t>запропонувати дану земельну ділянку пільговим категоріям громадян</w:t>
      </w:r>
      <w:r w:rsidR="00767007" w:rsidRPr="00C16FEC">
        <w:rPr>
          <w:sz w:val="28"/>
          <w:szCs w:val="28"/>
          <w:lang w:val="uk-UA"/>
        </w:rPr>
        <w:t xml:space="preserve">, які мають право на пільги згідно чинного законодавства України.  </w:t>
      </w:r>
    </w:p>
    <w:p w:rsidR="009A67E0" w:rsidRPr="00C16FEC" w:rsidRDefault="009A67E0" w:rsidP="009A67E0">
      <w:pPr>
        <w:pStyle w:val="ac"/>
        <w:ind w:left="0"/>
        <w:jc w:val="lowKashida"/>
        <w:rPr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  <w:r w:rsidRPr="00C16FEC">
        <w:rPr>
          <w:b/>
          <w:i/>
          <w:sz w:val="28"/>
          <w:szCs w:val="28"/>
          <w:lang w:val="uk-UA"/>
        </w:rPr>
        <w:t>рекомендувати</w:t>
      </w:r>
      <w:r w:rsidRPr="00C16FEC">
        <w:rPr>
          <w:b/>
          <w:sz w:val="28"/>
          <w:szCs w:val="28"/>
          <w:lang w:val="uk-UA"/>
        </w:rPr>
        <w:t xml:space="preserve"> </w:t>
      </w:r>
      <w:r w:rsidRPr="00C16FEC">
        <w:rPr>
          <w:sz w:val="28"/>
          <w:szCs w:val="28"/>
          <w:lang w:val="uk-UA"/>
        </w:rPr>
        <w:t>підтримати дану пропозицію.</w:t>
      </w:r>
    </w:p>
    <w:p w:rsidR="009A67E0" w:rsidRPr="00C16FEC" w:rsidRDefault="009A67E0" w:rsidP="009A67E0">
      <w:pPr>
        <w:ind w:left="33"/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457F5A" w:rsidRPr="00C16FEC" w:rsidRDefault="00457F5A" w:rsidP="00457F5A">
      <w:pPr>
        <w:pStyle w:val="ac"/>
        <w:ind w:left="0" w:firstLine="426"/>
        <w:jc w:val="lowKashida"/>
        <w:rPr>
          <w:sz w:val="28"/>
          <w:szCs w:val="28"/>
          <w:lang w:val="uk-UA"/>
        </w:rPr>
      </w:pPr>
    </w:p>
    <w:p w:rsidR="007F659F" w:rsidRPr="00C16FEC" w:rsidRDefault="007F659F" w:rsidP="001726C9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t xml:space="preserve">СЛУХАЛИ: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B7083" w:rsidRPr="00C16FEC">
        <w:rPr>
          <w:b/>
          <w:sz w:val="28"/>
          <w:szCs w:val="28"/>
          <w:lang w:val="uk-UA"/>
        </w:rPr>
        <w:t>Про визначення органу з присвоєння адрес на території Житомирської міської об’єднаної територіальної громади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F659F" w:rsidRPr="00C16FEC" w:rsidRDefault="00767007" w:rsidP="007F659F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7F659F" w:rsidRPr="00C16FEC">
        <w:rPr>
          <w:rFonts w:eastAsia="SimSun"/>
          <w:kern w:val="2"/>
          <w:sz w:val="28"/>
          <w:szCs w:val="28"/>
          <w:lang w:val="uk-UA" w:bidi="hi-IN"/>
        </w:rPr>
        <w:t>доповів по суті питання.</w:t>
      </w:r>
    </w:p>
    <w:p w:rsidR="0051797D" w:rsidRPr="00C16FEC" w:rsidRDefault="007F659F" w:rsidP="0051797D">
      <w:pPr>
        <w:pStyle w:val="ac"/>
        <w:ind w:left="0"/>
        <w:jc w:val="lowKashida"/>
        <w:rPr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  <w:r w:rsidR="00F1476B" w:rsidRPr="00C16FEC">
        <w:rPr>
          <w:sz w:val="28"/>
          <w:szCs w:val="28"/>
          <w:lang w:val="uk-UA"/>
        </w:rPr>
        <w:t>підтримати проєкт рішення та</w:t>
      </w:r>
      <w:r w:rsidR="00F1476B" w:rsidRPr="00C16FEC">
        <w:rPr>
          <w:b/>
          <w:sz w:val="28"/>
          <w:szCs w:val="28"/>
          <w:lang w:val="uk-UA"/>
        </w:rPr>
        <w:t xml:space="preserve"> </w:t>
      </w:r>
      <w:r w:rsidR="00F1476B" w:rsidRPr="00C16FEC">
        <w:rPr>
          <w:b/>
          <w:i/>
          <w:sz w:val="28"/>
          <w:szCs w:val="28"/>
          <w:lang w:val="uk-UA"/>
        </w:rPr>
        <w:t>рекомендувати</w:t>
      </w:r>
      <w:r w:rsidR="00F1476B" w:rsidRPr="00C16FEC">
        <w:rPr>
          <w:b/>
          <w:sz w:val="28"/>
          <w:szCs w:val="28"/>
          <w:lang w:val="uk-UA"/>
        </w:rPr>
        <w:t xml:space="preserve"> </w:t>
      </w:r>
      <w:r w:rsidR="0051797D" w:rsidRPr="00C16FEC">
        <w:rPr>
          <w:sz w:val="28"/>
          <w:szCs w:val="28"/>
          <w:lang w:val="uk-UA"/>
        </w:rPr>
        <w:t>керуючому справами виконавчого комітету Пашко О.М. та відділу організаційно-протокольної роботи</w:t>
      </w:r>
      <w:r w:rsidR="000C2377" w:rsidRPr="00C16FEC">
        <w:rPr>
          <w:sz w:val="28"/>
          <w:szCs w:val="28"/>
          <w:lang w:val="uk-UA"/>
        </w:rPr>
        <w:t xml:space="preserve"> перед розглядом на засіданні виконавчого комітету міської ради проєктів рішень з присвоєння адрес </w:t>
      </w:r>
      <w:r w:rsidR="0051797D" w:rsidRPr="00C16FEC">
        <w:rPr>
          <w:sz w:val="28"/>
          <w:szCs w:val="28"/>
          <w:lang w:val="uk-UA"/>
        </w:rPr>
        <w:t xml:space="preserve">надавати </w:t>
      </w:r>
      <w:r w:rsidR="000C2377" w:rsidRPr="00C16FEC">
        <w:rPr>
          <w:sz w:val="28"/>
          <w:szCs w:val="28"/>
          <w:lang w:val="uk-UA"/>
        </w:rPr>
        <w:t xml:space="preserve">їх </w:t>
      </w:r>
      <w:r w:rsidR="0051797D" w:rsidRPr="00C16FEC">
        <w:rPr>
          <w:sz w:val="28"/>
          <w:szCs w:val="28"/>
          <w:lang w:val="uk-UA"/>
        </w:rPr>
        <w:t>депутатам в електронному вигляді</w:t>
      </w:r>
      <w:r w:rsidR="000C2377" w:rsidRPr="00C16FEC">
        <w:rPr>
          <w:sz w:val="28"/>
          <w:szCs w:val="28"/>
          <w:lang w:val="uk-UA"/>
        </w:rPr>
        <w:t>.</w:t>
      </w:r>
      <w:r w:rsidR="0051797D" w:rsidRPr="00C16FEC">
        <w:rPr>
          <w:sz w:val="28"/>
          <w:szCs w:val="28"/>
          <w:lang w:val="uk-UA"/>
        </w:rPr>
        <w:t xml:space="preserve"> </w:t>
      </w:r>
    </w:p>
    <w:p w:rsidR="007F659F" w:rsidRPr="00C16FEC" w:rsidRDefault="007F659F" w:rsidP="000C2377">
      <w:pPr>
        <w:pStyle w:val="ac"/>
        <w:ind w:left="0"/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F1476B" w:rsidRPr="00C16FEC">
        <w:rPr>
          <w:sz w:val="28"/>
          <w:szCs w:val="28"/>
          <w:lang w:val="uk-UA"/>
        </w:rPr>
        <w:t>6</w:t>
      </w:r>
      <w:r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F659F" w:rsidRPr="00C16FEC" w:rsidRDefault="007F659F" w:rsidP="007F659F">
      <w:pPr>
        <w:ind w:left="33"/>
        <w:jc w:val="center"/>
        <w:rPr>
          <w:sz w:val="28"/>
          <w:szCs w:val="28"/>
          <w:lang w:val="uk-UA"/>
        </w:rPr>
      </w:pPr>
    </w:p>
    <w:p w:rsidR="007F659F" w:rsidRPr="00C16FEC" w:rsidRDefault="007F659F" w:rsidP="001726C9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t xml:space="preserve">СЛУХАЛИ: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B7083" w:rsidRPr="00C16FEC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F659F" w:rsidRPr="00C16FEC" w:rsidRDefault="00F1476B" w:rsidP="007F659F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7F659F" w:rsidRPr="00C16FEC">
        <w:rPr>
          <w:rFonts w:eastAsia="SimSun"/>
          <w:kern w:val="2"/>
          <w:sz w:val="28"/>
          <w:szCs w:val="28"/>
          <w:lang w:val="uk-UA" w:bidi="hi-IN"/>
        </w:rPr>
        <w:t>доповів по суті питання.</w:t>
      </w:r>
    </w:p>
    <w:p w:rsidR="007F659F" w:rsidRPr="00C16FEC" w:rsidRDefault="007F659F" w:rsidP="007F659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</w:p>
    <w:p w:rsidR="004B7083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п.1 дод., </w:t>
      </w:r>
      <w:r w:rsidR="0047185D" w:rsidRPr="00C16FEC">
        <w:rPr>
          <w:i/>
          <w:sz w:val="28"/>
          <w:szCs w:val="28"/>
          <w:lang w:val="uk-UA"/>
        </w:rPr>
        <w:t>Вакулюк О.Г., вул.Західна,124-б</w:t>
      </w:r>
      <w:r w:rsidR="00F1476B" w:rsidRPr="00C16FEC">
        <w:rPr>
          <w:sz w:val="28"/>
          <w:szCs w:val="28"/>
          <w:lang w:val="uk-UA"/>
        </w:rPr>
        <w:t xml:space="preserve"> 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 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п.2 дод.,</w:t>
      </w:r>
      <w:r w:rsidR="0047185D" w:rsidRPr="00C16FEC">
        <w:rPr>
          <w:i/>
          <w:sz w:val="28"/>
          <w:szCs w:val="28"/>
          <w:lang w:val="uk-UA"/>
        </w:rPr>
        <w:t xml:space="preserve"> Кірічук М.І., вул.Саєнка,201-б</w:t>
      </w:r>
      <w:r w:rsidR="00F1476B" w:rsidRPr="00C16FEC">
        <w:rPr>
          <w:sz w:val="28"/>
          <w:szCs w:val="28"/>
          <w:lang w:val="uk-UA"/>
        </w:rPr>
        <w:t xml:space="preserve"> 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п.3 дод.,</w:t>
      </w:r>
      <w:r w:rsidR="0047185D" w:rsidRPr="00C16FEC">
        <w:rPr>
          <w:i/>
          <w:sz w:val="28"/>
          <w:szCs w:val="28"/>
          <w:lang w:val="uk-UA"/>
        </w:rPr>
        <w:t xml:space="preserve"> Ілюк О.Ф., вул.Радивілівська,72</w:t>
      </w:r>
      <w:r w:rsidR="00F1476B" w:rsidRPr="00C16FEC">
        <w:rPr>
          <w:sz w:val="28"/>
          <w:szCs w:val="28"/>
          <w:lang w:val="uk-UA"/>
        </w:rPr>
        <w:t xml:space="preserve"> 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п.4 дод.,</w:t>
      </w:r>
      <w:r w:rsidR="0047185D" w:rsidRPr="00C16FEC">
        <w:rPr>
          <w:i/>
          <w:sz w:val="28"/>
          <w:szCs w:val="28"/>
          <w:lang w:val="uk-UA"/>
        </w:rPr>
        <w:t xml:space="preserve"> Євстратенко Л.С., пров.Монолітний,9</w:t>
      </w:r>
      <w:r w:rsidR="00F1476B" w:rsidRPr="00C16FEC">
        <w:rPr>
          <w:sz w:val="28"/>
          <w:szCs w:val="28"/>
          <w:lang w:val="uk-UA"/>
        </w:rPr>
        <w:t xml:space="preserve"> –</w:t>
      </w:r>
      <w:r w:rsidR="00315653" w:rsidRPr="00C16FEC">
        <w:rPr>
          <w:sz w:val="28"/>
          <w:szCs w:val="28"/>
          <w:lang w:val="uk-UA"/>
        </w:rPr>
        <w:t xml:space="preserve"> </w:t>
      </w:r>
      <w:r w:rsidR="00315653" w:rsidRPr="00C16FEC">
        <w:rPr>
          <w:b/>
          <w:i/>
          <w:sz w:val="28"/>
          <w:szCs w:val="28"/>
          <w:lang w:val="uk-UA"/>
        </w:rPr>
        <w:t>рекомендувати</w:t>
      </w:r>
      <w:r w:rsidR="00315653" w:rsidRPr="00C16FEC">
        <w:rPr>
          <w:sz w:val="28"/>
          <w:szCs w:val="28"/>
          <w:lang w:val="uk-UA"/>
        </w:rPr>
        <w:t xml:space="preserve"> відмовити, департаменту містобудування та земельних відносин запропонувати дану земельну ділянку пільговим категоріям громадян, які мають право на пільги згідно чинного законодавства України;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п.5 дод.,</w:t>
      </w:r>
      <w:r w:rsidR="0047185D" w:rsidRPr="00C16FEC">
        <w:rPr>
          <w:i/>
          <w:sz w:val="28"/>
          <w:szCs w:val="28"/>
          <w:lang w:val="uk-UA"/>
        </w:rPr>
        <w:t xml:space="preserve"> Чукреєв І.С., проїзд Галичський,7</w:t>
      </w:r>
      <w:r w:rsidR="00F1476B" w:rsidRPr="00C16FEC">
        <w:rPr>
          <w:sz w:val="28"/>
          <w:szCs w:val="28"/>
          <w:lang w:val="uk-UA"/>
        </w:rPr>
        <w:t xml:space="preserve"> 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EB4514" w:rsidRPr="00C16FEC" w:rsidRDefault="00EB4514" w:rsidP="00EB4514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EB4514" w:rsidRPr="00C16FEC" w:rsidRDefault="00EB4514" w:rsidP="00EB4514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lastRenderedPageBreak/>
        <w:t>п.6 дод.,</w:t>
      </w:r>
      <w:r w:rsidR="0047185D" w:rsidRPr="00C16FEC">
        <w:rPr>
          <w:i/>
          <w:sz w:val="28"/>
          <w:szCs w:val="28"/>
        </w:rPr>
        <w:t xml:space="preserve"> Мельник І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М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вул.Стадіонна,18</w:t>
      </w:r>
      <w:r w:rsidR="00F1476B" w:rsidRPr="00C16FEC">
        <w:rPr>
          <w:sz w:val="28"/>
          <w:szCs w:val="28"/>
          <w:lang w:val="uk-UA"/>
        </w:rPr>
        <w:t xml:space="preserve"> –</w:t>
      </w:r>
      <w:r w:rsidR="006D082F" w:rsidRPr="00C16FEC">
        <w:rPr>
          <w:sz w:val="28"/>
          <w:szCs w:val="28"/>
          <w:lang w:val="uk-UA"/>
        </w:rPr>
        <w:t xml:space="preserve"> підтримати;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п.7 дод.,</w:t>
      </w:r>
      <w:r w:rsidR="0047185D" w:rsidRPr="00C16FEC">
        <w:rPr>
          <w:i/>
          <w:sz w:val="28"/>
          <w:szCs w:val="28"/>
        </w:rPr>
        <w:t xml:space="preserve"> Гурський О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Г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вул.Монтана,19</w:t>
      </w:r>
      <w:r w:rsidR="00F1476B" w:rsidRPr="00C16FEC">
        <w:rPr>
          <w:sz w:val="28"/>
          <w:szCs w:val="28"/>
          <w:lang w:val="uk-UA"/>
        </w:rPr>
        <w:t xml:space="preserve"> 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п.8 дод.,</w:t>
      </w:r>
      <w:r w:rsidR="0047185D" w:rsidRPr="00C16FEC">
        <w:rPr>
          <w:i/>
          <w:sz w:val="28"/>
          <w:szCs w:val="28"/>
        </w:rPr>
        <w:t xml:space="preserve"> Павлюк А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Л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пров. Семенівський,3</w:t>
      </w:r>
      <w:r w:rsidR="00F1476B" w:rsidRPr="00C16FEC">
        <w:rPr>
          <w:sz w:val="28"/>
          <w:szCs w:val="28"/>
          <w:lang w:val="uk-UA"/>
        </w:rPr>
        <w:t xml:space="preserve"> –</w:t>
      </w:r>
      <w:r w:rsidR="00C20FA0" w:rsidRPr="00C16FEC">
        <w:rPr>
          <w:sz w:val="28"/>
          <w:szCs w:val="28"/>
          <w:lang w:val="uk-UA"/>
        </w:rPr>
        <w:t xml:space="preserve"> підтримати;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п.9 дод.,</w:t>
      </w:r>
      <w:r w:rsidR="0047185D" w:rsidRPr="00C16FEC">
        <w:rPr>
          <w:i/>
          <w:sz w:val="28"/>
          <w:szCs w:val="28"/>
          <w:lang w:val="uk-UA"/>
        </w:rPr>
        <w:t xml:space="preserve"> Смоляр С.П., вул.Олександра Олеся</w:t>
      </w:r>
      <w:r w:rsidR="00F1476B" w:rsidRPr="00C16FEC">
        <w:rPr>
          <w:sz w:val="28"/>
          <w:szCs w:val="28"/>
          <w:lang w:val="uk-UA"/>
        </w:rPr>
        <w:t xml:space="preserve"> –</w:t>
      </w:r>
      <w:r w:rsidR="00C20FA0" w:rsidRPr="00C16FEC">
        <w:rPr>
          <w:sz w:val="28"/>
          <w:szCs w:val="28"/>
          <w:lang w:val="uk-UA"/>
        </w:rPr>
        <w:t xml:space="preserve"> </w:t>
      </w:r>
      <w:r w:rsidR="00C20FA0" w:rsidRPr="00C16FEC">
        <w:rPr>
          <w:b/>
          <w:i/>
          <w:sz w:val="28"/>
          <w:szCs w:val="28"/>
          <w:lang w:val="uk-UA"/>
        </w:rPr>
        <w:t>рекомендувати</w:t>
      </w:r>
      <w:r w:rsidR="00C20FA0" w:rsidRPr="00C16FEC">
        <w:rPr>
          <w:sz w:val="28"/>
          <w:szCs w:val="28"/>
          <w:lang w:val="uk-UA"/>
        </w:rPr>
        <w:t xml:space="preserve"> відмовити, департаменту містобудування та земельних відносин запропонувати дану земельну ділянку пільговим категоріям громадян, які мають право на пільги згідно чинного законодавства України;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п.10 дод.,</w:t>
      </w:r>
      <w:r w:rsidR="0047185D" w:rsidRPr="00C16FEC">
        <w:rPr>
          <w:i/>
          <w:sz w:val="28"/>
          <w:szCs w:val="28"/>
        </w:rPr>
        <w:t xml:space="preserve"> Шарук Т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М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вул.Соснова, 24-б</w:t>
      </w:r>
      <w:r w:rsidR="00F1476B" w:rsidRPr="00C16FEC">
        <w:rPr>
          <w:sz w:val="28"/>
          <w:szCs w:val="28"/>
          <w:lang w:val="uk-UA"/>
        </w:rPr>
        <w:t xml:space="preserve"> 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п.11 дод.,</w:t>
      </w:r>
      <w:r w:rsidR="0047185D" w:rsidRPr="00C16FEC">
        <w:rPr>
          <w:i/>
          <w:sz w:val="28"/>
          <w:szCs w:val="28"/>
        </w:rPr>
        <w:t xml:space="preserve"> Шарук Т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М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вул.Соснова</w:t>
      </w:r>
      <w:r w:rsidR="0047185D" w:rsidRPr="00C16FEC">
        <w:rPr>
          <w:i/>
          <w:sz w:val="28"/>
          <w:szCs w:val="28"/>
          <w:lang w:val="uk-UA"/>
        </w:rPr>
        <w:t xml:space="preserve">, </w:t>
      </w:r>
      <w:r w:rsidR="0047185D" w:rsidRPr="00C16FEC">
        <w:rPr>
          <w:i/>
          <w:sz w:val="28"/>
          <w:szCs w:val="28"/>
        </w:rPr>
        <w:t>22-б</w:t>
      </w:r>
      <w:r w:rsidR="0072126B" w:rsidRPr="00C16FEC">
        <w:rPr>
          <w:i/>
          <w:sz w:val="28"/>
          <w:szCs w:val="28"/>
          <w:lang w:val="uk-UA"/>
        </w:rPr>
        <w:t xml:space="preserve"> – </w:t>
      </w:r>
      <w:r w:rsidR="0072126B" w:rsidRPr="00C16FEC">
        <w:rPr>
          <w:sz w:val="28"/>
          <w:szCs w:val="28"/>
          <w:lang w:val="uk-UA"/>
        </w:rPr>
        <w:t>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п.12 дод.,</w:t>
      </w:r>
      <w:r w:rsidR="0047185D" w:rsidRPr="00C16FEC">
        <w:rPr>
          <w:i/>
          <w:sz w:val="28"/>
          <w:szCs w:val="28"/>
          <w:lang w:val="uk-UA"/>
        </w:rPr>
        <w:t xml:space="preserve"> Новицький Є.А., вул.В'ячеслава Липинського,10-а</w:t>
      </w:r>
      <w:r w:rsidR="00F1476B" w:rsidRPr="00C16FEC">
        <w:rPr>
          <w:i/>
          <w:sz w:val="28"/>
          <w:szCs w:val="28"/>
          <w:lang w:val="uk-UA"/>
        </w:rPr>
        <w:t xml:space="preserve"> </w:t>
      </w:r>
      <w:r w:rsidR="00F1476B" w:rsidRPr="00C16FEC">
        <w:rPr>
          <w:sz w:val="28"/>
          <w:szCs w:val="28"/>
          <w:lang w:val="uk-UA"/>
        </w:rPr>
        <w:t>–</w:t>
      </w:r>
      <w:r w:rsidR="00C20FA0" w:rsidRPr="00C16FEC">
        <w:rPr>
          <w:b/>
          <w:i/>
          <w:sz w:val="28"/>
          <w:szCs w:val="28"/>
          <w:lang w:val="uk-UA"/>
        </w:rPr>
        <w:t xml:space="preserve"> рекомендувати</w:t>
      </w:r>
      <w:r w:rsidR="00C20FA0" w:rsidRPr="00C16FEC">
        <w:rPr>
          <w:sz w:val="28"/>
          <w:szCs w:val="28"/>
          <w:lang w:val="uk-UA"/>
        </w:rPr>
        <w:t xml:space="preserve"> відмовити, департаменту містобудування та земельних відносин запропонувати дану земельну ділянку пільговим категоріям громадян, які мають право на пільги згідно чинного законодавства України;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п.13 дод.,</w:t>
      </w:r>
      <w:r w:rsidR="0047185D" w:rsidRPr="00C16FEC">
        <w:rPr>
          <w:i/>
          <w:sz w:val="28"/>
          <w:szCs w:val="28"/>
        </w:rPr>
        <w:t xml:space="preserve"> Козорез Д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М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вул. Северина Наливайка, 36</w:t>
      </w:r>
      <w:r w:rsidR="00F1476B" w:rsidRPr="00C16FEC">
        <w:rPr>
          <w:i/>
          <w:sz w:val="28"/>
          <w:szCs w:val="28"/>
          <w:lang w:val="uk-UA"/>
        </w:rPr>
        <w:t xml:space="preserve"> </w:t>
      </w:r>
      <w:r w:rsidR="00F1476B" w:rsidRPr="00C16FEC">
        <w:rPr>
          <w:sz w:val="28"/>
          <w:szCs w:val="28"/>
          <w:lang w:val="uk-UA"/>
        </w:rPr>
        <w:t>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п.14 дод.,</w:t>
      </w:r>
      <w:r w:rsidR="0047185D" w:rsidRPr="00C16FEC">
        <w:rPr>
          <w:i/>
          <w:sz w:val="28"/>
          <w:szCs w:val="28"/>
        </w:rPr>
        <w:t xml:space="preserve"> Глухова О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В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пров. Евеліни Ганської,47</w:t>
      </w:r>
      <w:r w:rsidR="00F1476B" w:rsidRPr="00C16FEC">
        <w:rPr>
          <w:i/>
          <w:sz w:val="28"/>
          <w:szCs w:val="28"/>
          <w:lang w:val="uk-UA"/>
        </w:rPr>
        <w:t xml:space="preserve"> </w:t>
      </w:r>
      <w:r w:rsidR="00F1476B" w:rsidRPr="00C16FEC">
        <w:rPr>
          <w:sz w:val="28"/>
          <w:szCs w:val="28"/>
          <w:lang w:val="uk-UA"/>
        </w:rPr>
        <w:t>–</w:t>
      </w:r>
      <w:r w:rsidR="0074006C" w:rsidRPr="00C16FEC">
        <w:rPr>
          <w:b/>
          <w:i/>
          <w:sz w:val="28"/>
          <w:szCs w:val="28"/>
          <w:lang w:val="uk-UA"/>
        </w:rPr>
        <w:t xml:space="preserve"> рекомендувати</w:t>
      </w:r>
      <w:r w:rsidR="0074006C" w:rsidRPr="00C16FEC">
        <w:rPr>
          <w:sz w:val="28"/>
          <w:szCs w:val="28"/>
          <w:lang w:val="uk-UA"/>
        </w:rPr>
        <w:t xml:space="preserve"> відмовити, департаменту містобудування та земельних відносин запропонувати дану земельну ділянку пільговим категоріям громадян, які мають право на пільги згідно чинного законодавства України;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п.15 дод.,</w:t>
      </w:r>
      <w:r w:rsidR="0047185D" w:rsidRPr="00C16FEC">
        <w:rPr>
          <w:i/>
          <w:sz w:val="28"/>
          <w:szCs w:val="28"/>
        </w:rPr>
        <w:t xml:space="preserve"> Могильницький В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Ю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пров.2-й Каракульний/вул.Каракульна</w:t>
      </w:r>
      <w:r w:rsidR="00F1476B" w:rsidRPr="00C16FEC">
        <w:rPr>
          <w:i/>
          <w:sz w:val="28"/>
          <w:szCs w:val="28"/>
          <w:lang w:val="uk-UA"/>
        </w:rPr>
        <w:t xml:space="preserve"> </w:t>
      </w:r>
      <w:r w:rsidR="00F1476B" w:rsidRPr="00C16FEC">
        <w:rPr>
          <w:sz w:val="28"/>
          <w:szCs w:val="28"/>
          <w:lang w:val="uk-UA"/>
        </w:rPr>
        <w:t>–</w:t>
      </w:r>
      <w:r w:rsidR="00717DE9" w:rsidRPr="00C16FEC">
        <w:rPr>
          <w:sz w:val="28"/>
          <w:szCs w:val="28"/>
          <w:lang w:val="uk-UA"/>
        </w:rPr>
        <w:t xml:space="preserve"> </w:t>
      </w:r>
      <w:r w:rsidR="00717DE9" w:rsidRPr="00C16FEC">
        <w:rPr>
          <w:b/>
          <w:i/>
          <w:sz w:val="28"/>
          <w:szCs w:val="28"/>
          <w:lang w:val="uk-UA"/>
        </w:rPr>
        <w:t>рекомендувати</w:t>
      </w:r>
      <w:r w:rsidR="00717DE9" w:rsidRPr="00C16FEC">
        <w:rPr>
          <w:sz w:val="28"/>
          <w:szCs w:val="28"/>
          <w:lang w:val="uk-UA"/>
        </w:rPr>
        <w:t xml:space="preserve"> відмовити</w:t>
      </w:r>
      <w:r w:rsidR="00C04C77" w:rsidRPr="00C16FEC">
        <w:rPr>
          <w:sz w:val="28"/>
          <w:szCs w:val="28"/>
          <w:lang w:val="uk-UA"/>
        </w:rPr>
        <w:t xml:space="preserve"> у зв’язку з тим, що по даному питанню прийнято рішення міської ради від</w:t>
      </w:r>
      <w:r w:rsidR="00A9536C" w:rsidRPr="00C16FEC">
        <w:rPr>
          <w:sz w:val="28"/>
          <w:szCs w:val="28"/>
          <w:lang w:val="uk-UA"/>
        </w:rPr>
        <w:t xml:space="preserve"> 25.03.2021</w:t>
      </w:r>
      <w:r w:rsidR="007A7500" w:rsidRPr="00C16FEC">
        <w:rPr>
          <w:sz w:val="28"/>
          <w:szCs w:val="28"/>
          <w:lang w:val="uk-UA"/>
        </w:rPr>
        <w:t xml:space="preserve"> №</w:t>
      </w:r>
      <w:r w:rsidR="00A9536C" w:rsidRPr="00C16FEC">
        <w:rPr>
          <w:sz w:val="28"/>
          <w:szCs w:val="28"/>
          <w:lang w:val="uk-UA"/>
        </w:rPr>
        <w:t>148</w:t>
      </w:r>
      <w:r w:rsidR="007A7500" w:rsidRPr="00C16FEC">
        <w:rPr>
          <w:sz w:val="28"/>
          <w:szCs w:val="28"/>
          <w:lang w:val="uk-UA"/>
        </w:rPr>
        <w:t>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п.16 дод.,</w:t>
      </w:r>
      <w:r w:rsidR="0047185D" w:rsidRPr="00C16FEC">
        <w:rPr>
          <w:i/>
          <w:sz w:val="28"/>
          <w:szCs w:val="28"/>
        </w:rPr>
        <w:t xml:space="preserve"> Гуть Н</w:t>
      </w:r>
      <w:r w:rsidR="0047185D" w:rsidRPr="00C16FEC">
        <w:rPr>
          <w:i/>
          <w:sz w:val="28"/>
          <w:szCs w:val="28"/>
          <w:lang w:val="uk-UA"/>
        </w:rPr>
        <w:t>.</w:t>
      </w:r>
      <w:r w:rsidR="0047185D" w:rsidRPr="00C16FEC">
        <w:rPr>
          <w:i/>
          <w:sz w:val="28"/>
          <w:szCs w:val="28"/>
        </w:rPr>
        <w:t>Є</w:t>
      </w:r>
      <w:r w:rsidR="0047185D" w:rsidRPr="00C16FEC">
        <w:rPr>
          <w:i/>
          <w:sz w:val="28"/>
          <w:szCs w:val="28"/>
          <w:lang w:val="uk-UA"/>
        </w:rPr>
        <w:t xml:space="preserve">., </w:t>
      </w:r>
      <w:r w:rsidR="0047185D" w:rsidRPr="00C16FEC">
        <w:rPr>
          <w:i/>
          <w:sz w:val="28"/>
          <w:szCs w:val="28"/>
        </w:rPr>
        <w:t>вул.Петра Калнишевського, 23-а</w:t>
      </w:r>
      <w:r w:rsidR="00F1476B" w:rsidRPr="00C16FEC">
        <w:rPr>
          <w:i/>
          <w:sz w:val="28"/>
          <w:szCs w:val="28"/>
          <w:lang w:val="uk-UA"/>
        </w:rPr>
        <w:t xml:space="preserve"> </w:t>
      </w:r>
      <w:r w:rsidR="00F1476B" w:rsidRPr="00C16FEC">
        <w:rPr>
          <w:sz w:val="28"/>
          <w:szCs w:val="28"/>
          <w:lang w:val="uk-UA"/>
        </w:rPr>
        <w:t>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</w:t>
      </w:r>
    </w:p>
    <w:p w:rsidR="0022601F" w:rsidRPr="00C16FEC" w:rsidRDefault="0022601F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п.17 дод.,</w:t>
      </w:r>
      <w:r w:rsidR="0047185D" w:rsidRPr="00C16FEC">
        <w:rPr>
          <w:i/>
          <w:sz w:val="28"/>
          <w:szCs w:val="28"/>
          <w:lang w:val="uk-UA"/>
        </w:rPr>
        <w:t xml:space="preserve"> Лубякова Г.С., вул.Северина Наливайка,61-д</w:t>
      </w:r>
      <w:r w:rsidR="00F1476B" w:rsidRPr="00C16FEC">
        <w:rPr>
          <w:i/>
          <w:sz w:val="28"/>
          <w:szCs w:val="28"/>
          <w:lang w:val="uk-UA"/>
        </w:rPr>
        <w:t xml:space="preserve"> </w:t>
      </w:r>
      <w:r w:rsidR="007A7500" w:rsidRPr="00C16FEC">
        <w:rPr>
          <w:sz w:val="28"/>
          <w:szCs w:val="28"/>
          <w:lang w:val="uk-UA"/>
        </w:rPr>
        <w:t>–</w:t>
      </w:r>
      <w:r w:rsidR="007A7500" w:rsidRPr="00C16FEC">
        <w:rPr>
          <w:b/>
          <w:i/>
          <w:sz w:val="28"/>
          <w:szCs w:val="28"/>
          <w:lang w:val="uk-UA"/>
        </w:rPr>
        <w:t xml:space="preserve"> рекомендувати</w:t>
      </w:r>
      <w:r w:rsidR="007A7500" w:rsidRPr="00C16FEC">
        <w:rPr>
          <w:sz w:val="28"/>
          <w:szCs w:val="28"/>
          <w:lang w:val="uk-UA"/>
        </w:rPr>
        <w:t xml:space="preserve"> відмовити, департаменту містобудування та земельних відносин запропонувати дану земельну ділянку пільговим категоріям громадян, які мають право на пільги згідно чинного законодавства України</w:t>
      </w:r>
      <w:r w:rsidR="00D600D0" w:rsidRPr="00C16FEC">
        <w:rPr>
          <w:sz w:val="28"/>
          <w:szCs w:val="28"/>
          <w:lang w:val="uk-UA"/>
        </w:rPr>
        <w:t>;</w:t>
      </w:r>
    </w:p>
    <w:p w:rsidR="00D600D0" w:rsidRPr="00C16FEC" w:rsidRDefault="00D600D0" w:rsidP="0022601F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 xml:space="preserve">п.18 дод., Осадчук А.Б., вул. Покровська, 118 – комісія підтримала даний пункт 20.04.2021. </w:t>
      </w:r>
    </w:p>
    <w:p w:rsidR="007F659F" w:rsidRPr="00C16FEC" w:rsidRDefault="00F1476B" w:rsidP="007F659F">
      <w:pPr>
        <w:ind w:left="33"/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 </w:t>
      </w:r>
      <w:r w:rsidR="007F659F" w:rsidRPr="00C16FEC">
        <w:rPr>
          <w:sz w:val="28"/>
          <w:szCs w:val="28"/>
          <w:lang w:val="uk-UA"/>
        </w:rPr>
        <w:t xml:space="preserve">(«за» – </w:t>
      </w:r>
      <w:r w:rsidR="006F660C" w:rsidRPr="00C16FEC">
        <w:rPr>
          <w:sz w:val="28"/>
          <w:szCs w:val="28"/>
          <w:lang w:val="uk-UA"/>
        </w:rPr>
        <w:t>6</w:t>
      </w:r>
      <w:r w:rsidR="007F659F"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F659F" w:rsidRPr="00C16FEC" w:rsidRDefault="007F659F" w:rsidP="007F659F">
      <w:pPr>
        <w:ind w:left="33"/>
        <w:jc w:val="center"/>
        <w:rPr>
          <w:sz w:val="28"/>
          <w:szCs w:val="28"/>
          <w:lang w:val="uk-UA"/>
        </w:rPr>
      </w:pPr>
    </w:p>
    <w:p w:rsidR="007F659F" w:rsidRPr="00C16FEC" w:rsidRDefault="007F659F" w:rsidP="001726C9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C16FEC">
        <w:rPr>
          <w:b/>
          <w:sz w:val="28"/>
          <w:szCs w:val="28"/>
          <w:lang w:val="uk-UA"/>
        </w:rPr>
        <w:t xml:space="preserve">СЛУХАЛИ: </w:t>
      </w: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B7083" w:rsidRPr="00C16FE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Pr="00C16FE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F659F" w:rsidRPr="00C16FEC" w:rsidRDefault="006F660C" w:rsidP="007F659F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C16FEC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7F659F" w:rsidRPr="00C16FEC">
        <w:rPr>
          <w:rFonts w:eastAsia="SimSun"/>
          <w:kern w:val="2"/>
          <w:sz w:val="28"/>
          <w:szCs w:val="28"/>
          <w:lang w:val="uk-UA" w:bidi="hi-IN"/>
        </w:rPr>
        <w:t>доповів по суті питання.</w:t>
      </w:r>
    </w:p>
    <w:p w:rsidR="007F659F" w:rsidRPr="00C16FEC" w:rsidRDefault="007F659F" w:rsidP="007F659F">
      <w:pPr>
        <w:pStyle w:val="ac"/>
        <w:ind w:left="426"/>
        <w:jc w:val="lowKashida"/>
        <w:rPr>
          <w:b/>
          <w:sz w:val="28"/>
          <w:szCs w:val="28"/>
          <w:lang w:val="uk-UA"/>
        </w:rPr>
      </w:pPr>
      <w:r w:rsidRPr="00C16FEC">
        <w:rPr>
          <w:b/>
          <w:sz w:val="28"/>
          <w:szCs w:val="28"/>
          <w:lang w:val="uk-UA"/>
        </w:rPr>
        <w:t xml:space="preserve">ВИРІШИЛИ: </w:t>
      </w:r>
    </w:p>
    <w:p w:rsidR="0047185D" w:rsidRPr="00C16FEC" w:rsidRDefault="0047185D" w:rsidP="0047185D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п.1 дод., Рудченко М.М., проїзд Ботанічний,5</w:t>
      </w:r>
      <w:r w:rsidR="006F660C" w:rsidRPr="00C16FEC">
        <w:rPr>
          <w:i/>
          <w:sz w:val="28"/>
          <w:szCs w:val="28"/>
          <w:lang w:val="uk-UA"/>
        </w:rPr>
        <w:t xml:space="preserve"> </w:t>
      </w:r>
      <w:r w:rsidR="006F660C" w:rsidRPr="00C16FEC">
        <w:rPr>
          <w:sz w:val="28"/>
          <w:szCs w:val="28"/>
          <w:lang w:val="uk-UA"/>
        </w:rPr>
        <w:t>–</w:t>
      </w:r>
      <w:r w:rsidR="00D600D0" w:rsidRPr="00C16FEC">
        <w:rPr>
          <w:sz w:val="28"/>
          <w:szCs w:val="28"/>
          <w:lang w:val="uk-UA"/>
        </w:rPr>
        <w:t xml:space="preserve"> підтримати;</w:t>
      </w:r>
    </w:p>
    <w:p w:rsidR="0047185D" w:rsidRPr="00C16FEC" w:rsidRDefault="0047185D" w:rsidP="0047185D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п.4 дод., Петров О.Л., вул.Закам'янська,29-б</w:t>
      </w:r>
      <w:r w:rsidR="006F660C" w:rsidRPr="00C16FEC">
        <w:rPr>
          <w:i/>
          <w:sz w:val="28"/>
          <w:szCs w:val="28"/>
          <w:lang w:val="uk-UA"/>
        </w:rPr>
        <w:t xml:space="preserve"> </w:t>
      </w:r>
      <w:r w:rsidR="006F660C" w:rsidRPr="00C16FEC">
        <w:rPr>
          <w:sz w:val="28"/>
          <w:szCs w:val="28"/>
          <w:lang w:val="uk-UA"/>
        </w:rPr>
        <w:t>–</w:t>
      </w:r>
      <w:r w:rsidR="00D600D0" w:rsidRPr="00C16FEC">
        <w:rPr>
          <w:sz w:val="28"/>
          <w:szCs w:val="28"/>
          <w:lang w:val="uk-UA"/>
        </w:rPr>
        <w:t xml:space="preserve"> </w:t>
      </w:r>
      <w:r w:rsidR="00D600D0" w:rsidRPr="00C16FEC">
        <w:rPr>
          <w:b/>
          <w:i/>
          <w:sz w:val="28"/>
          <w:szCs w:val="28"/>
          <w:lang w:val="uk-UA"/>
        </w:rPr>
        <w:t>рекомендувати</w:t>
      </w:r>
      <w:r w:rsidR="00D600D0" w:rsidRPr="00C16FEC">
        <w:rPr>
          <w:sz w:val="28"/>
          <w:szCs w:val="28"/>
          <w:lang w:val="uk-UA"/>
        </w:rPr>
        <w:t xml:space="preserve"> відмовити;</w:t>
      </w:r>
    </w:p>
    <w:p w:rsidR="00EB4514" w:rsidRPr="00C16FEC" w:rsidRDefault="00EB4514" w:rsidP="00EB4514">
      <w:pPr>
        <w:rPr>
          <w:lang w:val="uk-UA"/>
        </w:rPr>
      </w:pPr>
    </w:p>
    <w:p w:rsidR="00EB4514" w:rsidRPr="00C16FEC" w:rsidRDefault="00EB4514" w:rsidP="00EB4514">
      <w:pPr>
        <w:rPr>
          <w:lang w:val="uk-UA"/>
        </w:rPr>
      </w:pPr>
      <w:r w:rsidRPr="00C16FEC">
        <w:rPr>
          <w:lang w:val="uk-UA"/>
        </w:rPr>
        <w:t>Секретар комісії</w:t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</w:r>
      <w:r w:rsidRPr="00C16FEC">
        <w:rPr>
          <w:lang w:val="uk-UA"/>
        </w:rPr>
        <w:tab/>
        <w:t>О.С. Горай</w:t>
      </w:r>
    </w:p>
    <w:p w:rsidR="0047185D" w:rsidRPr="00C16FEC" w:rsidRDefault="0047185D" w:rsidP="0047185D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lastRenderedPageBreak/>
        <w:t>п.5 дод., Вонсович В.Й., вул.Закам'янська,29-б</w:t>
      </w:r>
      <w:r w:rsidR="006F660C" w:rsidRPr="00C16FEC">
        <w:rPr>
          <w:i/>
          <w:sz w:val="28"/>
          <w:szCs w:val="28"/>
          <w:lang w:val="uk-UA"/>
        </w:rPr>
        <w:t xml:space="preserve"> </w:t>
      </w:r>
      <w:r w:rsidR="006F660C" w:rsidRPr="00C16FEC">
        <w:rPr>
          <w:sz w:val="28"/>
          <w:szCs w:val="28"/>
          <w:lang w:val="uk-UA"/>
        </w:rPr>
        <w:t>–</w:t>
      </w:r>
      <w:r w:rsidR="00D600D0" w:rsidRPr="00C16FEC">
        <w:rPr>
          <w:sz w:val="28"/>
          <w:szCs w:val="28"/>
          <w:lang w:val="uk-UA"/>
        </w:rPr>
        <w:t xml:space="preserve"> підтримати;</w:t>
      </w:r>
    </w:p>
    <w:p w:rsidR="0047185D" w:rsidRPr="00C16FEC" w:rsidRDefault="0047185D" w:rsidP="0047185D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п.6 дод., Севрук Є.І., вул.Закам'янська,29-б</w:t>
      </w:r>
      <w:r w:rsidR="006F660C" w:rsidRPr="00C16FEC">
        <w:rPr>
          <w:i/>
          <w:sz w:val="28"/>
          <w:szCs w:val="28"/>
          <w:lang w:val="uk-UA"/>
        </w:rPr>
        <w:t xml:space="preserve"> </w:t>
      </w:r>
      <w:r w:rsidR="006F660C" w:rsidRPr="00C16FEC">
        <w:rPr>
          <w:sz w:val="28"/>
          <w:szCs w:val="28"/>
          <w:lang w:val="uk-UA"/>
        </w:rPr>
        <w:t>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наступному засіданні комісії департаменту містобудування та земельних відносин доповісти чи було надано заявнику інші земельні ділянки;    </w:t>
      </w:r>
    </w:p>
    <w:p w:rsidR="0047185D" w:rsidRPr="00C16FEC" w:rsidRDefault="0047185D" w:rsidP="0047185D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C16FEC">
        <w:rPr>
          <w:i/>
          <w:sz w:val="28"/>
          <w:szCs w:val="28"/>
          <w:lang w:val="uk-UA"/>
        </w:rPr>
        <w:t>п.7 дод.,</w:t>
      </w:r>
      <w:r w:rsidRPr="00C16FEC">
        <w:rPr>
          <w:i/>
          <w:sz w:val="28"/>
          <w:szCs w:val="28"/>
        </w:rPr>
        <w:t xml:space="preserve"> Ткачук А</w:t>
      </w:r>
      <w:r w:rsidRPr="00C16FEC">
        <w:rPr>
          <w:i/>
          <w:sz w:val="28"/>
          <w:szCs w:val="28"/>
          <w:lang w:val="uk-UA"/>
        </w:rPr>
        <w:t>.</w:t>
      </w:r>
      <w:r w:rsidRPr="00C16FEC">
        <w:rPr>
          <w:i/>
          <w:sz w:val="28"/>
          <w:szCs w:val="28"/>
        </w:rPr>
        <w:t>В</w:t>
      </w:r>
      <w:r w:rsidRPr="00C16FEC">
        <w:rPr>
          <w:i/>
          <w:sz w:val="28"/>
          <w:szCs w:val="28"/>
          <w:lang w:val="uk-UA"/>
        </w:rPr>
        <w:t xml:space="preserve">., </w:t>
      </w:r>
      <w:r w:rsidRPr="00C16FEC">
        <w:rPr>
          <w:i/>
          <w:sz w:val="28"/>
          <w:szCs w:val="28"/>
        </w:rPr>
        <w:t>вул.Закам'янська,8-а</w:t>
      </w:r>
      <w:r w:rsidR="006F660C" w:rsidRPr="00C16FEC">
        <w:rPr>
          <w:i/>
          <w:sz w:val="28"/>
          <w:szCs w:val="28"/>
          <w:lang w:val="uk-UA"/>
        </w:rPr>
        <w:t xml:space="preserve"> </w:t>
      </w:r>
      <w:r w:rsidR="006F660C" w:rsidRPr="00C16FEC">
        <w:rPr>
          <w:sz w:val="28"/>
          <w:szCs w:val="28"/>
          <w:lang w:val="uk-UA"/>
        </w:rPr>
        <w:t>–</w:t>
      </w:r>
      <w:r w:rsidR="0072126B" w:rsidRPr="00C16FEC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</w:t>
      </w:r>
      <w:r w:rsidR="00D600D0" w:rsidRPr="00C16FEC">
        <w:rPr>
          <w:sz w:val="28"/>
          <w:szCs w:val="28"/>
          <w:lang w:val="uk-UA"/>
        </w:rPr>
        <w:t>.</w:t>
      </w:r>
    </w:p>
    <w:p w:rsidR="007F659F" w:rsidRPr="00C16FEC" w:rsidRDefault="007F659F" w:rsidP="007F659F">
      <w:pPr>
        <w:ind w:left="426"/>
        <w:jc w:val="center"/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 xml:space="preserve">(«за» – </w:t>
      </w:r>
      <w:r w:rsidR="006F660C" w:rsidRPr="00C16FEC">
        <w:rPr>
          <w:sz w:val="28"/>
          <w:szCs w:val="28"/>
          <w:lang w:val="uk-UA"/>
        </w:rPr>
        <w:t>6</w:t>
      </w:r>
      <w:r w:rsidRPr="00C16FE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F659F" w:rsidRPr="00C16FEC" w:rsidRDefault="007F659F" w:rsidP="007F659F">
      <w:pPr>
        <w:ind w:left="426"/>
        <w:jc w:val="center"/>
        <w:rPr>
          <w:sz w:val="28"/>
          <w:szCs w:val="28"/>
          <w:lang w:val="uk-UA"/>
        </w:rPr>
      </w:pPr>
    </w:p>
    <w:p w:rsidR="007F659F" w:rsidRPr="00C16FEC" w:rsidRDefault="007F659F" w:rsidP="00AD73F1">
      <w:pPr>
        <w:ind w:left="33"/>
        <w:jc w:val="center"/>
        <w:rPr>
          <w:sz w:val="28"/>
          <w:szCs w:val="28"/>
          <w:lang w:val="uk-UA"/>
        </w:rPr>
      </w:pPr>
    </w:p>
    <w:p w:rsidR="00424E44" w:rsidRPr="00C16FEC" w:rsidRDefault="00424E44" w:rsidP="00AD73F1">
      <w:pPr>
        <w:ind w:left="33"/>
        <w:jc w:val="center"/>
        <w:rPr>
          <w:sz w:val="28"/>
          <w:szCs w:val="28"/>
          <w:lang w:val="uk-UA"/>
        </w:rPr>
      </w:pPr>
    </w:p>
    <w:p w:rsidR="007F659F" w:rsidRPr="00C16FEC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C16FEC">
        <w:rPr>
          <w:sz w:val="28"/>
          <w:szCs w:val="28"/>
          <w:lang w:val="uk-UA"/>
        </w:rPr>
        <w:t>Секретар комісії</w:t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  <w:t>Олег ГОРАЙ</w:t>
      </w:r>
    </w:p>
    <w:p w:rsidR="007F659F" w:rsidRPr="00C16FEC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24E44" w:rsidRPr="00C16FEC" w:rsidRDefault="00424E4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7F659F" w:rsidRPr="00C16FEC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C16FEC">
        <w:rPr>
          <w:sz w:val="28"/>
          <w:szCs w:val="28"/>
          <w:lang w:val="uk-UA"/>
        </w:rPr>
        <w:t>Голова</w:t>
      </w:r>
      <w:r w:rsidR="0094648E" w:rsidRPr="00C16FEC">
        <w:rPr>
          <w:sz w:val="28"/>
          <w:szCs w:val="28"/>
          <w:lang w:val="uk-UA"/>
        </w:rPr>
        <w:t xml:space="preserve"> комісії</w:t>
      </w:r>
      <w:r w:rsidR="0094648E" w:rsidRPr="00C16FEC">
        <w:rPr>
          <w:sz w:val="28"/>
          <w:szCs w:val="28"/>
          <w:lang w:val="uk-UA"/>
        </w:rPr>
        <w:tab/>
      </w:r>
      <w:r w:rsidR="0094648E" w:rsidRPr="00C16FEC">
        <w:rPr>
          <w:sz w:val="28"/>
          <w:szCs w:val="28"/>
          <w:lang w:val="uk-UA"/>
        </w:rPr>
        <w:tab/>
      </w:r>
      <w:r w:rsidR="0094648E" w:rsidRPr="00C16FEC">
        <w:rPr>
          <w:sz w:val="28"/>
          <w:szCs w:val="28"/>
          <w:lang w:val="uk-UA"/>
        </w:rPr>
        <w:tab/>
      </w:r>
      <w:r w:rsidR="0094648E" w:rsidRPr="00C16FEC">
        <w:rPr>
          <w:sz w:val="28"/>
          <w:szCs w:val="28"/>
          <w:lang w:val="uk-UA"/>
        </w:rPr>
        <w:tab/>
      </w:r>
      <w:r w:rsidR="0094648E"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</w:r>
      <w:r w:rsidRPr="00C16FEC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789" w:rsidRDefault="00B33789" w:rsidP="0081234D">
      <w:r>
        <w:separator/>
      </w:r>
    </w:p>
  </w:endnote>
  <w:endnote w:type="continuationSeparator" w:id="0">
    <w:p w:rsidR="00B33789" w:rsidRDefault="00B33789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B33789" w:rsidRDefault="00B3378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FEC">
          <w:rPr>
            <w:noProof/>
          </w:rPr>
          <w:t>2</w:t>
        </w:r>
        <w:r>
          <w:fldChar w:fldCharType="end"/>
        </w:r>
      </w:p>
    </w:sdtContent>
  </w:sdt>
  <w:p w:rsidR="00B33789" w:rsidRDefault="00B3378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789" w:rsidRDefault="00B33789" w:rsidP="0081234D">
      <w:r>
        <w:separator/>
      </w:r>
    </w:p>
  </w:footnote>
  <w:footnote w:type="continuationSeparator" w:id="0">
    <w:p w:rsidR="00B33789" w:rsidRDefault="00B33789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127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E355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02CD3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92AF7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7B3F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C5FF3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A290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5784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96B9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B36B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3455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1135F"/>
    <w:multiLevelType w:val="hybridMultilevel"/>
    <w:tmpl w:val="8C225B4C"/>
    <w:lvl w:ilvl="0" w:tplc="0419000F">
      <w:start w:val="1"/>
      <w:numFmt w:val="decimal"/>
      <w:lvlText w:val="%1."/>
      <w:lvlJc w:val="left"/>
      <w:pPr>
        <w:ind w:left="261" w:hanging="360"/>
      </w:p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A135EF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D6507"/>
    <w:multiLevelType w:val="hybridMultilevel"/>
    <w:tmpl w:val="232472D6"/>
    <w:lvl w:ilvl="0" w:tplc="11A0776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E53049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772AE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16D15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55D7A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F3EF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4296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9667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F168C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C45F1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711E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B5864"/>
    <w:multiLevelType w:val="hybridMultilevel"/>
    <w:tmpl w:val="30BE6D14"/>
    <w:lvl w:ilvl="0" w:tplc="41328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04F6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4BAE1578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64281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C358F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7117E2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12105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C15EB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D61079"/>
    <w:multiLevelType w:val="hybridMultilevel"/>
    <w:tmpl w:val="3CC262BE"/>
    <w:lvl w:ilvl="0" w:tplc="712AC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14E1F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268B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574C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03E19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5425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7B3E3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D1140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6" w15:restartNumberingAfterBreak="0">
    <w:nsid w:val="7EDC1CFA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8724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0D6CBF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9554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45"/>
  </w:num>
  <w:num w:numId="4">
    <w:abstractNumId w:val="37"/>
  </w:num>
  <w:num w:numId="5">
    <w:abstractNumId w:val="20"/>
  </w:num>
  <w:num w:numId="6">
    <w:abstractNumId w:val="12"/>
  </w:num>
  <w:num w:numId="7">
    <w:abstractNumId w:val="27"/>
  </w:num>
  <w:num w:numId="8">
    <w:abstractNumId w:val="24"/>
  </w:num>
  <w:num w:numId="9">
    <w:abstractNumId w:val="9"/>
  </w:num>
  <w:num w:numId="10">
    <w:abstractNumId w:val="19"/>
  </w:num>
  <w:num w:numId="11">
    <w:abstractNumId w:val="16"/>
  </w:num>
  <w:num w:numId="12">
    <w:abstractNumId w:val="34"/>
  </w:num>
  <w:num w:numId="13">
    <w:abstractNumId w:val="21"/>
  </w:num>
  <w:num w:numId="14">
    <w:abstractNumId w:val="39"/>
  </w:num>
  <w:num w:numId="15">
    <w:abstractNumId w:val="4"/>
  </w:num>
  <w:num w:numId="16">
    <w:abstractNumId w:val="48"/>
  </w:num>
  <w:num w:numId="17">
    <w:abstractNumId w:val="10"/>
  </w:num>
  <w:num w:numId="18">
    <w:abstractNumId w:val="2"/>
  </w:num>
  <w:num w:numId="19">
    <w:abstractNumId w:val="41"/>
  </w:num>
  <w:num w:numId="20">
    <w:abstractNumId w:val="8"/>
  </w:num>
  <w:num w:numId="21">
    <w:abstractNumId w:val="28"/>
  </w:num>
  <w:num w:numId="22">
    <w:abstractNumId w:val="22"/>
  </w:num>
  <w:num w:numId="23">
    <w:abstractNumId w:val="42"/>
  </w:num>
  <w:num w:numId="24">
    <w:abstractNumId w:val="47"/>
  </w:num>
  <w:num w:numId="25">
    <w:abstractNumId w:val="13"/>
  </w:num>
  <w:num w:numId="26">
    <w:abstractNumId w:val="44"/>
  </w:num>
  <w:num w:numId="27">
    <w:abstractNumId w:val="7"/>
  </w:num>
  <w:num w:numId="28">
    <w:abstractNumId w:val="43"/>
  </w:num>
  <w:num w:numId="29">
    <w:abstractNumId w:val="3"/>
  </w:num>
  <w:num w:numId="30">
    <w:abstractNumId w:val="32"/>
  </w:num>
  <w:num w:numId="31">
    <w:abstractNumId w:val="29"/>
  </w:num>
  <w:num w:numId="32">
    <w:abstractNumId w:val="17"/>
  </w:num>
  <w:num w:numId="33">
    <w:abstractNumId w:val="6"/>
  </w:num>
  <w:num w:numId="34">
    <w:abstractNumId w:val="23"/>
  </w:num>
  <w:num w:numId="35">
    <w:abstractNumId w:val="11"/>
  </w:num>
  <w:num w:numId="36">
    <w:abstractNumId w:val="30"/>
  </w:num>
  <w:num w:numId="37">
    <w:abstractNumId w:val="40"/>
  </w:num>
  <w:num w:numId="38">
    <w:abstractNumId w:val="15"/>
  </w:num>
  <w:num w:numId="39">
    <w:abstractNumId w:val="33"/>
  </w:num>
  <w:num w:numId="40">
    <w:abstractNumId w:val="18"/>
  </w:num>
  <w:num w:numId="41">
    <w:abstractNumId w:val="1"/>
  </w:num>
  <w:num w:numId="42">
    <w:abstractNumId w:val="26"/>
  </w:num>
  <w:num w:numId="43">
    <w:abstractNumId w:val="46"/>
  </w:num>
  <w:num w:numId="44">
    <w:abstractNumId w:val="31"/>
  </w:num>
  <w:num w:numId="45">
    <w:abstractNumId w:val="38"/>
  </w:num>
  <w:num w:numId="46">
    <w:abstractNumId w:val="36"/>
  </w:num>
  <w:num w:numId="47">
    <w:abstractNumId w:val="35"/>
  </w:num>
  <w:num w:numId="48">
    <w:abstractNumId w:val="5"/>
  </w:num>
  <w:num w:numId="49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E44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C1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B88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6C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6FEC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7B3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14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FB9856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FF7A3-E78F-44EB-B57C-D0664C91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9687</TotalTime>
  <Pages>9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416</cp:revision>
  <cp:lastPrinted>2021-08-05T08:21:00Z</cp:lastPrinted>
  <dcterms:created xsi:type="dcterms:W3CDTF">2020-12-14T07:20:00Z</dcterms:created>
  <dcterms:modified xsi:type="dcterms:W3CDTF">2021-08-19T11:41:00Z</dcterms:modified>
</cp:coreProperties>
</file>