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62D42">
        <w:rPr>
          <w:b/>
          <w:sz w:val="28"/>
          <w:szCs w:val="28"/>
          <w:lang w:val="uk-UA"/>
        </w:rPr>
        <w:t>Протокол №7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962D42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28 січня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8E339C">
        <w:rPr>
          <w:b/>
          <w:i/>
          <w:sz w:val="28"/>
          <w:szCs w:val="28"/>
          <w:lang w:val="uk-UA"/>
        </w:rPr>
        <w:t>2021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962D42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962D42">
        <w:rPr>
          <w:b/>
          <w:color w:val="00000A"/>
          <w:sz w:val="28"/>
          <w:szCs w:val="28"/>
          <w:lang w:val="uk-UA"/>
        </w:rPr>
        <w:t xml:space="preserve"> А.В.</w:t>
      </w:r>
    </w:p>
    <w:p w:rsidR="004C69D2" w:rsidRPr="003C5D9A" w:rsidRDefault="00956BB1" w:rsidP="004259D4">
      <w:pPr>
        <w:snapToGrid w:val="0"/>
        <w:jc w:val="both"/>
        <w:rPr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751D3A">
        <w:rPr>
          <w:bCs/>
          <w:sz w:val="28"/>
          <w:szCs w:val="28"/>
          <w:lang w:val="uk-UA"/>
        </w:rPr>
        <w:t xml:space="preserve"> – секретар міської ради;</w:t>
      </w:r>
      <w:r w:rsidR="00873C9D">
        <w:rPr>
          <w:bCs/>
          <w:sz w:val="28"/>
          <w:szCs w:val="28"/>
          <w:lang w:val="uk-UA"/>
        </w:rPr>
        <w:t xml:space="preserve"> </w:t>
      </w:r>
      <w:r w:rsidR="00962D42">
        <w:rPr>
          <w:b/>
          <w:bCs/>
          <w:color w:val="00000A"/>
          <w:sz w:val="28"/>
          <w:szCs w:val="28"/>
          <w:lang w:val="uk-UA"/>
        </w:rPr>
        <w:t xml:space="preserve">Місюрова М.О. </w:t>
      </w:r>
      <w:r w:rsidR="00962D42">
        <w:rPr>
          <w:rFonts w:eastAsia="Calibri"/>
          <w:bCs/>
          <w:color w:val="00000A"/>
          <w:sz w:val="28"/>
          <w:szCs w:val="28"/>
          <w:lang w:val="uk-UA" w:eastAsia="en-US"/>
        </w:rPr>
        <w:t>– заступник</w:t>
      </w:r>
      <w:r w:rsidR="00962D42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міського голови з питань діяльності виконавчих органів рад</w:t>
      </w:r>
      <w:r w:rsidR="00962D42" w:rsidRPr="00751D3A">
        <w:rPr>
          <w:rFonts w:eastAsia="Calibri"/>
          <w:bCs/>
          <w:color w:val="00000A"/>
          <w:sz w:val="28"/>
          <w:szCs w:val="28"/>
          <w:lang w:val="uk-UA" w:eastAsia="en-US"/>
        </w:rPr>
        <w:t>и</w:t>
      </w:r>
      <w:r w:rsidR="00962D42" w:rsidRPr="00751D3A">
        <w:rPr>
          <w:sz w:val="28"/>
          <w:szCs w:val="28"/>
          <w:lang w:val="uk-UA"/>
        </w:rPr>
        <w:t>;</w:t>
      </w:r>
      <w:r w:rsidR="00962D42">
        <w:rPr>
          <w:b/>
          <w:sz w:val="28"/>
          <w:szCs w:val="28"/>
          <w:lang w:val="uk-UA"/>
        </w:rPr>
        <w:t xml:space="preserve"> </w:t>
      </w:r>
      <w:r w:rsidR="00962D42">
        <w:rPr>
          <w:rFonts w:eastAsiaTheme="minorHAnsi" w:cstheme="minorBidi"/>
          <w:b/>
          <w:sz w:val="28"/>
          <w:szCs w:val="28"/>
          <w:lang w:val="uk-UA" w:eastAsia="en-US"/>
        </w:rPr>
        <w:t>Гуменюк А.В.</w:t>
      </w:r>
      <w:r w:rsidR="00962D42" w:rsidRPr="00873C9D">
        <w:rPr>
          <w:rFonts w:eastAsiaTheme="minorHAnsi" w:cstheme="minorBidi"/>
          <w:b/>
          <w:sz w:val="28"/>
          <w:szCs w:val="28"/>
          <w:lang w:val="uk-UA" w:eastAsia="en-US"/>
        </w:rPr>
        <w:t xml:space="preserve"> –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ового господарства міської ради; </w:t>
      </w:r>
      <w:proofErr w:type="spellStart"/>
      <w:r w:rsidR="00962D42" w:rsidRPr="00F05B0E">
        <w:rPr>
          <w:rFonts w:eastAsiaTheme="minorHAnsi" w:cstheme="minorBidi"/>
          <w:b/>
          <w:sz w:val="28"/>
          <w:szCs w:val="28"/>
          <w:lang w:val="uk-UA" w:eastAsia="en-US"/>
        </w:rPr>
        <w:t>Оніщенко</w:t>
      </w:r>
      <w:proofErr w:type="spellEnd"/>
      <w:r w:rsidR="00962D42" w:rsidRPr="00F05B0E">
        <w:rPr>
          <w:rFonts w:eastAsiaTheme="minorHAnsi" w:cstheme="minorBidi"/>
          <w:b/>
          <w:sz w:val="28"/>
          <w:szCs w:val="28"/>
          <w:lang w:val="uk-UA" w:eastAsia="en-US"/>
        </w:rPr>
        <w:t xml:space="preserve"> А.А.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 – заступник 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>начальник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>а</w:t>
      </w:r>
      <w:r w:rsidR="00962D42" w:rsidRPr="00873C9D">
        <w:rPr>
          <w:rFonts w:eastAsiaTheme="minorHAnsi" w:cstheme="minorBidi"/>
          <w:sz w:val="28"/>
          <w:szCs w:val="28"/>
          <w:lang w:val="uk-UA" w:eastAsia="en-US"/>
        </w:rPr>
        <w:t xml:space="preserve"> управління житл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>ового господарства міської ради;</w:t>
      </w:r>
      <w:r w:rsidR="004259D4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259D4" w:rsidRPr="001C07B6">
        <w:rPr>
          <w:rFonts w:eastAsiaTheme="minorHAnsi" w:cstheme="minorBidi"/>
          <w:b/>
          <w:sz w:val="28"/>
          <w:szCs w:val="28"/>
          <w:lang w:val="uk-UA" w:eastAsia="en-US"/>
        </w:rPr>
        <w:t>Задорожний І.В.</w:t>
      </w:r>
      <w:r w:rsidR="004259D4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в</w:t>
      </w:r>
      <w:r w:rsidR="004259D4" w:rsidRPr="002A41AB">
        <w:rPr>
          <w:rFonts w:eastAsiaTheme="minorHAnsi" w:cstheme="minorBidi"/>
          <w:sz w:val="28"/>
          <w:szCs w:val="28"/>
          <w:lang w:val="uk-UA" w:eastAsia="en-US"/>
        </w:rPr>
        <w:t>ідділ</w:t>
      </w:r>
      <w:r w:rsidR="004259D4">
        <w:rPr>
          <w:rFonts w:eastAsiaTheme="minorHAnsi" w:cstheme="minorBidi"/>
          <w:sz w:val="28"/>
          <w:szCs w:val="28"/>
          <w:lang w:val="uk-UA" w:eastAsia="en-US"/>
        </w:rPr>
        <w:t>у</w:t>
      </w:r>
      <w:r w:rsidR="004259D4" w:rsidRPr="002A41AB">
        <w:rPr>
          <w:rFonts w:eastAsiaTheme="minorHAnsi" w:cstheme="minorBidi"/>
          <w:sz w:val="28"/>
          <w:szCs w:val="28"/>
          <w:lang w:val="uk-UA" w:eastAsia="en-US"/>
        </w:rPr>
        <w:t xml:space="preserve"> житлового господарства</w:t>
      </w:r>
      <w:r w:rsidR="00751D3A">
        <w:rPr>
          <w:rFonts w:eastAsiaTheme="minorHAnsi" w:cstheme="minorBidi"/>
          <w:sz w:val="28"/>
          <w:szCs w:val="28"/>
          <w:lang w:val="uk-UA" w:eastAsia="en-US"/>
        </w:rPr>
        <w:t>;</w:t>
      </w:r>
      <w:r w:rsidR="004259D4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751D3A" w:rsidRPr="004259D4">
        <w:rPr>
          <w:b/>
          <w:sz w:val="28"/>
          <w:szCs w:val="28"/>
          <w:lang w:val="uk-UA"/>
        </w:rPr>
        <w:t>Єфімова Л.Б</w:t>
      </w:r>
      <w:r w:rsidR="00751D3A">
        <w:rPr>
          <w:sz w:val="28"/>
          <w:szCs w:val="28"/>
          <w:lang w:val="uk-UA"/>
        </w:rPr>
        <w:t>.</w:t>
      </w:r>
      <w:r w:rsidR="00751D3A" w:rsidRPr="004259D4">
        <w:rPr>
          <w:sz w:val="28"/>
          <w:szCs w:val="28"/>
          <w:lang w:val="uk-UA"/>
        </w:rPr>
        <w:t xml:space="preserve"> – начальник</w:t>
      </w:r>
      <w:r w:rsidR="00751D3A">
        <w:rPr>
          <w:sz w:val="28"/>
          <w:szCs w:val="28"/>
          <w:lang w:val="uk-UA"/>
        </w:rPr>
        <w:t xml:space="preserve"> архівного відділу міської ради;</w:t>
      </w:r>
      <w:r w:rsidR="00751D3A" w:rsidRPr="00F84817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4259D4">
        <w:rPr>
          <w:rFonts w:eastAsia="SimSun"/>
          <w:b/>
          <w:kern w:val="2"/>
          <w:sz w:val="28"/>
          <w:szCs w:val="28"/>
          <w:lang w:val="uk-UA" w:bidi="hi-IN"/>
        </w:rPr>
        <w:t xml:space="preserve">Дзюбенко І.В. </w:t>
      </w:r>
      <w:r w:rsidR="004259D4" w:rsidRPr="00F84817">
        <w:rPr>
          <w:rFonts w:eastAsia="SimSun"/>
          <w:b/>
          <w:kern w:val="2"/>
          <w:sz w:val="28"/>
          <w:szCs w:val="28"/>
          <w:lang w:val="uk-UA" w:bidi="hi-IN"/>
        </w:rPr>
        <w:t xml:space="preserve">– </w:t>
      </w:r>
      <w:r w:rsidR="004259D4" w:rsidRPr="00F84817">
        <w:rPr>
          <w:rFonts w:eastAsia="SimSun"/>
          <w:kern w:val="2"/>
          <w:sz w:val="28"/>
          <w:szCs w:val="28"/>
          <w:lang w:val="uk-UA" w:bidi="hi-IN"/>
        </w:rPr>
        <w:t>начальник управління розвитку інформ</w:t>
      </w:r>
      <w:r w:rsidR="004259D4">
        <w:rPr>
          <w:rFonts w:eastAsia="SimSun"/>
          <w:kern w:val="2"/>
          <w:sz w:val="28"/>
          <w:szCs w:val="28"/>
          <w:lang w:val="uk-UA" w:bidi="hi-IN"/>
        </w:rPr>
        <w:t>аційних технологій міської ради;</w:t>
      </w:r>
      <w:r w:rsidR="00962D4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259D4">
        <w:rPr>
          <w:b/>
          <w:sz w:val="28"/>
          <w:szCs w:val="28"/>
          <w:lang w:val="uk-UA"/>
        </w:rPr>
        <w:t xml:space="preserve">Кравчук О.Б. </w:t>
      </w:r>
      <w:r w:rsidR="004259D4" w:rsidRPr="00F84817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4259D4" w:rsidRPr="00F84817">
        <w:rPr>
          <w:sz w:val="28"/>
          <w:szCs w:val="28"/>
          <w:lang w:val="uk-UA"/>
        </w:rPr>
        <w:t xml:space="preserve">начальник відділу по  управлінню та приватизації </w:t>
      </w:r>
      <w:r w:rsidR="004259D4">
        <w:rPr>
          <w:sz w:val="28"/>
          <w:szCs w:val="28"/>
          <w:lang w:val="uk-UA"/>
        </w:rPr>
        <w:t>комунального майна міської ради</w:t>
      </w:r>
      <w:r w:rsidR="004259D4" w:rsidRPr="00751D3A">
        <w:rPr>
          <w:sz w:val="28"/>
          <w:szCs w:val="28"/>
          <w:lang w:val="uk-UA"/>
        </w:rPr>
        <w:t>;</w:t>
      </w:r>
      <w:r w:rsidR="004259D4">
        <w:rPr>
          <w:b/>
          <w:sz w:val="28"/>
          <w:szCs w:val="28"/>
          <w:lang w:val="uk-UA"/>
        </w:rPr>
        <w:t xml:space="preserve"> </w:t>
      </w:r>
      <w:proofErr w:type="spellStart"/>
      <w:r w:rsidR="00962D42" w:rsidRPr="00873C9D">
        <w:rPr>
          <w:b/>
          <w:sz w:val="28"/>
          <w:szCs w:val="28"/>
          <w:lang w:val="uk-UA"/>
        </w:rPr>
        <w:t>Арендарчук</w:t>
      </w:r>
      <w:proofErr w:type="spellEnd"/>
      <w:r w:rsidR="00962D42" w:rsidRPr="00873C9D">
        <w:rPr>
          <w:b/>
          <w:sz w:val="28"/>
          <w:szCs w:val="28"/>
          <w:lang w:val="uk-UA"/>
        </w:rPr>
        <w:t xml:space="preserve"> В.В</w:t>
      </w:r>
      <w:r w:rsidR="00962D42" w:rsidRPr="00D865E6">
        <w:rPr>
          <w:sz w:val="28"/>
          <w:szCs w:val="28"/>
          <w:lang w:val="uk-UA"/>
        </w:rPr>
        <w:t>.</w:t>
      </w:r>
      <w:r w:rsidR="00962D42" w:rsidRPr="00D235FD">
        <w:rPr>
          <w:b/>
          <w:sz w:val="28"/>
          <w:szCs w:val="28"/>
          <w:lang w:val="uk-UA"/>
        </w:rPr>
        <w:t xml:space="preserve"> – </w:t>
      </w:r>
      <w:r w:rsidR="00962D42" w:rsidRPr="00D235FD">
        <w:rPr>
          <w:sz w:val="28"/>
          <w:szCs w:val="28"/>
          <w:lang w:val="uk-UA"/>
        </w:rPr>
        <w:t>директор департаменту освіти міської ради</w:t>
      </w:r>
      <w:r w:rsidR="00751D3A">
        <w:rPr>
          <w:sz w:val="28"/>
          <w:szCs w:val="28"/>
          <w:lang w:val="uk-UA"/>
        </w:rPr>
        <w:t>;</w:t>
      </w:r>
      <w:r w:rsidR="00962D42">
        <w:rPr>
          <w:sz w:val="28"/>
          <w:szCs w:val="28"/>
          <w:lang w:val="uk-UA"/>
        </w:rPr>
        <w:t xml:space="preserve"> </w:t>
      </w:r>
      <w:r w:rsidR="00232E8A" w:rsidRPr="00232E8A">
        <w:rPr>
          <w:b/>
          <w:sz w:val="28"/>
          <w:szCs w:val="28"/>
          <w:lang w:val="uk-UA"/>
        </w:rPr>
        <w:t>Колодій І.К.</w:t>
      </w:r>
      <w:r w:rsidR="00232E8A" w:rsidRPr="00427F76">
        <w:rPr>
          <w:sz w:val="28"/>
          <w:szCs w:val="28"/>
          <w:lang w:val="uk-UA"/>
        </w:rPr>
        <w:t xml:space="preserve"> – начальник у</w:t>
      </w:r>
      <w:r w:rsidR="00751D3A">
        <w:rPr>
          <w:sz w:val="28"/>
          <w:szCs w:val="28"/>
          <w:lang w:val="uk-UA"/>
        </w:rPr>
        <w:t>правління культури міської ради;</w:t>
      </w:r>
      <w:r w:rsidR="00232E8A">
        <w:rPr>
          <w:sz w:val="28"/>
          <w:szCs w:val="28"/>
          <w:lang w:val="uk-UA"/>
        </w:rPr>
        <w:t xml:space="preserve"> </w:t>
      </w:r>
      <w:proofErr w:type="spellStart"/>
      <w:r w:rsidR="00232E8A" w:rsidRPr="00232E8A">
        <w:rPr>
          <w:b/>
          <w:sz w:val="28"/>
          <w:szCs w:val="28"/>
          <w:lang w:val="uk-UA"/>
        </w:rPr>
        <w:t>Турська</w:t>
      </w:r>
      <w:proofErr w:type="spellEnd"/>
      <w:r w:rsidR="00232E8A" w:rsidRPr="00232E8A">
        <w:rPr>
          <w:b/>
          <w:sz w:val="28"/>
          <w:szCs w:val="28"/>
          <w:lang w:val="uk-UA"/>
        </w:rPr>
        <w:t xml:space="preserve"> О.О.</w:t>
      </w:r>
      <w:r w:rsidR="00232E8A">
        <w:rPr>
          <w:sz w:val="28"/>
          <w:szCs w:val="28"/>
          <w:lang w:val="uk-UA"/>
        </w:rPr>
        <w:t xml:space="preserve"> – заступник </w:t>
      </w:r>
      <w:r w:rsidR="00232E8A" w:rsidRPr="00427F76">
        <w:rPr>
          <w:sz w:val="28"/>
          <w:szCs w:val="28"/>
          <w:lang w:val="uk-UA"/>
        </w:rPr>
        <w:t>начальник</w:t>
      </w:r>
      <w:r w:rsidR="00232E8A">
        <w:rPr>
          <w:sz w:val="28"/>
          <w:szCs w:val="28"/>
          <w:lang w:val="uk-UA"/>
        </w:rPr>
        <w:t>а</w:t>
      </w:r>
      <w:r w:rsidR="00232E8A" w:rsidRPr="00427F76">
        <w:rPr>
          <w:sz w:val="28"/>
          <w:szCs w:val="28"/>
          <w:lang w:val="uk-UA"/>
        </w:rPr>
        <w:t xml:space="preserve"> управління культури міської ради</w:t>
      </w:r>
      <w:r w:rsidR="00751D3A">
        <w:rPr>
          <w:sz w:val="28"/>
          <w:szCs w:val="28"/>
          <w:lang w:val="uk-UA"/>
        </w:rPr>
        <w:t>;</w:t>
      </w:r>
      <w:r w:rsidR="00232E8A">
        <w:rPr>
          <w:sz w:val="28"/>
          <w:szCs w:val="28"/>
          <w:lang w:val="uk-UA"/>
        </w:rPr>
        <w:t xml:space="preserve"> </w:t>
      </w:r>
      <w:proofErr w:type="spellStart"/>
      <w:r w:rsidR="00232E8A" w:rsidRPr="00232E8A">
        <w:rPr>
          <w:b/>
          <w:sz w:val="28"/>
          <w:szCs w:val="28"/>
          <w:lang w:val="uk-UA"/>
        </w:rPr>
        <w:t>Сергійчук</w:t>
      </w:r>
      <w:proofErr w:type="spellEnd"/>
      <w:r w:rsidR="00232E8A" w:rsidRPr="00232E8A">
        <w:rPr>
          <w:b/>
          <w:sz w:val="28"/>
          <w:szCs w:val="28"/>
          <w:lang w:val="uk-UA"/>
        </w:rPr>
        <w:t xml:space="preserve"> І.В.</w:t>
      </w:r>
      <w:r w:rsidR="00232E8A" w:rsidRPr="00427F76">
        <w:rPr>
          <w:rFonts w:eastAsia="SimSun"/>
          <w:kern w:val="2"/>
          <w:sz w:val="28"/>
          <w:szCs w:val="28"/>
          <w:lang w:val="uk-UA" w:bidi="hi-IN"/>
        </w:rPr>
        <w:t xml:space="preserve"> – заступник директора КП «Об’єднана дирекція кінотеатрів міста» Житомирської міської ради</w:t>
      </w:r>
      <w:r w:rsidR="00751D3A">
        <w:rPr>
          <w:sz w:val="28"/>
          <w:szCs w:val="28"/>
          <w:lang w:val="uk-UA"/>
        </w:rPr>
        <w:t>;</w:t>
      </w:r>
      <w:r w:rsidR="00232E8A" w:rsidRPr="00427F76">
        <w:rPr>
          <w:sz w:val="28"/>
          <w:szCs w:val="28"/>
          <w:lang w:val="uk-UA"/>
        </w:rPr>
        <w:t xml:space="preserve"> </w:t>
      </w:r>
      <w:r w:rsidR="00232E8A" w:rsidRPr="00232E8A">
        <w:rPr>
          <w:b/>
          <w:sz w:val="28"/>
          <w:szCs w:val="28"/>
          <w:lang w:val="uk-UA"/>
        </w:rPr>
        <w:t>Харчук Л.П.</w:t>
      </w:r>
      <w:r w:rsidR="00232E8A" w:rsidRPr="00427F76">
        <w:rPr>
          <w:rFonts w:eastAsia="SimSun"/>
          <w:kern w:val="2"/>
          <w:sz w:val="28"/>
          <w:szCs w:val="28"/>
          <w:lang w:val="uk-UA" w:bidi="hi-IN"/>
        </w:rPr>
        <w:t xml:space="preserve"> – директор комунального закладу «Міські публічні бібліотеки» Житомирської місько</w:t>
      </w:r>
      <w:r w:rsidR="00751D3A">
        <w:rPr>
          <w:rFonts w:eastAsia="SimSun"/>
          <w:kern w:val="2"/>
          <w:sz w:val="28"/>
          <w:szCs w:val="28"/>
          <w:lang w:val="uk-UA" w:bidi="hi-IN"/>
        </w:rPr>
        <w:t>ї ради;</w:t>
      </w:r>
      <w:r w:rsidR="00232E8A" w:rsidRPr="00427F7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232E8A" w:rsidRPr="00427F76">
        <w:rPr>
          <w:sz w:val="28"/>
          <w:szCs w:val="28"/>
          <w:lang w:val="uk-UA"/>
        </w:rPr>
        <w:t xml:space="preserve"> </w:t>
      </w:r>
      <w:proofErr w:type="spellStart"/>
      <w:r w:rsidR="00232E8A" w:rsidRPr="00232E8A">
        <w:rPr>
          <w:b/>
          <w:sz w:val="28"/>
          <w:szCs w:val="28"/>
          <w:lang w:val="uk-UA"/>
        </w:rPr>
        <w:t>Чісліна</w:t>
      </w:r>
      <w:proofErr w:type="spellEnd"/>
      <w:r w:rsidR="00232E8A" w:rsidRPr="00232E8A">
        <w:rPr>
          <w:b/>
          <w:sz w:val="28"/>
          <w:szCs w:val="28"/>
          <w:lang w:val="uk-UA"/>
        </w:rPr>
        <w:t xml:space="preserve"> Н.А</w:t>
      </w:r>
      <w:r w:rsidR="00232E8A" w:rsidRPr="00427F76">
        <w:rPr>
          <w:rFonts w:eastAsia="SimSun"/>
          <w:kern w:val="2"/>
          <w:sz w:val="28"/>
          <w:szCs w:val="28"/>
          <w:lang w:val="uk-UA" w:bidi="hi-IN"/>
        </w:rPr>
        <w:t>.</w:t>
      </w:r>
      <w:r w:rsidR="00232E8A" w:rsidRPr="00427F76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232E8A" w:rsidRPr="00427F76">
        <w:rPr>
          <w:rFonts w:eastAsia="SimSun"/>
          <w:kern w:val="2"/>
          <w:sz w:val="28"/>
          <w:szCs w:val="28"/>
          <w:lang w:val="uk-UA" w:bidi="hi-IN"/>
        </w:rPr>
        <w:t xml:space="preserve">– директор комунального закладу </w:t>
      </w:r>
      <w:r w:rsidR="00232E8A" w:rsidRPr="00427F76">
        <w:rPr>
          <w:sz w:val="28"/>
          <w:szCs w:val="28"/>
          <w:lang w:val="uk-UA"/>
        </w:rPr>
        <w:t>«Палац куль</w:t>
      </w:r>
      <w:r w:rsidR="00751D3A">
        <w:rPr>
          <w:sz w:val="28"/>
          <w:szCs w:val="28"/>
          <w:lang w:val="uk-UA"/>
        </w:rPr>
        <w:t>тури» Житомирської міської ради;</w:t>
      </w:r>
      <w:r w:rsidR="00232E8A" w:rsidRPr="00427F76">
        <w:rPr>
          <w:sz w:val="28"/>
          <w:szCs w:val="28"/>
          <w:lang w:val="uk-UA"/>
        </w:rPr>
        <w:t xml:space="preserve"> </w:t>
      </w:r>
      <w:proofErr w:type="spellStart"/>
      <w:r w:rsidR="003C5D9A" w:rsidRPr="003C5D9A">
        <w:rPr>
          <w:b/>
          <w:sz w:val="28"/>
          <w:szCs w:val="28"/>
          <w:lang w:val="uk-UA"/>
        </w:rPr>
        <w:t>Хомяк</w:t>
      </w:r>
      <w:proofErr w:type="spellEnd"/>
      <w:r w:rsidR="003C5D9A" w:rsidRPr="003C5D9A">
        <w:rPr>
          <w:b/>
          <w:sz w:val="28"/>
          <w:szCs w:val="28"/>
          <w:lang w:val="uk-UA"/>
        </w:rPr>
        <w:t xml:space="preserve"> Р.П.</w:t>
      </w:r>
      <w:r w:rsidR="003C5D9A">
        <w:rPr>
          <w:sz w:val="28"/>
          <w:szCs w:val="28"/>
          <w:lang w:val="uk-UA"/>
        </w:rPr>
        <w:t xml:space="preserve"> – </w:t>
      </w:r>
      <w:r w:rsidR="003C5D9A" w:rsidRPr="003C5D9A">
        <w:rPr>
          <w:sz w:val="28"/>
          <w:szCs w:val="28"/>
          <w:lang w:val="uk-UA"/>
        </w:rPr>
        <w:t>керівник</w:t>
      </w:r>
      <w:r w:rsidR="003C5D9A">
        <w:rPr>
          <w:sz w:val="28"/>
          <w:szCs w:val="28"/>
          <w:lang w:val="uk-UA"/>
        </w:rPr>
        <w:t xml:space="preserve"> та диригент естрадно-духового оркестру «Сурми Полісся» КЗ </w:t>
      </w:r>
      <w:r w:rsidR="003C5D9A" w:rsidRPr="00427F76">
        <w:rPr>
          <w:sz w:val="28"/>
          <w:szCs w:val="28"/>
          <w:lang w:val="uk-UA"/>
        </w:rPr>
        <w:t>«Палац куль</w:t>
      </w:r>
      <w:r w:rsidR="003C5D9A">
        <w:rPr>
          <w:sz w:val="28"/>
          <w:szCs w:val="28"/>
          <w:lang w:val="uk-UA"/>
        </w:rPr>
        <w:t xml:space="preserve">тури» Житомирської міської ради; </w:t>
      </w:r>
      <w:r w:rsidR="00232E8A" w:rsidRPr="00232E8A">
        <w:rPr>
          <w:b/>
          <w:sz w:val="28"/>
          <w:szCs w:val="28"/>
          <w:lang w:val="uk-UA"/>
        </w:rPr>
        <w:t>Мельник О.В.</w:t>
      </w:r>
      <w:r w:rsidR="00232E8A" w:rsidRPr="00427F76">
        <w:rPr>
          <w:sz w:val="28"/>
          <w:szCs w:val="28"/>
          <w:lang w:val="uk-UA"/>
        </w:rPr>
        <w:t xml:space="preserve"> – директор КП «Центр захисту тв</w:t>
      </w:r>
      <w:r w:rsidR="00751D3A">
        <w:rPr>
          <w:sz w:val="28"/>
          <w:szCs w:val="28"/>
          <w:lang w:val="uk-UA"/>
        </w:rPr>
        <w:t>арин» Житомирської міської ради;</w:t>
      </w:r>
      <w:r w:rsidR="00232E8A">
        <w:rPr>
          <w:sz w:val="28"/>
          <w:szCs w:val="28"/>
          <w:lang w:val="uk-UA"/>
        </w:rPr>
        <w:t xml:space="preserve"> </w:t>
      </w:r>
      <w:r w:rsidR="00232E8A" w:rsidRPr="005A3C06">
        <w:rPr>
          <w:b/>
          <w:sz w:val="28"/>
          <w:szCs w:val="28"/>
          <w:lang w:val="uk-UA"/>
        </w:rPr>
        <w:t>Семенко Г.В.</w:t>
      </w:r>
      <w:r w:rsidR="00232E8A">
        <w:rPr>
          <w:sz w:val="28"/>
          <w:szCs w:val="28"/>
          <w:lang w:val="uk-UA"/>
        </w:rPr>
        <w:t xml:space="preserve"> </w:t>
      </w:r>
      <w:r w:rsidR="00232E8A" w:rsidRPr="005A3C06">
        <w:rPr>
          <w:sz w:val="28"/>
          <w:szCs w:val="28"/>
          <w:lang w:val="uk-UA"/>
        </w:rPr>
        <w:t>– начальник відділу організаційного забезпечення депут</w:t>
      </w:r>
      <w:r w:rsidR="004259D4">
        <w:rPr>
          <w:sz w:val="28"/>
          <w:szCs w:val="28"/>
          <w:lang w:val="uk-UA"/>
        </w:rPr>
        <w:t>атської діяльності міської ради.</w:t>
      </w:r>
    </w:p>
    <w:p w:rsidR="003C5D9A" w:rsidRPr="00F423FD" w:rsidRDefault="003C5D9A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73C9D" w:rsidRDefault="00C824AA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</w:p>
    <w:p w:rsidR="00F84817" w:rsidRPr="00873C9D" w:rsidRDefault="00F84817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F84817" w:rsidRPr="00F84817" w:rsidRDefault="00F84817" w:rsidP="00F84817">
      <w:pPr>
        <w:numPr>
          <w:ilvl w:val="0"/>
          <w:numId w:val="23"/>
        </w:numPr>
        <w:tabs>
          <w:tab w:val="clear" w:pos="1428"/>
          <w:tab w:val="num" w:pos="426"/>
          <w:tab w:val="num" w:pos="644"/>
        </w:tabs>
        <w:ind w:left="426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Лист секретаря міської ради </w:t>
      </w:r>
      <w:proofErr w:type="spellStart"/>
      <w:r w:rsidRPr="00F84817">
        <w:rPr>
          <w:rFonts w:eastAsia="SimSun"/>
          <w:kern w:val="2"/>
          <w:sz w:val="28"/>
          <w:szCs w:val="28"/>
          <w:lang w:val="uk-UA" w:bidi="hi-IN"/>
        </w:rPr>
        <w:t>Клімінського</w:t>
      </w:r>
      <w:proofErr w:type="spellEnd"/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 В.А. щодо формування плану роботи Житомирської міської ради на 2021 рік.</w:t>
      </w:r>
    </w:p>
    <w:p w:rsidR="00F84817" w:rsidRPr="00F84817" w:rsidRDefault="00F84817" w:rsidP="00F84817">
      <w:pPr>
        <w:numPr>
          <w:ilvl w:val="0"/>
          <w:numId w:val="23"/>
        </w:numPr>
        <w:tabs>
          <w:tab w:val="clear" w:pos="1428"/>
          <w:tab w:val="num" w:pos="284"/>
          <w:tab w:val="num" w:pos="644"/>
        </w:tabs>
        <w:ind w:left="426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i/>
          <w:kern w:val="2"/>
          <w:sz w:val="28"/>
          <w:szCs w:val="28"/>
          <w:lang w:val="uk-UA" w:bidi="hi-IN"/>
        </w:rPr>
        <w:t>(проєкт рішення)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 Про внесення змін до складу постійних комісій Житомирської міської ради.</w:t>
      </w:r>
    </w:p>
    <w:p w:rsidR="003C5D9A" w:rsidRPr="00F84817" w:rsidRDefault="00F84817" w:rsidP="003C5D9A">
      <w:pPr>
        <w:ind w:left="3261" w:hanging="1276"/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Доповідач: </w:t>
      </w:r>
      <w:proofErr w:type="spellStart"/>
      <w:r w:rsidRPr="00F84817">
        <w:rPr>
          <w:b/>
          <w:sz w:val="28"/>
          <w:szCs w:val="28"/>
          <w:lang w:val="uk-UA"/>
        </w:rPr>
        <w:t>Клімінський</w:t>
      </w:r>
      <w:proofErr w:type="spellEnd"/>
      <w:r w:rsidRPr="00F84817">
        <w:rPr>
          <w:b/>
          <w:sz w:val="28"/>
          <w:szCs w:val="28"/>
          <w:lang w:val="uk-UA"/>
        </w:rPr>
        <w:t xml:space="preserve"> Віктор Антонович</w:t>
      </w:r>
      <w:r w:rsidRPr="00F84817">
        <w:rPr>
          <w:sz w:val="28"/>
          <w:szCs w:val="28"/>
          <w:lang w:val="uk-UA"/>
        </w:rPr>
        <w:t xml:space="preserve"> – секретар міської ради.</w:t>
      </w:r>
    </w:p>
    <w:p w:rsidR="00F84817" w:rsidRPr="003C5D9A" w:rsidRDefault="00F84817" w:rsidP="003C5D9A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F84817">
        <w:rPr>
          <w:b/>
          <w:i/>
          <w:sz w:val="28"/>
          <w:szCs w:val="28"/>
          <w:u w:val="single"/>
          <w:lang w:val="uk-UA"/>
        </w:rPr>
        <w:t>Проєкти рішень</w:t>
      </w: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t>Про прийняття у комунальну власність Житомирської міської об’єднаної територіальної громади виключних майнових прав інтелектуальної власності та комп’ютерного і мережевого обладнання.</w:t>
      </w: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lastRenderedPageBreak/>
        <w:t>Про передачу комп’ютерної техніки Головному управлінню Національної поліції в Житомирській області.</w:t>
      </w:r>
    </w:p>
    <w:p w:rsidR="00F84817" w:rsidRPr="00F84817" w:rsidRDefault="00F84817" w:rsidP="00F84817">
      <w:pPr>
        <w:ind w:left="1985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sz w:val="28"/>
          <w:szCs w:val="28"/>
          <w:lang w:val="uk-UA"/>
        </w:rPr>
        <w:t>Доповідач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F84817">
        <w:rPr>
          <w:rFonts w:eastAsia="SimSun"/>
          <w:b/>
          <w:kern w:val="2"/>
          <w:sz w:val="28"/>
          <w:szCs w:val="28"/>
          <w:lang w:val="uk-UA" w:bidi="hi-IN"/>
        </w:rPr>
        <w:t xml:space="preserve">Дзюбенко Ігор В’ячеславович – </w:t>
      </w:r>
      <w:r w:rsidRPr="00F84817">
        <w:rPr>
          <w:rFonts w:eastAsia="SimSun"/>
          <w:kern w:val="2"/>
          <w:sz w:val="28"/>
          <w:szCs w:val="28"/>
          <w:lang w:val="uk-UA" w:bidi="hi-IN"/>
        </w:rPr>
        <w:t>начальник управління розвитку інформаційних технологій міської ради.</w:t>
      </w: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t>Про згоду на прийняття у власність Житомирської міської об’єднаної територіальної громади майна та земельних ділянок закладів професійно-технічної освіти.</w:t>
      </w:r>
    </w:p>
    <w:p w:rsidR="00F84817" w:rsidRPr="00F84817" w:rsidRDefault="00F84817" w:rsidP="00F84817">
      <w:pPr>
        <w:ind w:left="3544" w:hanging="1560"/>
        <w:contextualSpacing/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Доповідач: </w:t>
      </w:r>
      <w:proofErr w:type="spellStart"/>
      <w:r w:rsidRPr="00F84817">
        <w:rPr>
          <w:b/>
          <w:sz w:val="28"/>
          <w:szCs w:val="28"/>
          <w:lang w:val="uk-UA"/>
        </w:rPr>
        <w:t>Арендарчук</w:t>
      </w:r>
      <w:proofErr w:type="spellEnd"/>
      <w:r w:rsidRPr="00F84817">
        <w:rPr>
          <w:b/>
          <w:sz w:val="28"/>
          <w:szCs w:val="28"/>
          <w:lang w:val="uk-UA"/>
        </w:rPr>
        <w:t xml:space="preserve"> Валентин Васильович – </w:t>
      </w:r>
      <w:r w:rsidRPr="00F84817">
        <w:rPr>
          <w:sz w:val="28"/>
          <w:szCs w:val="28"/>
          <w:lang w:val="uk-UA"/>
        </w:rPr>
        <w:t>директор департаменту освіти міської ради.</w:t>
      </w: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t>Про затвердження Положення про комунальну установу «Трудовий архів м. Житомира» Житомирської міської ради в новій редакції.</w:t>
      </w: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t>Про затвердження змін та доповнень до міської Програми забезпечення зберігання документів для соціально-правового захисту громадян у Житомирській міській об’єднаній територіальній громаді на 2020-2024 роки.</w:t>
      </w:r>
    </w:p>
    <w:p w:rsidR="00F84817" w:rsidRPr="00F84817" w:rsidRDefault="00F84817" w:rsidP="00F84817">
      <w:pPr>
        <w:ind w:left="3544" w:hanging="1559"/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Доповідач: </w:t>
      </w:r>
      <w:r w:rsidRPr="00F84817">
        <w:rPr>
          <w:b/>
          <w:sz w:val="28"/>
          <w:szCs w:val="28"/>
          <w:lang w:val="uk-UA"/>
        </w:rPr>
        <w:t>Єфімова Лідія Борисівна</w:t>
      </w:r>
      <w:r w:rsidRPr="00F84817">
        <w:rPr>
          <w:sz w:val="28"/>
          <w:szCs w:val="28"/>
          <w:lang w:val="uk-UA"/>
        </w:rPr>
        <w:t xml:space="preserve"> – начальник архівного відділу міської ради.</w:t>
      </w: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kern w:val="2"/>
          <w:sz w:val="28"/>
          <w:szCs w:val="28"/>
          <w:lang w:val="uk-UA" w:bidi="hi-IN"/>
        </w:rPr>
        <w:t>Про перелік об’єктів Житомирської міської об’єднаної територіальної громади, що підлягають та не підлягають приватизації у 2021 році.</w:t>
      </w:r>
    </w:p>
    <w:p w:rsidR="00F84817" w:rsidRPr="00F84817" w:rsidRDefault="00F84817" w:rsidP="00F84817">
      <w:pPr>
        <w:ind w:left="3402" w:hanging="2693"/>
        <w:jc w:val="both"/>
        <w:rPr>
          <w:b/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                   Доповідач: </w:t>
      </w:r>
      <w:r w:rsidRPr="00F84817">
        <w:rPr>
          <w:b/>
          <w:sz w:val="28"/>
          <w:szCs w:val="28"/>
          <w:lang w:val="uk-UA"/>
        </w:rPr>
        <w:t xml:space="preserve">Кравчук Олена Борисівна 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Pr="00F84817">
        <w:rPr>
          <w:sz w:val="28"/>
          <w:szCs w:val="28"/>
          <w:lang w:val="uk-UA"/>
        </w:rPr>
        <w:t>начальник відділу по  управлінню та приватизації комунального майна міської ради.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F84817" w:rsidRPr="00F84817" w:rsidRDefault="00F84817" w:rsidP="00F84817">
      <w:pPr>
        <w:ind w:left="3261" w:hanging="1276"/>
        <w:jc w:val="both"/>
        <w:rPr>
          <w:sz w:val="28"/>
          <w:szCs w:val="28"/>
          <w:lang w:val="uk-UA"/>
        </w:rPr>
      </w:pPr>
    </w:p>
    <w:p w:rsidR="00F84817" w:rsidRPr="00F84817" w:rsidRDefault="00F84817" w:rsidP="00F84817">
      <w:pPr>
        <w:ind w:left="142"/>
        <w:jc w:val="both"/>
        <w:rPr>
          <w:b/>
          <w:i/>
          <w:sz w:val="28"/>
          <w:szCs w:val="28"/>
          <w:u w:val="single"/>
          <w:lang w:val="uk-UA"/>
        </w:rPr>
      </w:pPr>
      <w:r w:rsidRPr="00F84817">
        <w:rPr>
          <w:b/>
          <w:i/>
          <w:sz w:val="28"/>
          <w:szCs w:val="28"/>
          <w:u w:val="single"/>
          <w:lang w:val="uk-UA"/>
        </w:rPr>
        <w:t>Інформації, листи, заяви, звернення:</w:t>
      </w:r>
    </w:p>
    <w:p w:rsidR="00F84817" w:rsidRPr="00F84817" w:rsidRDefault="00F84817" w:rsidP="00F84817">
      <w:pPr>
        <w:jc w:val="both"/>
        <w:rPr>
          <w:rFonts w:eastAsia="SimSun"/>
          <w:kern w:val="2"/>
          <w:sz w:val="12"/>
          <w:szCs w:val="12"/>
          <w:lang w:val="uk-UA" w:bidi="hi-IN"/>
        </w:rPr>
      </w:pPr>
    </w:p>
    <w:p w:rsidR="00F84817" w:rsidRPr="00F84817" w:rsidRDefault="00F84817" w:rsidP="00F84817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Стратегія розвитку КП «Об’єднана дирекція кінотеатрів міста» Житомирської міської ради. </w:t>
      </w:r>
    </w:p>
    <w:p w:rsidR="00F84817" w:rsidRPr="00F84817" w:rsidRDefault="00F84817" w:rsidP="00F84817">
      <w:pPr>
        <w:ind w:left="3402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sz w:val="28"/>
          <w:szCs w:val="28"/>
          <w:lang w:val="uk-UA"/>
        </w:rPr>
        <w:t xml:space="preserve">Доповідач: </w:t>
      </w:r>
      <w:proofErr w:type="spellStart"/>
      <w:r w:rsidRPr="00F84817">
        <w:rPr>
          <w:rFonts w:eastAsia="SimSun"/>
          <w:b/>
          <w:kern w:val="2"/>
          <w:sz w:val="28"/>
          <w:szCs w:val="28"/>
          <w:lang w:val="uk-UA" w:bidi="hi-IN"/>
        </w:rPr>
        <w:t>Сергійчук</w:t>
      </w:r>
      <w:proofErr w:type="spellEnd"/>
      <w:r w:rsidRPr="00F84817">
        <w:rPr>
          <w:rFonts w:eastAsia="SimSun"/>
          <w:b/>
          <w:kern w:val="2"/>
          <w:sz w:val="28"/>
          <w:szCs w:val="28"/>
          <w:lang w:val="uk-UA" w:bidi="hi-IN"/>
        </w:rPr>
        <w:t xml:space="preserve"> Інна Володимирівна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 – заступник директора КП «Об’єднана дирекція кінотеатрів міста» Житомирської міської ради</w:t>
      </w:r>
    </w:p>
    <w:p w:rsidR="00F84817" w:rsidRPr="00F84817" w:rsidRDefault="00F84817" w:rsidP="00F84817">
      <w:pPr>
        <w:numPr>
          <w:ilvl w:val="0"/>
          <w:numId w:val="28"/>
        </w:numPr>
        <w:tabs>
          <w:tab w:val="num" w:pos="644"/>
        </w:tabs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>Інформація щодо оптимізації мережі бібліотек в м.Житомирі.</w:t>
      </w:r>
    </w:p>
    <w:p w:rsidR="00F84817" w:rsidRPr="00F84817" w:rsidRDefault="00F84817" w:rsidP="00F84817">
      <w:pPr>
        <w:numPr>
          <w:ilvl w:val="0"/>
          <w:numId w:val="28"/>
        </w:numPr>
        <w:tabs>
          <w:tab w:val="num" w:pos="644"/>
        </w:tabs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>Інформація щодо оптимізації роботи КЗ «Палац культури» Житомирської міської ради.</w:t>
      </w:r>
    </w:p>
    <w:p w:rsidR="00F84817" w:rsidRPr="00F84817" w:rsidRDefault="00F84817" w:rsidP="00F84817">
      <w:pPr>
        <w:ind w:left="3402" w:hanging="1417"/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Доповідачі: </w:t>
      </w:r>
      <w:r w:rsidRPr="00F84817">
        <w:rPr>
          <w:b/>
          <w:sz w:val="28"/>
          <w:szCs w:val="28"/>
          <w:lang w:val="uk-UA"/>
        </w:rPr>
        <w:t>Місюрова Марія Олександрівна</w:t>
      </w:r>
      <w:r w:rsidRPr="00F84817">
        <w:rPr>
          <w:sz w:val="28"/>
          <w:szCs w:val="28"/>
          <w:lang w:val="uk-UA"/>
        </w:rPr>
        <w:t xml:space="preserve"> – заступник міського голови з питань діяльності виконавчих органів ради </w:t>
      </w:r>
    </w:p>
    <w:p w:rsidR="00F84817" w:rsidRPr="00F84817" w:rsidRDefault="00F84817" w:rsidP="00F84817">
      <w:pPr>
        <w:ind w:left="3402"/>
        <w:jc w:val="both"/>
        <w:rPr>
          <w:sz w:val="28"/>
          <w:szCs w:val="28"/>
          <w:lang w:val="uk-UA"/>
        </w:rPr>
      </w:pPr>
      <w:r w:rsidRPr="00F84817">
        <w:rPr>
          <w:b/>
          <w:sz w:val="28"/>
          <w:szCs w:val="28"/>
          <w:lang w:val="uk-UA"/>
        </w:rPr>
        <w:t xml:space="preserve">Колодій Ілона </w:t>
      </w:r>
      <w:proofErr w:type="spellStart"/>
      <w:r w:rsidRPr="00F84817">
        <w:rPr>
          <w:b/>
          <w:sz w:val="28"/>
          <w:szCs w:val="28"/>
          <w:lang w:val="uk-UA"/>
        </w:rPr>
        <w:t>Куватівна</w:t>
      </w:r>
      <w:proofErr w:type="spellEnd"/>
      <w:r w:rsidRPr="00F84817">
        <w:rPr>
          <w:sz w:val="28"/>
          <w:szCs w:val="28"/>
          <w:lang w:val="uk-UA"/>
        </w:rPr>
        <w:t xml:space="preserve"> – начальник управління культури міської ради.</w:t>
      </w:r>
    </w:p>
    <w:p w:rsidR="00F84817" w:rsidRPr="00F84817" w:rsidRDefault="00F84817" w:rsidP="00F84817">
      <w:pPr>
        <w:ind w:left="340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84817">
        <w:rPr>
          <w:rFonts w:eastAsia="SimSun"/>
          <w:b/>
          <w:kern w:val="2"/>
          <w:sz w:val="28"/>
          <w:szCs w:val="28"/>
          <w:lang w:val="uk-UA" w:bidi="hi-IN"/>
        </w:rPr>
        <w:t>Харчук Лариса Петрівна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 – директор комунального закладу «Міські публічні бібліотеки» Житомирської міської ради</w:t>
      </w:r>
    </w:p>
    <w:p w:rsidR="00F84817" w:rsidRPr="00F84817" w:rsidRDefault="00F84817" w:rsidP="00F84817">
      <w:pPr>
        <w:ind w:left="3402"/>
        <w:jc w:val="both"/>
        <w:rPr>
          <w:sz w:val="28"/>
          <w:szCs w:val="28"/>
          <w:lang w:val="uk-UA"/>
        </w:rPr>
      </w:pPr>
      <w:proofErr w:type="spellStart"/>
      <w:r w:rsidRPr="00F84817">
        <w:rPr>
          <w:rFonts w:eastAsia="SimSun"/>
          <w:b/>
          <w:kern w:val="2"/>
          <w:sz w:val="28"/>
          <w:szCs w:val="28"/>
          <w:lang w:val="uk-UA" w:bidi="hi-IN"/>
        </w:rPr>
        <w:t>Чісліна</w:t>
      </w:r>
      <w:proofErr w:type="spellEnd"/>
      <w:r w:rsidRPr="00F84817">
        <w:rPr>
          <w:rFonts w:eastAsia="SimSun"/>
          <w:b/>
          <w:kern w:val="2"/>
          <w:sz w:val="28"/>
          <w:szCs w:val="28"/>
          <w:lang w:val="uk-UA" w:bidi="hi-IN"/>
        </w:rPr>
        <w:t xml:space="preserve"> Наталія Анатоліївна 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– директор комунального закладу </w:t>
      </w:r>
      <w:r w:rsidRPr="00F84817">
        <w:rPr>
          <w:sz w:val="28"/>
          <w:szCs w:val="28"/>
          <w:lang w:val="uk-UA"/>
        </w:rPr>
        <w:t>«Палац культури» Житомирської міської ради.</w:t>
      </w:r>
      <w:r w:rsidRPr="00F84817">
        <w:rPr>
          <w:rFonts w:eastAsia="SimSun"/>
          <w:kern w:val="2"/>
          <w:sz w:val="28"/>
          <w:szCs w:val="28"/>
          <w:lang w:val="uk-UA" w:bidi="hi-IN"/>
        </w:rPr>
        <w:t xml:space="preserve">  </w:t>
      </w:r>
    </w:p>
    <w:p w:rsidR="00F84817" w:rsidRPr="00F84817" w:rsidRDefault="00F84817" w:rsidP="00F84817">
      <w:pPr>
        <w:numPr>
          <w:ilvl w:val="0"/>
          <w:numId w:val="28"/>
        </w:numPr>
        <w:tabs>
          <w:tab w:val="num" w:pos="426"/>
          <w:tab w:val="num" w:pos="644"/>
        </w:tabs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lastRenderedPageBreak/>
        <w:t>Стратегія розвитку КП «Центр захисту тварин» Житомирської міської ради.</w:t>
      </w:r>
      <w:r w:rsidRPr="00F84817">
        <w:rPr>
          <w:sz w:val="28"/>
          <w:szCs w:val="28"/>
          <w:highlight w:val="yellow"/>
          <w:lang w:val="uk-UA"/>
        </w:rPr>
        <w:t xml:space="preserve"> </w:t>
      </w:r>
    </w:p>
    <w:p w:rsidR="00F84817" w:rsidRPr="00F84817" w:rsidRDefault="00F84817" w:rsidP="00F84817">
      <w:pPr>
        <w:ind w:left="3402" w:hanging="1417"/>
        <w:jc w:val="both"/>
        <w:rPr>
          <w:sz w:val="28"/>
          <w:szCs w:val="28"/>
          <w:lang w:val="uk-UA"/>
        </w:rPr>
      </w:pPr>
      <w:r w:rsidRPr="00F84817">
        <w:rPr>
          <w:sz w:val="28"/>
          <w:szCs w:val="28"/>
          <w:lang w:val="uk-UA"/>
        </w:rPr>
        <w:t xml:space="preserve">Доповідач: </w:t>
      </w:r>
      <w:r w:rsidRPr="00F84817">
        <w:rPr>
          <w:b/>
          <w:sz w:val="28"/>
          <w:szCs w:val="28"/>
          <w:lang w:val="uk-UA"/>
        </w:rPr>
        <w:t>Мельник Олександра Василівна</w:t>
      </w:r>
      <w:r w:rsidRPr="00F84817">
        <w:rPr>
          <w:sz w:val="28"/>
          <w:szCs w:val="28"/>
          <w:lang w:val="uk-UA"/>
        </w:rPr>
        <w:t xml:space="preserve"> – директор КП «Центр захисту тварин» Житомирської міської ради. </w:t>
      </w:r>
    </w:p>
    <w:p w:rsidR="009E4267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9E4267" w:rsidRPr="00F423FD" w:rsidRDefault="009E4267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F84817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</w:p>
    <w:p w:rsidR="009E4267" w:rsidRPr="009E4267" w:rsidRDefault="009E4267" w:rsidP="009E4267">
      <w:pPr>
        <w:tabs>
          <w:tab w:val="left" w:pos="240"/>
          <w:tab w:val="left" w:pos="709"/>
          <w:tab w:val="left" w:pos="851"/>
          <w:tab w:val="left" w:pos="993"/>
        </w:tabs>
        <w:jc w:val="both"/>
        <w:rPr>
          <w:rFonts w:eastAsia="Calibri" w:cstheme="minorBidi"/>
          <w:b/>
          <w:bCs/>
          <w:color w:val="00000A"/>
          <w:sz w:val="12"/>
          <w:szCs w:val="12"/>
          <w:lang w:val="uk-UA" w:eastAsia="en-US"/>
        </w:rPr>
      </w:pPr>
    </w:p>
    <w:p w:rsidR="009E4267" w:rsidRDefault="009E4267" w:rsidP="00751D3A">
      <w:pPr>
        <w:pStyle w:val="a4"/>
        <w:numPr>
          <w:ilvl w:val="0"/>
          <w:numId w:val="30"/>
        </w:numPr>
        <w:tabs>
          <w:tab w:val="left" w:pos="142"/>
          <w:tab w:val="left" w:pos="240"/>
          <w:tab w:val="left" w:pos="709"/>
          <w:tab w:val="left" w:pos="851"/>
          <w:tab w:val="left" w:pos="1276"/>
        </w:tabs>
        <w:spacing w:after="0" w:line="240" w:lineRule="auto"/>
        <w:ind w:left="1134" w:hanging="37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714E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ийняти порядок денний «за основу</w:t>
      </w:r>
      <w:r w:rsidR="00751D3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22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9E4267" w:rsidRDefault="009E4267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709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E4267" w:rsidRPr="009E4267" w:rsidRDefault="009E4267" w:rsidP="009E4267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12"/>
          <w:szCs w:val="12"/>
          <w:lang w:val="uk-UA"/>
        </w:rPr>
      </w:pPr>
    </w:p>
    <w:p w:rsidR="009E4267" w:rsidRDefault="009E4267" w:rsidP="00751D3A">
      <w:pPr>
        <w:pStyle w:val="a4"/>
        <w:numPr>
          <w:ilvl w:val="0"/>
          <w:numId w:val="30"/>
        </w:numPr>
        <w:tabs>
          <w:tab w:val="left" w:pos="142"/>
          <w:tab w:val="left" w:pos="240"/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Ражев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А.В. запропонував внести до порядку денного питання щодо участі у зборах співвласників багатоквартирних будинків представників нежитлових приміщень, які перебувають у комунальній власності.</w:t>
      </w: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1276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E4267" w:rsidRPr="009E4267" w:rsidRDefault="009E4267" w:rsidP="009E4267">
      <w:pPr>
        <w:pStyle w:val="a4"/>
        <w:tabs>
          <w:tab w:val="left" w:pos="142"/>
          <w:tab w:val="left" w:pos="240"/>
          <w:tab w:val="left" w:pos="709"/>
          <w:tab w:val="left" w:pos="851"/>
          <w:tab w:val="left" w:pos="1560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C824AA" w:rsidRPr="009E4267" w:rsidRDefault="009E4267" w:rsidP="00751D3A">
      <w:pPr>
        <w:pStyle w:val="a4"/>
        <w:numPr>
          <w:ilvl w:val="0"/>
          <w:numId w:val="30"/>
        </w:numPr>
        <w:tabs>
          <w:tab w:val="left" w:pos="142"/>
          <w:tab w:val="left" w:pos="240"/>
          <w:tab w:val="left" w:pos="709"/>
          <w:tab w:val="left" w:pos="851"/>
          <w:tab w:val="left" w:pos="1134"/>
        </w:tabs>
        <w:spacing w:after="0" w:line="240" w:lineRule="auto"/>
        <w:ind w:hanging="37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4AA" w:rsidRPr="009E4267">
        <w:rPr>
          <w:rFonts w:ascii="Times New Roman" w:hAnsi="Times New Roman" w:cs="Times New Roman"/>
          <w:sz w:val="28"/>
          <w:szCs w:val="28"/>
          <w:lang w:val="uk-UA"/>
        </w:rPr>
        <w:t>прийняти порядок денний «в цілому».</w:t>
      </w:r>
    </w:p>
    <w:p w:rsidR="00E3331E" w:rsidRPr="00751D3A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12"/>
          <w:szCs w:val="12"/>
          <w:lang w:val="uk-UA"/>
        </w:rPr>
      </w:pPr>
    </w:p>
    <w:p w:rsidR="00751D3A" w:rsidRPr="00751D3A" w:rsidRDefault="00751D3A" w:rsidP="00751D3A">
      <w:pPr>
        <w:pStyle w:val="a4"/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502" w:firstLine="142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9E4267">
        <w:rPr>
          <w:sz w:val="28"/>
          <w:szCs w:val="28"/>
          <w:lang w:val="uk-UA"/>
        </w:rPr>
        <w:t>Питання щодо участі у зборах співвласників багатоквартирних будинків представників нежитлових приміщень, які перебувають у комунальній власності.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9E4267" w:rsidP="001B2B5A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9E4267">
        <w:rPr>
          <w:b/>
          <w:sz w:val="28"/>
          <w:szCs w:val="28"/>
          <w:lang w:val="uk-UA"/>
        </w:rPr>
        <w:t>Ражев</w:t>
      </w:r>
      <w:proofErr w:type="spellEnd"/>
      <w:r w:rsidRPr="009E4267">
        <w:rPr>
          <w:b/>
          <w:sz w:val="28"/>
          <w:szCs w:val="28"/>
          <w:lang w:val="uk-UA"/>
        </w:rPr>
        <w:t xml:space="preserve"> А.В., Гуменюк А.В., Задорожний І.В.</w:t>
      </w:r>
      <w:r>
        <w:rPr>
          <w:sz w:val="28"/>
          <w:szCs w:val="28"/>
          <w:lang w:val="uk-UA"/>
        </w:rPr>
        <w:t xml:space="preserve"> </w:t>
      </w:r>
      <w:r w:rsidR="00770F86">
        <w:rPr>
          <w:sz w:val="28"/>
          <w:szCs w:val="28"/>
          <w:lang w:val="uk-UA"/>
        </w:rPr>
        <w:t>доповіли</w:t>
      </w:r>
      <w:r w:rsidR="004C0CD7"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DB314A" w:rsidRDefault="001B2B5A" w:rsidP="001B2B5A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9E4267" w:rsidRPr="009F07DA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рекомендувати</w:t>
      </w:r>
      <w:r w:rsidR="009E4267" w:rsidRPr="00C815D1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управлінню житлового господарства </w:t>
      </w:r>
      <w:r w:rsidR="00917FB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міської </w:t>
      </w:r>
      <w:r w:rsidR="001A62EB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ради </w:t>
      </w:r>
      <w:r w:rsidR="00917FBE" w:rsidRPr="009F07DA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підготувати</w:t>
      </w:r>
      <w:r w:rsidR="00917FB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проєкт рішенн</w:t>
      </w:r>
      <w:r w:rsidR="001A62EB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я щодо делегування повноважень керівникам підприємств, установ комунальної форми власності у голосуванні на загальних зборах співвласників багатоквартирних будинках  </w:t>
      </w:r>
      <w:r w:rsidR="00917FB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та </w:t>
      </w:r>
      <w:r w:rsidR="009E4267" w:rsidRPr="00A5106B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винести</w:t>
      </w:r>
      <w:r w:rsidR="00917FBE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його на розгляд виконавчого комітету міської ради.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1B2B5A" w:rsidRDefault="001B2B5A" w:rsidP="001B2B5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="00C824AA"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1B2B5A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Default="004C0CD7" w:rsidP="00F423F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770F86" w:rsidRPr="00770F86">
        <w:rPr>
          <w:sz w:val="28"/>
          <w:szCs w:val="28"/>
          <w:lang w:val="uk-UA"/>
        </w:rPr>
        <w:t xml:space="preserve">Лист секретаря міської ради </w:t>
      </w:r>
      <w:proofErr w:type="spellStart"/>
      <w:r w:rsidR="00770F86" w:rsidRPr="00770F86">
        <w:rPr>
          <w:sz w:val="28"/>
          <w:szCs w:val="28"/>
          <w:lang w:val="uk-UA"/>
        </w:rPr>
        <w:t>Клімінського</w:t>
      </w:r>
      <w:proofErr w:type="spellEnd"/>
      <w:r w:rsidR="00770F86" w:rsidRPr="00770F86">
        <w:rPr>
          <w:sz w:val="28"/>
          <w:szCs w:val="28"/>
          <w:lang w:val="uk-UA"/>
        </w:rPr>
        <w:t xml:space="preserve"> В.А. щодо формування плану роботи Житомирської міської ради на 2021 рік</w:t>
      </w:r>
      <w:r w:rsidR="001B2B5A" w:rsidRPr="00770F86">
        <w:rPr>
          <w:sz w:val="28"/>
          <w:szCs w:val="28"/>
          <w:lang w:val="uk-UA"/>
        </w:rPr>
        <w:t>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0560B0" w:rsidRPr="00EF31D0" w:rsidRDefault="00770F86" w:rsidP="000560B0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Клімінський</w:t>
      </w:r>
      <w:proofErr w:type="spellEnd"/>
      <w:r>
        <w:rPr>
          <w:b/>
          <w:sz w:val="28"/>
          <w:szCs w:val="28"/>
          <w:lang w:val="uk-UA"/>
        </w:rPr>
        <w:t xml:space="preserve"> В.А.</w:t>
      </w:r>
      <w:r>
        <w:rPr>
          <w:sz w:val="28"/>
          <w:szCs w:val="28"/>
          <w:lang w:val="uk-UA"/>
        </w:rPr>
        <w:t xml:space="preserve"> доповів</w:t>
      </w:r>
      <w:r w:rsidR="000560B0">
        <w:rPr>
          <w:sz w:val="28"/>
          <w:szCs w:val="28"/>
          <w:lang w:val="uk-UA"/>
        </w:rPr>
        <w:t xml:space="preserve"> </w:t>
      </w:r>
      <w:r w:rsidR="000560B0" w:rsidRPr="006E218B">
        <w:rPr>
          <w:sz w:val="28"/>
          <w:szCs w:val="28"/>
          <w:lang w:val="uk-UA"/>
        </w:rPr>
        <w:t>по суті питання.</w:t>
      </w:r>
    </w:p>
    <w:p w:rsidR="000560B0" w:rsidRPr="00263A56" w:rsidRDefault="000560B0" w:rsidP="000560B0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0560B0" w:rsidRPr="00DB314A" w:rsidRDefault="000560B0" w:rsidP="000560B0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770F86">
        <w:rPr>
          <w:rFonts w:eastAsiaTheme="minorHAnsi" w:cstheme="minorBidi"/>
          <w:i/>
          <w:sz w:val="28"/>
          <w:szCs w:val="28"/>
          <w:lang w:val="uk-UA" w:eastAsia="en-US"/>
        </w:rPr>
        <w:t xml:space="preserve">взяти </w:t>
      </w:r>
      <w:r w:rsidR="00770F86" w:rsidRPr="00770F86">
        <w:rPr>
          <w:rFonts w:eastAsiaTheme="minorHAnsi" w:cstheme="minorBidi"/>
          <w:sz w:val="28"/>
          <w:szCs w:val="28"/>
          <w:lang w:val="uk-UA" w:eastAsia="en-US"/>
        </w:rPr>
        <w:t>до відома.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C824AA" w:rsidRDefault="00C824AA" w:rsidP="00C824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lastRenderedPageBreak/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E5338E" w:rsidRDefault="00E5338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C824AA" w:rsidRDefault="00C824AA" w:rsidP="00C824AA">
      <w:pPr>
        <w:spacing w:after="200" w:line="276" w:lineRule="auto"/>
        <w:ind w:left="142"/>
        <w:contextualSpacing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="00770F8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="00770F86" w:rsidRPr="00770F8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</w:t>
      </w:r>
      <w:r w:rsidR="00770F86" w:rsidRPr="00F84817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складу постійних комісій Житомирської міської ради</w:t>
      </w:r>
      <w:r w:rsidR="00770F86" w:rsidRPr="00770F86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770F86" w:rsidRPr="00F84817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:rsidR="00C824AA" w:rsidRPr="009F07DA" w:rsidRDefault="00C824AA" w:rsidP="0026209E">
      <w:pPr>
        <w:tabs>
          <w:tab w:val="left" w:pos="709"/>
        </w:tabs>
        <w:ind w:left="142"/>
        <w:jc w:val="both"/>
        <w:rPr>
          <w:b/>
          <w:sz w:val="12"/>
          <w:szCs w:val="12"/>
          <w:lang w:val="uk-UA"/>
        </w:rPr>
      </w:pPr>
    </w:p>
    <w:p w:rsidR="00C824AA" w:rsidRPr="00EF31D0" w:rsidRDefault="00770F86" w:rsidP="00770F86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Клімінський</w:t>
      </w:r>
      <w:proofErr w:type="spellEnd"/>
      <w:r>
        <w:rPr>
          <w:b/>
          <w:sz w:val="28"/>
          <w:szCs w:val="28"/>
          <w:lang w:val="uk-UA"/>
        </w:rPr>
        <w:t xml:space="preserve"> В.А.</w:t>
      </w:r>
      <w:r>
        <w:rPr>
          <w:sz w:val="28"/>
          <w:szCs w:val="28"/>
          <w:lang w:val="uk-UA"/>
        </w:rPr>
        <w:t xml:space="preserve"> доповів </w:t>
      </w:r>
      <w:r w:rsidRPr="006E218B">
        <w:rPr>
          <w:sz w:val="28"/>
          <w:szCs w:val="28"/>
          <w:lang w:val="uk-UA"/>
        </w:rPr>
        <w:t>по суті питання.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C824AA" w:rsidRDefault="00C824A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770F86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770F86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770F86" w:rsidRPr="00664F72">
        <w:rPr>
          <w:sz w:val="28"/>
          <w:szCs w:val="28"/>
          <w:lang w:val="uk-UA"/>
        </w:rPr>
        <w:t>даний</w:t>
      </w:r>
      <w:r w:rsidR="00770F8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9F07DA" w:rsidRDefault="009F07DA" w:rsidP="00770F86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9F07DA" w:rsidRDefault="009F07DA" w:rsidP="009F07D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Pr="003C2C22" w:rsidRDefault="00770F86" w:rsidP="00A7339E">
      <w:pPr>
        <w:jc w:val="both"/>
        <w:outlineLvl w:val="0"/>
        <w:rPr>
          <w:b/>
          <w:sz w:val="28"/>
          <w:szCs w:val="28"/>
          <w:lang w:val="uk-UA"/>
        </w:rPr>
      </w:pPr>
    </w:p>
    <w:p w:rsidR="00C824AA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 w:rsidRPr="00FA7AE6">
        <w:rPr>
          <w:b/>
          <w:sz w:val="28"/>
          <w:szCs w:val="28"/>
          <w:lang w:val="uk-UA"/>
        </w:rPr>
        <w:t xml:space="preserve">5.СЛУХАЛИ: </w:t>
      </w:r>
      <w:r w:rsidRPr="00FA7AE6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проєкт рішення </w:t>
      </w:r>
      <w:r w:rsidRPr="00FA7AE6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прийняття у комунальну власність Житомирської міської об’єднаної територіальної громади виключних майнових прав інтелектуальної власності та комп’ютерного і мережевого обладнання».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FA7AE6" w:rsidRDefault="009F07DA" w:rsidP="00770F86">
      <w:pPr>
        <w:ind w:left="142"/>
        <w:jc w:val="both"/>
        <w:rPr>
          <w:b/>
          <w:sz w:val="28"/>
          <w:szCs w:val="28"/>
          <w:lang w:val="uk-UA"/>
        </w:rPr>
      </w:pPr>
      <w:r w:rsidRPr="00FA7AE6">
        <w:rPr>
          <w:b/>
          <w:sz w:val="28"/>
          <w:szCs w:val="28"/>
          <w:lang w:val="uk-UA"/>
        </w:rPr>
        <w:t>Дзюбенко І.В.</w:t>
      </w:r>
      <w:r w:rsidRPr="00FA7AE6">
        <w:rPr>
          <w:sz w:val="28"/>
          <w:szCs w:val="28"/>
          <w:lang w:val="uk-UA"/>
        </w:rPr>
        <w:t xml:space="preserve"> </w:t>
      </w:r>
      <w:r w:rsidR="00770F86" w:rsidRPr="00FA7AE6">
        <w:rPr>
          <w:sz w:val="28"/>
          <w:szCs w:val="28"/>
          <w:lang w:val="uk-UA"/>
        </w:rPr>
        <w:t>доповів по суті питання.</w:t>
      </w:r>
    </w:p>
    <w:p w:rsidR="00770F86" w:rsidRPr="00FA7AE6" w:rsidRDefault="00770F86" w:rsidP="0026209E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 w:rsidR="00A9475A" w:rsidRPr="00FA7AE6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A9475A" w:rsidRPr="00FA7AE6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FA7AE6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FA7AE6">
        <w:rPr>
          <w:sz w:val="28"/>
          <w:szCs w:val="28"/>
          <w:lang w:val="uk-UA"/>
        </w:rPr>
        <w:t>даний</w:t>
      </w:r>
      <w:r w:rsidR="009F07DA" w:rsidRPr="00FA7AE6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9F07DA" w:rsidRPr="00FA7AE6">
        <w:rPr>
          <w:rFonts w:eastAsiaTheme="minorHAnsi" w:cstheme="minorBidi"/>
          <w:i/>
          <w:sz w:val="28"/>
          <w:szCs w:val="28"/>
          <w:lang w:val="uk-UA" w:eastAsia="en-US"/>
        </w:rPr>
        <w:t xml:space="preserve">рекомендувати </w:t>
      </w:r>
      <w:r w:rsidR="004259D4" w:rsidRPr="00FA7AE6">
        <w:rPr>
          <w:rFonts w:eastAsiaTheme="minorHAnsi" w:cstheme="minorBidi"/>
          <w:i/>
          <w:sz w:val="28"/>
          <w:szCs w:val="28"/>
          <w:lang w:val="uk-UA" w:eastAsia="en-US"/>
        </w:rPr>
        <w:t>доручити</w:t>
      </w:r>
      <w:r w:rsidR="004259D4" w:rsidRPr="00FA7AE6">
        <w:rPr>
          <w:rFonts w:eastAsiaTheme="minorHAnsi" w:cstheme="minorBidi"/>
          <w:sz w:val="28"/>
          <w:szCs w:val="28"/>
          <w:lang w:val="uk-UA" w:eastAsia="en-US"/>
        </w:rPr>
        <w:t xml:space="preserve"> юриди</w:t>
      </w:r>
      <w:r w:rsidR="00FA7AE6">
        <w:rPr>
          <w:rFonts w:eastAsiaTheme="minorHAnsi" w:cstheme="minorBidi"/>
          <w:sz w:val="28"/>
          <w:szCs w:val="28"/>
          <w:lang w:val="uk-UA" w:eastAsia="en-US"/>
        </w:rPr>
        <w:t xml:space="preserve">чному департаменту </w:t>
      </w:r>
      <w:r w:rsidR="00FA7AE6" w:rsidRPr="00FA7AE6">
        <w:rPr>
          <w:rFonts w:eastAsiaTheme="minorHAnsi" w:cstheme="minorBidi"/>
          <w:i/>
          <w:sz w:val="28"/>
          <w:szCs w:val="28"/>
          <w:lang w:val="uk-UA" w:eastAsia="en-US"/>
        </w:rPr>
        <w:t>вивчити</w:t>
      </w:r>
      <w:r w:rsidR="00FA7AE6">
        <w:rPr>
          <w:rFonts w:eastAsiaTheme="minorHAnsi" w:cstheme="minorBidi"/>
          <w:sz w:val="28"/>
          <w:szCs w:val="28"/>
          <w:lang w:val="uk-UA" w:eastAsia="en-US"/>
        </w:rPr>
        <w:t xml:space="preserve"> договір укладений між управлінням житлового господарства міської ради та ФОП Скоропад Д.І. щодо виготовлення та ведення електронної карти-довідник житлового фонду м. Житомира та </w:t>
      </w:r>
      <w:r w:rsidR="00FA7AE6" w:rsidRPr="00F32481">
        <w:rPr>
          <w:rFonts w:eastAsiaTheme="minorHAnsi" w:cstheme="minorBidi"/>
          <w:i/>
          <w:sz w:val="28"/>
          <w:szCs w:val="28"/>
          <w:lang w:val="uk-UA" w:eastAsia="en-US"/>
        </w:rPr>
        <w:t>надати</w:t>
      </w:r>
      <w:r w:rsidR="00FA7AE6">
        <w:rPr>
          <w:rFonts w:eastAsiaTheme="minorHAnsi" w:cstheme="minorBidi"/>
          <w:sz w:val="28"/>
          <w:szCs w:val="28"/>
          <w:lang w:val="uk-UA" w:eastAsia="en-US"/>
        </w:rPr>
        <w:t xml:space="preserve"> свою юридичну оцінку договору на засідання постійної комісії.</w:t>
      </w:r>
    </w:p>
    <w:p w:rsidR="006F69FC" w:rsidRDefault="006F69FC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6F69FC" w:rsidRPr="006F69FC" w:rsidRDefault="006F69FC" w:rsidP="006F69FC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26209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6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передачу комп’ютерної техніки Головному управлінню Національної поліції в Житомирській області».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9F07DA" w:rsidP="00770F86">
      <w:pPr>
        <w:ind w:left="142"/>
        <w:jc w:val="both"/>
        <w:rPr>
          <w:b/>
          <w:sz w:val="28"/>
          <w:szCs w:val="28"/>
          <w:lang w:val="uk-UA"/>
        </w:rPr>
      </w:pPr>
      <w:r w:rsidRPr="009F07DA">
        <w:rPr>
          <w:b/>
          <w:sz w:val="28"/>
          <w:szCs w:val="28"/>
          <w:lang w:val="uk-UA"/>
        </w:rPr>
        <w:t>Дзюбенко І.В.</w:t>
      </w:r>
      <w:r>
        <w:rPr>
          <w:b/>
          <w:sz w:val="28"/>
          <w:szCs w:val="28"/>
          <w:lang w:val="uk-UA"/>
        </w:rPr>
        <w:t xml:space="preserve"> </w:t>
      </w:r>
      <w:r w:rsidR="00770F86">
        <w:rPr>
          <w:sz w:val="28"/>
          <w:szCs w:val="28"/>
          <w:lang w:val="uk-UA"/>
        </w:rPr>
        <w:t xml:space="preserve">доповів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6F69FC" w:rsidRDefault="006F69FC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6F69FC" w:rsidRPr="006F69FC" w:rsidRDefault="006F69FC" w:rsidP="006F69FC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7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затвердження Положення про комунальну установу «Трудовий архів м. Житомира» Житомирської міської ради в новій редакції».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A603F2" w:rsidP="00770F86">
      <w:pPr>
        <w:ind w:left="142"/>
        <w:jc w:val="both"/>
        <w:rPr>
          <w:b/>
          <w:sz w:val="28"/>
          <w:szCs w:val="28"/>
          <w:lang w:val="uk-UA"/>
        </w:rPr>
      </w:pPr>
      <w:r w:rsidRPr="00A603F2">
        <w:rPr>
          <w:b/>
          <w:sz w:val="28"/>
          <w:szCs w:val="28"/>
          <w:lang w:val="uk-UA"/>
        </w:rPr>
        <w:t>Єфімова Л.Б.</w:t>
      </w:r>
      <w:r>
        <w:rPr>
          <w:sz w:val="28"/>
          <w:szCs w:val="28"/>
          <w:lang w:val="uk-UA"/>
        </w:rPr>
        <w:t xml:space="preserve"> доповіла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6F69FC" w:rsidRDefault="006F69FC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6F69FC" w:rsidRPr="006F69FC" w:rsidRDefault="006F69FC" w:rsidP="006F69FC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затвердження змін та доповнень до міської Програми забезпечення зберігання документів для соціально-правового захисту громадян у Житомирській міській об’єднаній територіальній громаді на 2020-2024 роки».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A603F2" w:rsidP="00770F86">
      <w:pPr>
        <w:ind w:left="142"/>
        <w:jc w:val="both"/>
        <w:rPr>
          <w:b/>
          <w:sz w:val="28"/>
          <w:szCs w:val="28"/>
          <w:lang w:val="uk-UA"/>
        </w:rPr>
      </w:pPr>
      <w:r w:rsidRPr="00A603F2">
        <w:rPr>
          <w:b/>
          <w:sz w:val="28"/>
          <w:szCs w:val="28"/>
          <w:lang w:val="uk-UA"/>
        </w:rPr>
        <w:t>Єфімова Л.Б.</w:t>
      </w:r>
      <w:r>
        <w:rPr>
          <w:sz w:val="28"/>
          <w:szCs w:val="28"/>
          <w:lang w:val="uk-UA"/>
        </w:rPr>
        <w:t xml:space="preserve"> доповіла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6F69FC" w:rsidRDefault="006F69FC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6F69FC" w:rsidRPr="006F69FC" w:rsidRDefault="006F69FC" w:rsidP="006F69FC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9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згоду на прийняття у власність Житомирської міської об’єднаної територіальної громади майна та земельних ділянок закладів професійно-технічної освіти».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A9475A" w:rsidP="00770F86">
      <w:pPr>
        <w:ind w:left="142"/>
        <w:jc w:val="both"/>
        <w:rPr>
          <w:b/>
          <w:sz w:val="28"/>
          <w:szCs w:val="28"/>
          <w:lang w:val="uk-UA"/>
        </w:rPr>
      </w:pPr>
      <w:proofErr w:type="spellStart"/>
      <w:r w:rsidRPr="00A9475A">
        <w:rPr>
          <w:b/>
          <w:sz w:val="28"/>
          <w:szCs w:val="28"/>
          <w:lang w:val="uk-UA"/>
        </w:rPr>
        <w:t>Арендарчук</w:t>
      </w:r>
      <w:proofErr w:type="spellEnd"/>
      <w:r w:rsidRPr="00A9475A">
        <w:rPr>
          <w:b/>
          <w:sz w:val="28"/>
          <w:szCs w:val="28"/>
          <w:lang w:val="uk-UA"/>
        </w:rPr>
        <w:t xml:space="preserve"> В.В.</w:t>
      </w:r>
      <w:r>
        <w:rPr>
          <w:sz w:val="28"/>
          <w:szCs w:val="28"/>
          <w:lang w:val="uk-UA"/>
        </w:rPr>
        <w:t xml:space="preserve"> </w:t>
      </w:r>
      <w:r w:rsidR="00770F86">
        <w:rPr>
          <w:sz w:val="28"/>
          <w:szCs w:val="28"/>
          <w:lang w:val="uk-UA"/>
        </w:rPr>
        <w:t xml:space="preserve">доповів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 w:rsidRPr="00A9475A">
        <w:rPr>
          <w:rFonts w:eastAsiaTheme="minorHAnsi" w:cstheme="minorBidi"/>
          <w:i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E717EF" w:rsidRDefault="00E717EF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E717EF" w:rsidRPr="00E717EF" w:rsidRDefault="00E717EF" w:rsidP="00E717E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10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проєкт рішення</w:t>
      </w:r>
      <w:r w:rsidR="00A9475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</w:t>
      </w:r>
      <w:r w:rsidR="00A9475A" w:rsidRPr="00A9475A"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  <w:t>«Про перелік об’єктів Житомирської міської об’єднаної територіальної громади, що підлягають та не підлягають приватизації у 2021 році».</w:t>
      </w:r>
    </w:p>
    <w:p w:rsidR="00770F86" w:rsidRPr="00A9475A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b/>
          <w:color w:val="000000" w:themeColor="text1"/>
          <w:sz w:val="28"/>
          <w:szCs w:val="28"/>
          <w:lang w:val="uk-UA" w:eastAsia="en-US"/>
        </w:rPr>
      </w:pPr>
    </w:p>
    <w:p w:rsidR="00770F86" w:rsidRPr="00770F86" w:rsidRDefault="00A9475A" w:rsidP="00770F86">
      <w:pPr>
        <w:ind w:left="142"/>
        <w:jc w:val="both"/>
        <w:rPr>
          <w:b/>
          <w:sz w:val="28"/>
          <w:szCs w:val="28"/>
          <w:lang w:val="uk-UA"/>
        </w:rPr>
      </w:pPr>
      <w:r w:rsidRPr="00A9475A">
        <w:rPr>
          <w:b/>
          <w:sz w:val="28"/>
          <w:szCs w:val="28"/>
          <w:lang w:val="uk-UA"/>
        </w:rPr>
        <w:t>Кравчук О.Б.</w:t>
      </w:r>
      <w:r>
        <w:rPr>
          <w:sz w:val="28"/>
          <w:szCs w:val="28"/>
          <w:lang w:val="uk-UA"/>
        </w:rPr>
        <w:t xml:space="preserve"> доповіла</w:t>
      </w:r>
      <w:r w:rsidR="00770F86">
        <w:rPr>
          <w:sz w:val="28"/>
          <w:szCs w:val="28"/>
          <w:lang w:val="uk-UA"/>
        </w:rPr>
        <w:t xml:space="preserve"> </w:t>
      </w:r>
      <w:r w:rsidR="00770F86" w:rsidRPr="006E218B">
        <w:rPr>
          <w:sz w:val="28"/>
          <w:szCs w:val="28"/>
          <w:lang w:val="uk-UA"/>
        </w:rPr>
        <w:t>по суті питання.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</w:p>
    <w:p w:rsidR="00770F86" w:rsidRDefault="00770F86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9475A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A9475A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A9475A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A9475A" w:rsidRPr="00664F72">
        <w:rPr>
          <w:sz w:val="28"/>
          <w:szCs w:val="28"/>
          <w:lang w:val="uk-UA"/>
        </w:rPr>
        <w:t>даний</w:t>
      </w:r>
      <w:r w:rsidR="00A9475A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E717EF" w:rsidRDefault="00E717EF" w:rsidP="00A9475A">
      <w:pPr>
        <w:ind w:left="142"/>
        <w:jc w:val="both"/>
        <w:outlineLvl w:val="0"/>
        <w:rPr>
          <w:rFonts w:eastAsiaTheme="minorHAnsi" w:cstheme="minorBidi"/>
          <w:sz w:val="28"/>
          <w:szCs w:val="28"/>
          <w:lang w:val="uk-UA" w:eastAsia="en-US"/>
        </w:rPr>
      </w:pPr>
    </w:p>
    <w:p w:rsidR="00E717EF" w:rsidRPr="00E717EF" w:rsidRDefault="00E717EF" w:rsidP="00E717E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770F86" w:rsidRDefault="00770F86" w:rsidP="00770F86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A9475A" w:rsidRDefault="00A9475A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Pr="00A9475A">
        <w:rPr>
          <w:sz w:val="28"/>
          <w:szCs w:val="28"/>
          <w:lang w:val="uk-UA"/>
        </w:rPr>
        <w:t>Стратегія розвитку КП «Об’єднана дирекція кінотеатрів міста» Житомирської міської ради.</w:t>
      </w:r>
    </w:p>
    <w:p w:rsidR="006F69FC" w:rsidRDefault="006F69FC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6F69FC" w:rsidRDefault="00852C76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Колодій І.К., </w:t>
      </w:r>
      <w:proofErr w:type="spellStart"/>
      <w:r w:rsidR="006F69FC" w:rsidRPr="006F69FC">
        <w:rPr>
          <w:b/>
          <w:sz w:val="28"/>
          <w:szCs w:val="28"/>
          <w:lang w:val="uk-UA"/>
        </w:rPr>
        <w:t>Сергійчук</w:t>
      </w:r>
      <w:proofErr w:type="spellEnd"/>
      <w:r w:rsidR="006F69FC" w:rsidRPr="006F69FC">
        <w:rPr>
          <w:b/>
          <w:sz w:val="28"/>
          <w:szCs w:val="28"/>
          <w:lang w:val="uk-UA"/>
        </w:rPr>
        <w:t xml:space="preserve"> І.В.</w:t>
      </w:r>
      <w:r w:rsidR="006F69FC">
        <w:rPr>
          <w:sz w:val="28"/>
          <w:szCs w:val="28"/>
          <w:lang w:val="uk-UA"/>
        </w:rPr>
        <w:t xml:space="preserve"> доповіла по суті питання</w:t>
      </w:r>
    </w:p>
    <w:p w:rsidR="00A9475A" w:rsidRDefault="00A9475A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2C76" w:rsidRDefault="006F69FC" w:rsidP="004B0EA5">
      <w:pPr>
        <w:ind w:left="142"/>
        <w:jc w:val="both"/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F401F2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F401F2" w:rsidRPr="00E717EF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рекомендувати</w:t>
      </w:r>
      <w:r w:rsidR="004B0EA5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4B0EA5" w:rsidRPr="004B0EA5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КП «Об’єднана дирекція кінотеатрів міста» Житомирської міської ради</w:t>
      </w:r>
      <w:r w:rsidR="004B0EA5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852C76" w:rsidRPr="00E717EF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:</w:t>
      </w:r>
    </w:p>
    <w:p w:rsidR="00E717EF" w:rsidRPr="00E717EF" w:rsidRDefault="00E717EF" w:rsidP="00F401F2">
      <w:pPr>
        <w:ind w:left="142"/>
        <w:jc w:val="both"/>
        <w:rPr>
          <w:rFonts w:eastAsia="Calibri" w:cstheme="minorBidi"/>
          <w:bCs/>
          <w:color w:val="00000A"/>
          <w:sz w:val="12"/>
          <w:szCs w:val="12"/>
          <w:lang w:val="uk-UA" w:eastAsia="en-US"/>
        </w:rPr>
      </w:pPr>
    </w:p>
    <w:p w:rsidR="00F401F2" w:rsidRDefault="00F401F2" w:rsidP="00852C76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06B">
        <w:rPr>
          <w:rFonts w:ascii="Times New Roman" w:hAnsi="Times New Roman" w:cs="Times New Roman"/>
          <w:i/>
          <w:sz w:val="28"/>
          <w:szCs w:val="28"/>
          <w:lang w:val="uk-UA"/>
        </w:rPr>
        <w:t>надати</w:t>
      </w:r>
      <w:r w:rsidRPr="00852C76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наступне засідання постійної комісії пропозиції щодо шляхів оптимізації роботи КП «Об’єднана дирекція кінотеатрів міста» Житомирської міської ради (з презентацією)</w:t>
      </w:r>
      <w:r w:rsidR="00852C7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69FC" w:rsidRDefault="00852C76" w:rsidP="00852C76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06B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подати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C76">
        <w:rPr>
          <w:rFonts w:ascii="Times New Roman" w:hAnsi="Times New Roman" w:cs="Times New Roman"/>
          <w:sz w:val="28"/>
          <w:szCs w:val="28"/>
          <w:lang w:val="uk-UA"/>
        </w:rPr>
        <w:t>запит до</w:t>
      </w:r>
      <w:r w:rsidR="00B96431">
        <w:rPr>
          <w:rFonts w:ascii="Times New Roman" w:hAnsi="Times New Roman" w:cs="Times New Roman"/>
          <w:sz w:val="28"/>
          <w:szCs w:val="28"/>
          <w:lang w:val="uk-UA"/>
        </w:rPr>
        <w:t xml:space="preserve"> ГУ</w:t>
      </w:r>
      <w:r w:rsidRPr="00852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431">
        <w:rPr>
          <w:rFonts w:ascii="Times New Roman" w:hAnsi="Times New Roman" w:cs="Times New Roman"/>
          <w:sz w:val="28"/>
          <w:szCs w:val="28"/>
          <w:lang w:val="uk-UA"/>
        </w:rPr>
        <w:t>ДПС</w:t>
      </w:r>
      <w:r w:rsidRPr="00852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431">
        <w:rPr>
          <w:rFonts w:ascii="Times New Roman" w:hAnsi="Times New Roman" w:cs="Times New Roman"/>
          <w:sz w:val="28"/>
          <w:szCs w:val="28"/>
          <w:lang w:val="uk-UA"/>
        </w:rPr>
        <w:t>у Житомирській області</w:t>
      </w:r>
      <w:r w:rsidRPr="00852C76">
        <w:rPr>
          <w:rFonts w:ascii="Times New Roman" w:hAnsi="Times New Roman" w:cs="Times New Roman"/>
          <w:sz w:val="28"/>
          <w:szCs w:val="28"/>
          <w:lang w:val="uk-UA"/>
        </w:rPr>
        <w:t xml:space="preserve"> щодо можливості переходу КП «Об’єднана дирекція кінотеатрів міста» Житомирської міської ради на спрощену систему оподаткування.</w:t>
      </w:r>
    </w:p>
    <w:p w:rsidR="00E717EF" w:rsidRPr="00E717EF" w:rsidRDefault="00E717EF" w:rsidP="00E717E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6F69FC" w:rsidRDefault="006F69FC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A9475A" w:rsidRDefault="00A9475A" w:rsidP="00A9475A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Pr="00F84817">
        <w:rPr>
          <w:sz w:val="28"/>
          <w:szCs w:val="28"/>
          <w:lang w:val="uk-UA"/>
        </w:rPr>
        <w:t>Інформація щодо оптимізації мережі бібліотек в м.Житомирі.</w:t>
      </w:r>
    </w:p>
    <w:p w:rsidR="004B0EA5" w:rsidRPr="00F84817" w:rsidRDefault="004B0EA5" w:rsidP="00A9475A">
      <w:pPr>
        <w:ind w:left="142"/>
        <w:jc w:val="both"/>
        <w:rPr>
          <w:sz w:val="28"/>
          <w:szCs w:val="28"/>
          <w:lang w:val="uk-UA"/>
        </w:rPr>
      </w:pPr>
    </w:p>
    <w:p w:rsidR="00E717EF" w:rsidRDefault="00FA78B4" w:rsidP="004B0EA5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r w:rsidR="00E717EF" w:rsidRPr="004B0EA5">
        <w:rPr>
          <w:b/>
          <w:sz w:val="28"/>
          <w:szCs w:val="28"/>
          <w:lang w:val="uk-UA"/>
        </w:rPr>
        <w:t>Харчук</w:t>
      </w:r>
      <w:r w:rsidR="00E717EF">
        <w:rPr>
          <w:sz w:val="28"/>
          <w:szCs w:val="28"/>
          <w:lang w:val="uk-UA"/>
        </w:rPr>
        <w:t xml:space="preserve"> </w:t>
      </w:r>
      <w:r w:rsidR="00E717EF" w:rsidRPr="004B0EA5">
        <w:rPr>
          <w:b/>
          <w:sz w:val="28"/>
          <w:szCs w:val="28"/>
          <w:lang w:val="uk-UA"/>
        </w:rPr>
        <w:t>Л.П.</w:t>
      </w:r>
      <w:r w:rsidR="00E717EF">
        <w:rPr>
          <w:sz w:val="28"/>
          <w:szCs w:val="28"/>
          <w:lang w:val="uk-UA"/>
        </w:rPr>
        <w:t xml:space="preserve"> доповіла по суті питання.</w:t>
      </w:r>
    </w:p>
    <w:p w:rsidR="00A9475A" w:rsidRDefault="00A9475A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F53279" w:rsidRDefault="004B0EA5" w:rsidP="00F53279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i/>
          <w:color w:val="00000A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F53279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F53279" w:rsidRPr="00F53279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рекомендувати:</w:t>
      </w:r>
      <w:r w:rsidR="00F53279" w:rsidRPr="00F53279">
        <w:rPr>
          <w:rFonts w:eastAsia="Calibri" w:cstheme="minorBidi"/>
          <w:b/>
          <w:bCs/>
          <w:i/>
          <w:color w:val="00000A"/>
          <w:sz w:val="28"/>
          <w:szCs w:val="28"/>
          <w:lang w:val="uk-UA" w:eastAsia="en-US"/>
        </w:rPr>
        <w:t xml:space="preserve"> </w:t>
      </w:r>
    </w:p>
    <w:p w:rsidR="00232E8A" w:rsidRPr="00232E8A" w:rsidRDefault="00232E8A" w:rsidP="00F53279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i/>
          <w:color w:val="00000A"/>
          <w:sz w:val="12"/>
          <w:szCs w:val="12"/>
          <w:lang w:val="uk-UA" w:eastAsia="en-US"/>
        </w:rPr>
      </w:pPr>
    </w:p>
    <w:p w:rsidR="00742534" w:rsidRPr="00742534" w:rsidRDefault="009D68FB" w:rsidP="005E00A7">
      <w:pPr>
        <w:pStyle w:val="a4"/>
        <w:numPr>
          <w:ilvl w:val="0"/>
          <w:numId w:val="34"/>
        </w:numPr>
        <w:tabs>
          <w:tab w:val="left" w:pos="709"/>
        </w:tabs>
        <w:spacing w:after="0"/>
        <w:ind w:hanging="357"/>
        <w:jc w:val="both"/>
        <w:rPr>
          <w:rFonts w:ascii="Times New Roman" w:eastAsia="Calibri" w:hAnsi="Times New Roman" w:cs="Times New Roman"/>
          <w:b/>
          <w:bCs/>
          <w:i/>
          <w:color w:val="00000A"/>
          <w:sz w:val="28"/>
          <w:szCs w:val="28"/>
          <w:lang w:val="uk-UA"/>
        </w:rPr>
      </w:pPr>
      <w:r w:rsidRPr="00742534">
        <w:rPr>
          <w:rFonts w:ascii="Times New Roman" w:hAnsi="Times New Roman" w:cs="Times New Roman"/>
          <w:sz w:val="28"/>
          <w:szCs w:val="28"/>
          <w:lang w:val="uk-UA"/>
        </w:rPr>
        <w:t>КЗ</w:t>
      </w:r>
      <w:r w:rsidR="00F53279" w:rsidRPr="00742534">
        <w:rPr>
          <w:rFonts w:ascii="Times New Roman" w:hAnsi="Times New Roman" w:cs="Times New Roman"/>
          <w:sz w:val="28"/>
          <w:szCs w:val="28"/>
          <w:lang w:val="uk-UA"/>
        </w:rPr>
        <w:t xml:space="preserve"> «Міські публічні бібліотеки» Житомирської міської ради </w:t>
      </w:r>
      <w:r w:rsidR="00742534" w:rsidRPr="00742534">
        <w:rPr>
          <w:rFonts w:ascii="Times New Roman" w:hAnsi="Times New Roman" w:cs="Times New Roman"/>
          <w:sz w:val="28"/>
          <w:szCs w:val="28"/>
          <w:lang w:val="uk-UA"/>
        </w:rPr>
        <w:t>разом з КП «Міський інформаційний центр»</w:t>
      </w:r>
      <w:r w:rsidR="00425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9D4" w:rsidRPr="00742534">
        <w:rPr>
          <w:rFonts w:ascii="Times New Roman" w:hAnsi="Times New Roman" w:cs="Times New Roman"/>
          <w:sz w:val="28"/>
          <w:szCs w:val="28"/>
          <w:lang w:val="uk-UA"/>
        </w:rPr>
        <w:t>Житомирської міської ради</w:t>
      </w:r>
      <w:r w:rsidR="00742534" w:rsidRPr="007425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279" w:rsidRPr="00A5106B">
        <w:rPr>
          <w:rFonts w:ascii="Times New Roman" w:hAnsi="Times New Roman" w:cs="Times New Roman"/>
          <w:i/>
          <w:sz w:val="28"/>
          <w:szCs w:val="28"/>
          <w:lang w:val="uk-UA"/>
        </w:rPr>
        <w:t>встановити</w:t>
      </w:r>
      <w:r w:rsidR="00F53279" w:rsidRPr="00742534">
        <w:rPr>
          <w:rFonts w:ascii="Times New Roman" w:hAnsi="Times New Roman" w:cs="Times New Roman"/>
          <w:sz w:val="28"/>
          <w:szCs w:val="28"/>
          <w:lang w:val="uk-UA"/>
        </w:rPr>
        <w:t xml:space="preserve"> камери відеоспостереження </w:t>
      </w:r>
      <w:r w:rsidR="004516D5" w:rsidRPr="0074253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5036A">
        <w:rPr>
          <w:rFonts w:ascii="Times New Roman" w:hAnsi="Times New Roman" w:cs="Times New Roman"/>
          <w:sz w:val="28"/>
          <w:szCs w:val="28"/>
          <w:lang w:val="uk-UA"/>
        </w:rPr>
        <w:t>приміщеннях бібліотек-філіалів</w:t>
      </w:r>
      <w:r w:rsidR="007425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78B4" w:rsidRPr="00742534" w:rsidRDefault="00FA78B4" w:rsidP="005E00A7">
      <w:pPr>
        <w:pStyle w:val="a4"/>
        <w:numPr>
          <w:ilvl w:val="0"/>
          <w:numId w:val="34"/>
        </w:numPr>
        <w:tabs>
          <w:tab w:val="left" w:pos="709"/>
        </w:tabs>
        <w:spacing w:after="0"/>
        <w:ind w:hanging="357"/>
        <w:jc w:val="both"/>
        <w:rPr>
          <w:rFonts w:ascii="Times New Roman" w:eastAsia="Calibri" w:hAnsi="Times New Roman" w:cs="Times New Roman"/>
          <w:b/>
          <w:bCs/>
          <w:i/>
          <w:color w:val="00000A"/>
          <w:sz w:val="28"/>
          <w:szCs w:val="28"/>
          <w:lang w:val="uk-UA"/>
        </w:rPr>
      </w:pPr>
      <w:r w:rsidRPr="00742534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</w:t>
      </w:r>
      <w:r w:rsidRPr="00A5106B">
        <w:rPr>
          <w:rFonts w:ascii="Times New Roman" w:hAnsi="Times New Roman" w:cs="Times New Roman"/>
          <w:i/>
          <w:sz w:val="28"/>
          <w:szCs w:val="28"/>
          <w:lang w:val="uk-UA"/>
        </w:rPr>
        <w:t>розглянути</w:t>
      </w:r>
      <w:r w:rsidRPr="00742534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 розміщення публічного простору з наданням бібліотечних послуг в приміщенні центру надання соціальних послуг «Прозорий офіс» за адресою: площа Польова, 8</w:t>
      </w:r>
      <w:r w:rsidR="00F53279" w:rsidRPr="007425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16D5" w:rsidRDefault="004516D5" w:rsidP="004516D5">
      <w:pPr>
        <w:numPr>
          <w:ilvl w:val="0"/>
          <w:numId w:val="34"/>
        </w:numPr>
        <w:tabs>
          <w:tab w:val="left" w:pos="993"/>
        </w:tabs>
        <w:ind w:hanging="357"/>
        <w:jc w:val="both"/>
        <w:rPr>
          <w:sz w:val="28"/>
          <w:szCs w:val="28"/>
          <w:lang w:val="uk-UA"/>
        </w:rPr>
      </w:pPr>
      <w:r w:rsidRPr="00427F76">
        <w:rPr>
          <w:sz w:val="28"/>
          <w:szCs w:val="28"/>
          <w:lang w:val="uk-UA"/>
        </w:rPr>
        <w:t xml:space="preserve">управлінню культури міської ради </w:t>
      </w:r>
      <w:r w:rsidRPr="00A5106B">
        <w:rPr>
          <w:i/>
          <w:sz w:val="28"/>
          <w:szCs w:val="28"/>
          <w:lang w:val="uk-UA"/>
        </w:rPr>
        <w:t>звернутись</w:t>
      </w:r>
      <w:r w:rsidRPr="00427F76">
        <w:rPr>
          <w:sz w:val="28"/>
          <w:szCs w:val="28"/>
          <w:lang w:val="uk-UA"/>
        </w:rPr>
        <w:t xml:space="preserve"> до Міністерства культури</w:t>
      </w:r>
      <w:r>
        <w:rPr>
          <w:sz w:val="28"/>
          <w:szCs w:val="28"/>
          <w:lang w:val="uk-UA"/>
        </w:rPr>
        <w:t xml:space="preserve"> та інформаційної політики України</w:t>
      </w:r>
      <w:r w:rsidRPr="00427F76">
        <w:rPr>
          <w:sz w:val="28"/>
          <w:szCs w:val="28"/>
          <w:lang w:val="uk-UA"/>
        </w:rPr>
        <w:t xml:space="preserve"> для отримання погодження на реорганізацію (ліквідацію) бібліотек</w:t>
      </w:r>
      <w:r>
        <w:rPr>
          <w:sz w:val="28"/>
          <w:szCs w:val="28"/>
          <w:lang w:val="uk-UA"/>
        </w:rPr>
        <w:t xml:space="preserve">и-філіалу </w:t>
      </w:r>
      <w:r w:rsidR="007B3F30">
        <w:rPr>
          <w:sz w:val="28"/>
          <w:szCs w:val="28"/>
          <w:lang w:val="uk-UA"/>
        </w:rPr>
        <w:t xml:space="preserve">№7 за адресою: вул. </w:t>
      </w:r>
      <w:proofErr w:type="spellStart"/>
      <w:r w:rsidR="007B3F30">
        <w:rPr>
          <w:sz w:val="28"/>
          <w:szCs w:val="28"/>
          <w:lang w:val="uk-UA"/>
        </w:rPr>
        <w:t>Вітрука</w:t>
      </w:r>
      <w:proofErr w:type="spellEnd"/>
      <w:r w:rsidR="007B3F30">
        <w:rPr>
          <w:sz w:val="28"/>
          <w:szCs w:val="28"/>
          <w:lang w:val="uk-UA"/>
        </w:rPr>
        <w:t>, 53;</w:t>
      </w:r>
    </w:p>
    <w:p w:rsidR="004516D5" w:rsidRDefault="009D68FB" w:rsidP="009D68FB">
      <w:pPr>
        <w:numPr>
          <w:ilvl w:val="0"/>
          <w:numId w:val="34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A5106B">
        <w:rPr>
          <w:i/>
          <w:sz w:val="28"/>
          <w:szCs w:val="28"/>
          <w:lang w:val="uk-UA"/>
        </w:rPr>
        <w:t>доручити</w:t>
      </w:r>
      <w:r>
        <w:rPr>
          <w:sz w:val="28"/>
          <w:szCs w:val="28"/>
          <w:lang w:val="uk-UA"/>
        </w:rPr>
        <w:t xml:space="preserve"> </w:t>
      </w:r>
      <w:r w:rsidR="004516D5">
        <w:rPr>
          <w:sz w:val="28"/>
          <w:szCs w:val="28"/>
          <w:lang w:val="uk-UA"/>
        </w:rPr>
        <w:t xml:space="preserve">заступнику міського голови з питань діяльності виконавчих органів ради </w:t>
      </w:r>
      <w:proofErr w:type="spellStart"/>
      <w:r w:rsidR="004516D5">
        <w:rPr>
          <w:sz w:val="28"/>
          <w:szCs w:val="28"/>
          <w:lang w:val="uk-UA"/>
        </w:rPr>
        <w:t>Місюровій</w:t>
      </w:r>
      <w:proofErr w:type="spellEnd"/>
      <w:r w:rsidR="004516D5">
        <w:rPr>
          <w:sz w:val="28"/>
          <w:szCs w:val="28"/>
          <w:lang w:val="uk-UA"/>
        </w:rPr>
        <w:t xml:space="preserve"> М.О. </w:t>
      </w:r>
      <w:r w:rsidR="004516D5" w:rsidRPr="00A5106B">
        <w:rPr>
          <w:i/>
          <w:sz w:val="28"/>
          <w:szCs w:val="28"/>
          <w:lang w:val="uk-UA"/>
        </w:rPr>
        <w:t>опрацювати</w:t>
      </w:r>
      <w:r w:rsidR="004516D5">
        <w:rPr>
          <w:sz w:val="28"/>
          <w:szCs w:val="28"/>
          <w:lang w:val="uk-UA"/>
        </w:rPr>
        <w:t xml:space="preserve"> питання</w:t>
      </w:r>
      <w:r w:rsidR="00BF0BDA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оптимізації мережі бібліотечної системи шляхом скороченням кількості бібліотек-філіалів або об’єднання </w:t>
      </w:r>
      <w:r w:rsidR="007B3F30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 xml:space="preserve">з підлітковими клубами </w:t>
      </w:r>
      <w:r w:rsidRPr="009D68FB">
        <w:rPr>
          <w:sz w:val="28"/>
          <w:szCs w:val="28"/>
          <w:lang w:val="uk-UA"/>
        </w:rPr>
        <w:t>міського культурно-спортивного центру Житомирської міської ради.</w:t>
      </w:r>
    </w:p>
    <w:p w:rsidR="004259D4" w:rsidRDefault="004259D4" w:rsidP="004259D4">
      <w:pPr>
        <w:tabs>
          <w:tab w:val="left" w:pos="993"/>
        </w:tabs>
        <w:ind w:left="862"/>
        <w:jc w:val="both"/>
        <w:rPr>
          <w:sz w:val="28"/>
          <w:szCs w:val="28"/>
          <w:lang w:val="uk-UA"/>
        </w:rPr>
      </w:pPr>
    </w:p>
    <w:p w:rsidR="004259D4" w:rsidRPr="004259D4" w:rsidRDefault="004259D4" w:rsidP="004259D4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4B0EA5" w:rsidRDefault="004B0EA5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A9475A" w:rsidRDefault="00A9475A" w:rsidP="00A9475A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Pr="00F84817">
        <w:rPr>
          <w:sz w:val="28"/>
          <w:szCs w:val="28"/>
          <w:lang w:val="uk-UA"/>
        </w:rPr>
        <w:t>Інформація щодо оптимізації роботи КЗ «Палац культури» Житомирської міської ради.</w:t>
      </w:r>
    </w:p>
    <w:p w:rsidR="00232E8A" w:rsidRDefault="00232E8A" w:rsidP="00A9475A">
      <w:pPr>
        <w:ind w:left="142"/>
        <w:jc w:val="both"/>
        <w:rPr>
          <w:sz w:val="28"/>
          <w:szCs w:val="28"/>
          <w:lang w:val="uk-UA"/>
        </w:rPr>
      </w:pPr>
    </w:p>
    <w:p w:rsidR="00A9475A" w:rsidRDefault="00A5036A" w:rsidP="00A9475A">
      <w:pPr>
        <w:ind w:left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32E8A">
        <w:rPr>
          <w:b/>
          <w:sz w:val="28"/>
          <w:szCs w:val="28"/>
          <w:lang w:val="uk-UA"/>
        </w:rPr>
        <w:t xml:space="preserve">Місюрова М.О., </w:t>
      </w:r>
      <w:proofErr w:type="spellStart"/>
      <w:r w:rsidR="00232E8A" w:rsidRPr="00232E8A">
        <w:rPr>
          <w:b/>
          <w:sz w:val="28"/>
          <w:szCs w:val="28"/>
          <w:lang w:val="uk-UA"/>
        </w:rPr>
        <w:t>Чісліна</w:t>
      </w:r>
      <w:proofErr w:type="spellEnd"/>
      <w:r w:rsidR="00232E8A" w:rsidRPr="00232E8A">
        <w:rPr>
          <w:b/>
          <w:sz w:val="28"/>
          <w:szCs w:val="28"/>
          <w:lang w:val="uk-UA"/>
        </w:rPr>
        <w:t xml:space="preserve"> Н.А</w:t>
      </w:r>
      <w:r w:rsidR="00232E8A" w:rsidRPr="00A5036A">
        <w:rPr>
          <w:rFonts w:eastAsia="SimSun"/>
          <w:b/>
          <w:kern w:val="2"/>
          <w:sz w:val="28"/>
          <w:szCs w:val="28"/>
          <w:lang w:val="uk-UA" w:bidi="hi-IN"/>
        </w:rPr>
        <w:t>.</w:t>
      </w:r>
      <w:r w:rsidR="003C5D9A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3C5D9A" w:rsidRPr="003C5D9A">
        <w:rPr>
          <w:rFonts w:eastAsia="SimSun"/>
          <w:b/>
          <w:kern w:val="2"/>
          <w:sz w:val="28"/>
          <w:szCs w:val="28"/>
          <w:lang w:val="uk-UA" w:bidi="hi-IN"/>
        </w:rPr>
        <w:t>Хомяк</w:t>
      </w:r>
      <w:proofErr w:type="spellEnd"/>
      <w:r w:rsidR="003C5D9A" w:rsidRPr="003C5D9A">
        <w:rPr>
          <w:rFonts w:eastAsia="SimSun"/>
          <w:b/>
          <w:kern w:val="2"/>
          <w:sz w:val="28"/>
          <w:szCs w:val="28"/>
          <w:lang w:val="uk-UA" w:bidi="hi-IN"/>
        </w:rPr>
        <w:t xml:space="preserve"> Р.П</w:t>
      </w:r>
      <w:r w:rsidR="003C5D9A" w:rsidRPr="00A1235B">
        <w:rPr>
          <w:rFonts w:eastAsia="SimSun"/>
          <w:b/>
          <w:kern w:val="2"/>
          <w:sz w:val="28"/>
          <w:szCs w:val="28"/>
          <w:lang w:val="uk-UA" w:bidi="hi-IN"/>
        </w:rPr>
        <w:t>.</w:t>
      </w:r>
      <w:r w:rsidR="003C5D9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>доповіли по суті питання.</w:t>
      </w:r>
    </w:p>
    <w:p w:rsidR="00232E8A" w:rsidRDefault="00232E8A" w:rsidP="00A9475A">
      <w:pPr>
        <w:ind w:left="142"/>
        <w:jc w:val="both"/>
        <w:rPr>
          <w:sz w:val="28"/>
          <w:szCs w:val="28"/>
          <w:lang w:val="uk-UA"/>
        </w:rPr>
      </w:pPr>
    </w:p>
    <w:p w:rsidR="004F3E5A" w:rsidRDefault="00232E8A" w:rsidP="004F3E5A">
      <w:pPr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="00A5036A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="004F3E5A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рекомендувати </w:t>
      </w:r>
      <w:r w:rsidR="004F3E5A" w:rsidRPr="004F3E5A">
        <w:rPr>
          <w:i/>
          <w:sz w:val="28"/>
          <w:szCs w:val="28"/>
          <w:lang w:val="uk-UA"/>
        </w:rPr>
        <w:t>надати</w:t>
      </w:r>
      <w:r w:rsidR="004F3E5A" w:rsidRPr="004F3E5A">
        <w:rPr>
          <w:sz w:val="28"/>
          <w:szCs w:val="28"/>
          <w:lang w:val="uk-UA"/>
        </w:rPr>
        <w:t xml:space="preserve"> на наступне засідання постійної комісії</w:t>
      </w:r>
      <w:r w:rsidR="004F3E5A">
        <w:rPr>
          <w:sz w:val="28"/>
          <w:szCs w:val="28"/>
          <w:lang w:val="uk-UA"/>
        </w:rPr>
        <w:t>:</w:t>
      </w:r>
    </w:p>
    <w:p w:rsidR="004F3E5A" w:rsidRPr="004F3E5A" w:rsidRDefault="004F3E5A" w:rsidP="004F3E5A">
      <w:pPr>
        <w:pStyle w:val="a4"/>
        <w:numPr>
          <w:ilvl w:val="0"/>
          <w:numId w:val="35"/>
        </w:numPr>
        <w:jc w:val="both"/>
        <w:rPr>
          <w:rFonts w:ascii="Times New Roman" w:eastAsia="Calibri" w:hAnsi="Times New Roman"/>
          <w:bCs/>
          <w:i/>
          <w:color w:val="00000A"/>
          <w:sz w:val="28"/>
          <w:szCs w:val="28"/>
          <w:lang w:val="uk-UA"/>
        </w:rPr>
      </w:pPr>
      <w:r w:rsidRPr="004F3E5A">
        <w:rPr>
          <w:rFonts w:ascii="Times New Roman" w:hAnsi="Times New Roman" w:cs="Times New Roman"/>
          <w:sz w:val="28"/>
          <w:szCs w:val="28"/>
          <w:lang w:val="uk-UA"/>
        </w:rPr>
        <w:t xml:space="preserve"> штатний розпис комунального закладу «Палац культури» Житомирської міської ради;</w:t>
      </w:r>
      <w:bookmarkStart w:id="0" w:name="_GoBack"/>
      <w:bookmarkEnd w:id="0"/>
    </w:p>
    <w:p w:rsidR="00232E8A" w:rsidRPr="004F3E5A" w:rsidRDefault="004F3E5A" w:rsidP="004F3E5A">
      <w:pPr>
        <w:pStyle w:val="a4"/>
        <w:numPr>
          <w:ilvl w:val="0"/>
          <w:numId w:val="35"/>
        </w:numPr>
        <w:jc w:val="both"/>
        <w:rPr>
          <w:sz w:val="28"/>
          <w:szCs w:val="28"/>
          <w:lang w:val="uk-UA"/>
        </w:rPr>
      </w:pPr>
      <w:r w:rsidRPr="004F3E5A">
        <w:rPr>
          <w:rFonts w:ascii="Times New Roman" w:hAnsi="Times New Roman" w:cs="Times New Roman"/>
          <w:sz w:val="28"/>
          <w:szCs w:val="28"/>
          <w:lang w:val="uk-UA"/>
        </w:rPr>
        <w:lastRenderedPageBreak/>
        <w:t>пла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F3E5A">
        <w:rPr>
          <w:rFonts w:ascii="Times New Roman" w:hAnsi="Times New Roman" w:cs="Times New Roman"/>
          <w:sz w:val="28"/>
          <w:szCs w:val="28"/>
          <w:lang w:val="uk-UA"/>
        </w:rPr>
        <w:t xml:space="preserve"> заходів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4F3E5A">
        <w:rPr>
          <w:rFonts w:ascii="Times New Roman" w:hAnsi="Times New Roman" w:cs="Times New Roman"/>
          <w:sz w:val="28"/>
          <w:szCs w:val="28"/>
          <w:lang w:val="uk-UA"/>
        </w:rPr>
        <w:t xml:space="preserve"> рік за участю колективів комунального закладу «Палац культури» Житомирської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3E5A" w:rsidRDefault="004F3E5A" w:rsidP="004F3E5A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4F3E5A" w:rsidRPr="004F3E5A" w:rsidRDefault="004F3E5A" w:rsidP="004F3E5A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A9475A" w:rsidRDefault="00A9475A" w:rsidP="00A9475A">
      <w:pPr>
        <w:ind w:left="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Pr="00A9475A">
        <w:rPr>
          <w:sz w:val="28"/>
          <w:szCs w:val="28"/>
          <w:lang w:val="uk-UA"/>
        </w:rPr>
        <w:t>Стратегія розвитку КП «Центр захисту тварин» Житомирської міської ради.</w:t>
      </w:r>
    </w:p>
    <w:p w:rsidR="00232E8A" w:rsidRDefault="00232E8A" w:rsidP="00A9475A">
      <w:pPr>
        <w:ind w:left="142"/>
        <w:jc w:val="both"/>
        <w:rPr>
          <w:sz w:val="28"/>
          <w:szCs w:val="28"/>
          <w:lang w:val="uk-UA"/>
        </w:rPr>
      </w:pPr>
    </w:p>
    <w:p w:rsidR="00232E8A" w:rsidRPr="00F84817" w:rsidRDefault="00232E8A" w:rsidP="00A9475A">
      <w:pPr>
        <w:ind w:left="142"/>
        <w:jc w:val="both"/>
        <w:rPr>
          <w:sz w:val="28"/>
          <w:szCs w:val="28"/>
          <w:lang w:val="uk-UA"/>
        </w:rPr>
      </w:pPr>
      <w:r w:rsidRPr="00232E8A">
        <w:rPr>
          <w:b/>
          <w:sz w:val="28"/>
          <w:szCs w:val="28"/>
          <w:lang w:val="uk-UA"/>
        </w:rPr>
        <w:t>Місюрова М.О., Мельник О.В.</w:t>
      </w:r>
      <w:r>
        <w:rPr>
          <w:sz w:val="28"/>
          <w:szCs w:val="28"/>
          <w:lang w:val="uk-UA"/>
        </w:rPr>
        <w:t xml:space="preserve"> доповіли по суті питання.</w:t>
      </w:r>
    </w:p>
    <w:p w:rsidR="00A9475A" w:rsidRPr="00A9475A" w:rsidRDefault="00A9475A" w:rsidP="00A9475A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232E8A" w:rsidRPr="00232E8A" w:rsidRDefault="00232E8A" w:rsidP="00232E8A">
      <w:pPr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рекомендувати </w:t>
      </w:r>
      <w:r w:rsidRPr="00A5106B">
        <w:rPr>
          <w:i/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камери відеоспостереження</w:t>
      </w:r>
      <w:r w:rsidR="004259D4">
        <w:rPr>
          <w:sz w:val="28"/>
          <w:szCs w:val="28"/>
          <w:lang w:val="uk-UA"/>
        </w:rPr>
        <w:t xml:space="preserve"> в приміщені </w:t>
      </w:r>
      <w:r w:rsidR="00C93249" w:rsidRPr="00A9475A">
        <w:rPr>
          <w:sz w:val="28"/>
          <w:szCs w:val="28"/>
          <w:lang w:val="uk-UA"/>
        </w:rPr>
        <w:t>КП «Центр захисту тв</w:t>
      </w:r>
      <w:r w:rsidR="00C93249">
        <w:rPr>
          <w:sz w:val="28"/>
          <w:szCs w:val="28"/>
          <w:lang w:val="uk-UA"/>
        </w:rPr>
        <w:t>арин» Житомирської міської ради</w:t>
      </w:r>
      <w:r>
        <w:rPr>
          <w:sz w:val="28"/>
          <w:szCs w:val="28"/>
          <w:lang w:val="uk-UA"/>
        </w:rPr>
        <w:t xml:space="preserve">, після їх встановлення повторно заслухати дане питання на </w:t>
      </w:r>
      <w:r w:rsidR="00464D29">
        <w:rPr>
          <w:sz w:val="28"/>
          <w:szCs w:val="28"/>
          <w:lang w:val="uk-UA"/>
        </w:rPr>
        <w:t xml:space="preserve">засіданні постійної </w:t>
      </w:r>
      <w:r>
        <w:rPr>
          <w:sz w:val="28"/>
          <w:szCs w:val="28"/>
          <w:lang w:val="uk-UA"/>
        </w:rPr>
        <w:t>комісії.</w:t>
      </w:r>
    </w:p>
    <w:p w:rsidR="00770F86" w:rsidRDefault="00770F86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4F3E5A" w:rsidRDefault="004F3E5A" w:rsidP="004F3E5A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4F3E5A" w:rsidRPr="004F3E5A" w:rsidRDefault="004F3E5A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C824AA" w:rsidRPr="00C824AA" w:rsidRDefault="00C824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9AD"/>
    <w:multiLevelType w:val="hybridMultilevel"/>
    <w:tmpl w:val="3856C0A4"/>
    <w:lvl w:ilvl="0" w:tplc="D212B96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3F52F1"/>
    <w:multiLevelType w:val="hybridMultilevel"/>
    <w:tmpl w:val="FD542698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8C2CEC"/>
    <w:multiLevelType w:val="hybridMultilevel"/>
    <w:tmpl w:val="463CE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7665298"/>
    <w:multiLevelType w:val="hybridMultilevel"/>
    <w:tmpl w:val="B1349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F34167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1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3975B34"/>
    <w:multiLevelType w:val="hybridMultilevel"/>
    <w:tmpl w:val="E126EBD8"/>
    <w:lvl w:ilvl="0" w:tplc="53FC5308">
      <w:start w:val="1"/>
      <w:numFmt w:val="decimal"/>
      <w:lvlText w:val="%1)"/>
      <w:lvlJc w:val="lef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23C09"/>
    <w:multiLevelType w:val="hybridMultilevel"/>
    <w:tmpl w:val="C798C60E"/>
    <w:lvl w:ilvl="0" w:tplc="D212B96A"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F6250A1"/>
    <w:multiLevelType w:val="hybridMultilevel"/>
    <w:tmpl w:val="2DE88D7E"/>
    <w:lvl w:ilvl="0" w:tplc="551C792C">
      <w:start w:val="2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EA9716A"/>
    <w:multiLevelType w:val="multilevel"/>
    <w:tmpl w:val="14346D7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5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15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7"/>
  </w:num>
  <w:num w:numId="12">
    <w:abstractNumId w:val="10"/>
  </w:num>
  <w:num w:numId="13">
    <w:abstractNumId w:val="5"/>
  </w:num>
  <w:num w:numId="14">
    <w:abstractNumId w:val="35"/>
  </w:num>
  <w:num w:numId="15">
    <w:abstractNumId w:val="33"/>
  </w:num>
  <w:num w:numId="16">
    <w:abstractNumId w:val="13"/>
  </w:num>
  <w:num w:numId="17">
    <w:abstractNumId w:val="28"/>
  </w:num>
  <w:num w:numId="18">
    <w:abstractNumId w:val="24"/>
  </w:num>
  <w:num w:numId="19">
    <w:abstractNumId w:val="3"/>
  </w:num>
  <w:num w:numId="20">
    <w:abstractNumId w:val="19"/>
  </w:num>
  <w:num w:numId="21">
    <w:abstractNumId w:val="18"/>
  </w:num>
  <w:num w:numId="22">
    <w:abstractNumId w:val="2"/>
  </w:num>
  <w:num w:numId="23">
    <w:abstractNumId w:val="12"/>
  </w:num>
  <w:num w:numId="24">
    <w:abstractNumId w:val="14"/>
  </w:num>
  <w:num w:numId="25">
    <w:abstractNumId w:val="6"/>
  </w:num>
  <w:num w:numId="26">
    <w:abstractNumId w:val="22"/>
  </w:num>
  <w:num w:numId="27">
    <w:abstractNumId w:val="30"/>
  </w:num>
  <w:num w:numId="28">
    <w:abstractNumId w:val="34"/>
  </w:num>
  <w:num w:numId="29">
    <w:abstractNumId w:val="20"/>
  </w:num>
  <w:num w:numId="30">
    <w:abstractNumId w:val="0"/>
  </w:num>
  <w:num w:numId="31">
    <w:abstractNumId w:val="26"/>
  </w:num>
  <w:num w:numId="32">
    <w:abstractNumId w:val="17"/>
  </w:num>
  <w:num w:numId="33">
    <w:abstractNumId w:val="16"/>
  </w:num>
  <w:num w:numId="34">
    <w:abstractNumId w:val="23"/>
  </w:num>
  <w:num w:numId="35">
    <w:abstractNumId w:val="1"/>
  </w:num>
  <w:num w:numId="36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6F84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3AD6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2EB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2E8A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5D9A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59D4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6D5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D29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0EA5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5A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BEA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4DC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69FC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2534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1D3A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0F86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3F30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C76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39C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17FBE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2D42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D68FB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426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7DA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35B"/>
    <w:rsid w:val="00A12650"/>
    <w:rsid w:val="00A12D18"/>
    <w:rsid w:val="00A12F3C"/>
    <w:rsid w:val="00A132A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36A"/>
    <w:rsid w:val="00A50F9D"/>
    <w:rsid w:val="00A5106B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3F2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39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475A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9FA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431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BDA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1379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5D1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24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7EF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481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1F2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279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817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8B4"/>
    <w:rsid w:val="00FA7AE6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29B96-8C65-4EBB-AFAB-0F0DECB7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8AE1-66B4-4C74-9FDB-D659A8E2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2021-02-08T09:13:00Z</cp:lastPrinted>
  <dcterms:created xsi:type="dcterms:W3CDTF">2021-02-08T08:27:00Z</dcterms:created>
  <dcterms:modified xsi:type="dcterms:W3CDTF">2021-02-08T12:04:00Z</dcterms:modified>
</cp:coreProperties>
</file>