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C6252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756830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6252B" w:rsidRDefault="001951A3" w:rsidP="00C6252B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DE39D1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C6252B">
        <w:rPr>
          <w:b/>
          <w:color w:val="000000"/>
          <w:sz w:val="28"/>
          <w:szCs w:val="28"/>
          <w:lang w:val="uk-UA" w:eastAsia="en-US"/>
        </w:rPr>
        <w:t>«Про приватизацію нежитлового приміщення за адресою: м. Житомир, вул. Мала</w:t>
      </w:r>
      <w:r w:rsidR="00C6252B">
        <w:rPr>
          <w:b/>
          <w:color w:val="000000"/>
          <w:sz w:val="28"/>
          <w:szCs w:val="28"/>
          <w:lang w:val="uk-UA" w:eastAsia="en-US"/>
        </w:rPr>
        <w:t xml:space="preserve"> Бердичівська, 9 шляхом викупу»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C6252B" w:rsidRPr="00C6252B">
        <w:rPr>
          <w:i/>
          <w:sz w:val="28"/>
          <w:szCs w:val="20"/>
          <w:lang w:val="uk-UA"/>
        </w:rPr>
        <w:t>не</w:t>
      </w:r>
      <w:r w:rsidR="00C6252B"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6252B">
        <w:rPr>
          <w:i/>
          <w:sz w:val="28"/>
          <w:szCs w:val="28"/>
          <w:lang w:val="uk-UA" w:eastAsia="en-US"/>
        </w:rPr>
        <w:t xml:space="preserve"> </w:t>
      </w:r>
      <w:r w:rsidR="00C6252B">
        <w:rPr>
          <w:sz w:val="28"/>
          <w:szCs w:val="28"/>
          <w:lang w:val="uk-UA"/>
        </w:rPr>
        <w:t xml:space="preserve">зазначений об’єкт </w:t>
      </w:r>
      <w:r w:rsidR="00C6252B">
        <w:rPr>
          <w:i/>
          <w:sz w:val="28"/>
          <w:szCs w:val="28"/>
          <w:lang w:val="uk-UA"/>
        </w:rPr>
        <w:t>приватизувати</w:t>
      </w:r>
      <w:r w:rsidR="00C6252B">
        <w:rPr>
          <w:sz w:val="28"/>
          <w:szCs w:val="28"/>
          <w:lang w:val="uk-UA"/>
        </w:rPr>
        <w:t xml:space="preserve"> шляхом продажу на електронному аукціоні.</w:t>
      </w:r>
    </w:p>
    <w:p w:rsidR="00C51F5C" w:rsidRDefault="00C51F5C" w:rsidP="00C6252B">
      <w:pPr>
        <w:tabs>
          <w:tab w:val="left" w:pos="709"/>
        </w:tabs>
        <w:ind w:left="142"/>
        <w:jc w:val="both"/>
        <w:rPr>
          <w:bCs/>
          <w:color w:val="00000A"/>
          <w:sz w:val="28"/>
          <w:szCs w:val="28"/>
          <w:lang w:val="uk-UA" w:eastAsia="en-US"/>
        </w:rPr>
      </w:pPr>
    </w:p>
    <w:p w:rsidR="00DE39D1" w:rsidRPr="004305E6" w:rsidRDefault="00DE39D1" w:rsidP="004305E6">
      <w:pPr>
        <w:ind w:left="142"/>
        <w:jc w:val="both"/>
        <w:rPr>
          <w:b/>
          <w:color w:val="000000"/>
          <w:sz w:val="28"/>
          <w:szCs w:val="28"/>
          <w:lang w:val="uk-UA" w:eastAsia="en-US"/>
        </w:rPr>
      </w:pPr>
    </w:p>
    <w:p w:rsidR="00A56337" w:rsidRDefault="00A56337" w:rsidP="00DE39D1">
      <w:pPr>
        <w:tabs>
          <w:tab w:val="left" w:pos="709"/>
        </w:tabs>
        <w:ind w:left="284" w:firstLine="993"/>
        <w:jc w:val="both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  <w:bookmarkStart w:id="0" w:name="_GoBack"/>
      <w:bookmarkEnd w:id="0"/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D88"/>
    <w:multiLevelType w:val="hybridMultilevel"/>
    <w:tmpl w:val="9884A908"/>
    <w:lvl w:ilvl="0" w:tplc="5D5060E0">
      <w:start w:val="10"/>
      <w:numFmt w:val="bullet"/>
      <w:lvlText w:val="–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082E7281"/>
    <w:multiLevelType w:val="hybridMultilevel"/>
    <w:tmpl w:val="8E968100"/>
    <w:lvl w:ilvl="0" w:tplc="7D92E400">
      <w:start w:val="1"/>
      <w:numFmt w:val="decimal"/>
      <w:lvlText w:val="%1)"/>
      <w:lvlJc w:val="left"/>
      <w:pPr>
        <w:ind w:left="1800" w:hanging="360"/>
      </w:pPr>
      <w:rPr>
        <w:rFonts w:eastAsia="Times New Roman"/>
        <w:b/>
        <w:i w:val="0"/>
        <w:color w:val="00000A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8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FCA12C7"/>
    <w:multiLevelType w:val="hybridMultilevel"/>
    <w:tmpl w:val="29DE8D44"/>
    <w:lvl w:ilvl="0" w:tplc="D6B6BF28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6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8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0" w15:restartNumberingAfterBreak="0">
    <w:nsid w:val="7A8335B2"/>
    <w:multiLevelType w:val="hybridMultilevel"/>
    <w:tmpl w:val="149E6C44"/>
    <w:lvl w:ilvl="0" w:tplc="BF407754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  <w:i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4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6"/>
  </w:num>
  <w:num w:numId="4">
    <w:abstractNumId w:val="36"/>
  </w:num>
  <w:num w:numId="5">
    <w:abstractNumId w:val="2"/>
  </w:num>
  <w:num w:numId="6">
    <w:abstractNumId w:val="25"/>
  </w:num>
  <w:num w:numId="7">
    <w:abstractNumId w:val="24"/>
  </w:num>
  <w:num w:numId="8">
    <w:abstractNumId w:val="29"/>
  </w:num>
  <w:num w:numId="9">
    <w:abstractNumId w:val="11"/>
  </w:num>
  <w:num w:numId="10">
    <w:abstractNumId w:val="6"/>
  </w:num>
  <w:num w:numId="11">
    <w:abstractNumId w:val="13"/>
  </w:num>
  <w:num w:numId="12">
    <w:abstractNumId w:val="23"/>
  </w:num>
  <w:num w:numId="13">
    <w:abstractNumId w:val="20"/>
  </w:num>
  <w:num w:numId="14">
    <w:abstractNumId w:val="10"/>
  </w:num>
  <w:num w:numId="15">
    <w:abstractNumId w:val="17"/>
  </w:num>
  <w:num w:numId="16">
    <w:abstractNumId w:val="14"/>
  </w:num>
  <w:num w:numId="17">
    <w:abstractNumId w:val="30"/>
  </w:num>
  <w:num w:numId="18">
    <w:abstractNumId w:val="21"/>
  </w:num>
  <w:num w:numId="19">
    <w:abstractNumId w:val="18"/>
  </w:num>
  <w:num w:numId="20">
    <w:abstractNumId w:val="32"/>
  </w:num>
  <w:num w:numId="21">
    <w:abstractNumId w:val="16"/>
  </w:num>
  <w:num w:numId="22">
    <w:abstractNumId w:val="33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37"/>
  </w:num>
  <w:num w:numId="26">
    <w:abstractNumId w:val="35"/>
  </w:num>
  <w:num w:numId="27">
    <w:abstractNumId w:val="34"/>
  </w:num>
  <w:num w:numId="28">
    <w:abstractNumId w:val="1"/>
  </w:num>
  <w:num w:numId="29">
    <w:abstractNumId w:val="8"/>
  </w:num>
  <w:num w:numId="30">
    <w:abstractNumId w:val="22"/>
  </w:num>
  <w:num w:numId="31">
    <w:abstractNumId w:val="41"/>
  </w:num>
  <w:num w:numId="32">
    <w:abstractNumId w:val="9"/>
  </w:num>
  <w:num w:numId="33">
    <w:abstractNumId w:val="3"/>
  </w:num>
  <w:num w:numId="34">
    <w:abstractNumId w:val="5"/>
  </w:num>
  <w:num w:numId="35">
    <w:abstractNumId w:val="42"/>
  </w:num>
  <w:num w:numId="36">
    <w:abstractNumId w:val="28"/>
  </w:num>
  <w:num w:numId="37">
    <w:abstractNumId w:val="12"/>
  </w:num>
  <w:num w:numId="38">
    <w:abstractNumId w:val="19"/>
  </w:num>
  <w:num w:numId="39">
    <w:abstractNumId w:val="38"/>
  </w:num>
  <w:num w:numId="40">
    <w:abstractNumId w:val="0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31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C6532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2021-06-03T08:26:00Z</cp:lastPrinted>
  <dcterms:created xsi:type="dcterms:W3CDTF">2019-01-21T10:42:00Z</dcterms:created>
  <dcterms:modified xsi:type="dcterms:W3CDTF">2021-06-09T12:14:00Z</dcterms:modified>
</cp:coreProperties>
</file>