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585358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141A7E" w:rsidRDefault="00141A7E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584C1E" w:rsidRPr="00F47944" w:rsidRDefault="001B63AA" w:rsidP="00584C1E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71679A" w:rsidRPr="001B63AA">
        <w:rPr>
          <w:sz w:val="28"/>
          <w:szCs w:val="28"/>
          <w:lang w:val="uk-UA"/>
        </w:rPr>
        <w:t>Заслухавши</w:t>
      </w:r>
      <w:r w:rsidR="00584C1E">
        <w:rPr>
          <w:sz w:val="28"/>
          <w:szCs w:val="28"/>
          <w:lang w:val="uk-UA"/>
        </w:rPr>
        <w:t xml:space="preserve"> і</w:t>
      </w:r>
      <w:r w:rsidR="00584C1E" w:rsidRPr="00584C1E">
        <w:rPr>
          <w:sz w:val="28"/>
          <w:szCs w:val="28"/>
          <w:lang w:val="uk-UA"/>
        </w:rPr>
        <w:t xml:space="preserve">нформацію щодо переліку зелених насаджень прибудинкових територій, що підлягають </w:t>
      </w:r>
      <w:proofErr w:type="spellStart"/>
      <w:r w:rsidR="00584C1E" w:rsidRPr="00584C1E">
        <w:rPr>
          <w:sz w:val="28"/>
          <w:szCs w:val="28"/>
          <w:lang w:val="uk-UA"/>
        </w:rPr>
        <w:t>кронуванню</w:t>
      </w:r>
      <w:proofErr w:type="spellEnd"/>
      <w:r w:rsidR="00584C1E">
        <w:rPr>
          <w:sz w:val="28"/>
          <w:szCs w:val="28"/>
          <w:lang w:val="uk-UA"/>
        </w:rPr>
        <w:t xml:space="preserve"> або видаленню у поточному році</w:t>
      </w:r>
      <w:r w:rsidRPr="001B63AA">
        <w:rPr>
          <w:sz w:val="28"/>
          <w:szCs w:val="28"/>
          <w:lang w:val="uk-UA"/>
        </w:rPr>
        <w:t xml:space="preserve">, </w:t>
      </w:r>
      <w:r w:rsidR="00F70571" w:rsidRPr="001B63AA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1B63AA">
        <w:rPr>
          <w:sz w:val="28"/>
          <w:szCs w:val="28"/>
          <w:lang w:val="uk-UA"/>
        </w:rPr>
        <w:t xml:space="preserve"> </w:t>
      </w:r>
      <w:r w:rsidR="00036A5B" w:rsidRPr="001B63AA">
        <w:rPr>
          <w:i/>
          <w:sz w:val="28"/>
          <w:szCs w:val="28"/>
          <w:lang w:val="uk-UA"/>
        </w:rPr>
        <w:t>рекомендує</w:t>
      </w:r>
      <w:r w:rsidR="00DC7148" w:rsidRPr="001B63AA">
        <w:rPr>
          <w:sz w:val="28"/>
          <w:szCs w:val="28"/>
          <w:lang w:val="uk-UA"/>
        </w:rPr>
        <w:t xml:space="preserve"> </w:t>
      </w:r>
      <w:r w:rsidR="00584C1E">
        <w:rPr>
          <w:sz w:val="28"/>
          <w:szCs w:val="28"/>
          <w:lang w:val="uk-UA"/>
        </w:rPr>
        <w:t xml:space="preserve">управлінню житлового господарства міської ради на наступне засідання постійної комісії </w:t>
      </w:r>
      <w:proofErr w:type="spellStart"/>
      <w:r w:rsidR="00584C1E">
        <w:rPr>
          <w:sz w:val="28"/>
          <w:szCs w:val="28"/>
          <w:lang w:val="uk-UA"/>
        </w:rPr>
        <w:t>відкорегувати</w:t>
      </w:r>
      <w:proofErr w:type="spellEnd"/>
      <w:r w:rsidR="00584C1E">
        <w:rPr>
          <w:sz w:val="28"/>
          <w:szCs w:val="28"/>
          <w:lang w:val="uk-UA"/>
        </w:rPr>
        <w:t xml:space="preserve"> </w:t>
      </w:r>
      <w:r w:rsidR="00584C1E" w:rsidRPr="00F47944">
        <w:rPr>
          <w:sz w:val="28"/>
          <w:szCs w:val="28"/>
          <w:lang w:val="uk-UA"/>
        </w:rPr>
        <w:t xml:space="preserve">графік </w:t>
      </w:r>
      <w:proofErr w:type="spellStart"/>
      <w:r w:rsidR="00584C1E" w:rsidRPr="00F47944">
        <w:rPr>
          <w:sz w:val="28"/>
          <w:szCs w:val="28"/>
          <w:lang w:val="uk-UA"/>
        </w:rPr>
        <w:t>кронування</w:t>
      </w:r>
      <w:proofErr w:type="spellEnd"/>
      <w:r w:rsidR="00584C1E" w:rsidRPr="00F47944">
        <w:rPr>
          <w:sz w:val="28"/>
          <w:szCs w:val="28"/>
          <w:lang w:val="uk-UA"/>
        </w:rPr>
        <w:t xml:space="preserve"> та видалення зелених насаджень </w:t>
      </w:r>
      <w:r w:rsidR="00584C1E">
        <w:rPr>
          <w:sz w:val="28"/>
          <w:szCs w:val="28"/>
          <w:lang w:val="uk-UA"/>
        </w:rPr>
        <w:t>відповідно до черговості здійснення робіт.</w:t>
      </w: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66F5E"/>
    <w:rsid w:val="000741A3"/>
    <w:rsid w:val="0008403E"/>
    <w:rsid w:val="00086774"/>
    <w:rsid w:val="00090CD6"/>
    <w:rsid w:val="000C6EC8"/>
    <w:rsid w:val="001069CB"/>
    <w:rsid w:val="00122183"/>
    <w:rsid w:val="0012353B"/>
    <w:rsid w:val="00134302"/>
    <w:rsid w:val="00141122"/>
    <w:rsid w:val="00141A7E"/>
    <w:rsid w:val="00160FF7"/>
    <w:rsid w:val="00176B75"/>
    <w:rsid w:val="001B63AA"/>
    <w:rsid w:val="002739D9"/>
    <w:rsid w:val="00285FA9"/>
    <w:rsid w:val="0028631E"/>
    <w:rsid w:val="002C34A2"/>
    <w:rsid w:val="002D0E3B"/>
    <w:rsid w:val="002D2368"/>
    <w:rsid w:val="00300FEF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444A9B"/>
    <w:rsid w:val="00445B9A"/>
    <w:rsid w:val="0045248D"/>
    <w:rsid w:val="0046446E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84C1E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330A"/>
    <w:rsid w:val="00A27727"/>
    <w:rsid w:val="00A4483D"/>
    <w:rsid w:val="00A65799"/>
    <w:rsid w:val="00AB499D"/>
    <w:rsid w:val="00AE2067"/>
    <w:rsid w:val="00AE7768"/>
    <w:rsid w:val="00B0110D"/>
    <w:rsid w:val="00B018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26CB"/>
    <w:rsid w:val="00D14BA4"/>
    <w:rsid w:val="00D1658C"/>
    <w:rsid w:val="00D206B2"/>
    <w:rsid w:val="00D401D0"/>
    <w:rsid w:val="00D679D1"/>
    <w:rsid w:val="00D711DD"/>
    <w:rsid w:val="00D71B76"/>
    <w:rsid w:val="00D82107"/>
    <w:rsid w:val="00D92F91"/>
    <w:rsid w:val="00DA7924"/>
    <w:rsid w:val="00DC7148"/>
    <w:rsid w:val="00E71778"/>
    <w:rsid w:val="00E838B4"/>
    <w:rsid w:val="00E9598E"/>
    <w:rsid w:val="00F34992"/>
    <w:rsid w:val="00F35EC7"/>
    <w:rsid w:val="00F42E9B"/>
    <w:rsid w:val="00F54E7D"/>
    <w:rsid w:val="00F70571"/>
    <w:rsid w:val="00F9548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2021-01-16T14:10:00Z</cp:lastPrinted>
  <dcterms:created xsi:type="dcterms:W3CDTF">2020-12-15T07:32:00Z</dcterms:created>
  <dcterms:modified xsi:type="dcterms:W3CDTF">2021-02-23T09:36:00Z</dcterms:modified>
</cp:coreProperties>
</file>