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FE235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F70DA5" w:rsidRDefault="00FE2354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 16</w:t>
      </w:r>
      <w:r w:rsidR="000D5938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.12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2020р.</w:t>
      </w:r>
    </w:p>
    <w:p w:rsidR="00F70DA5" w:rsidRPr="00D12E39" w:rsidRDefault="006B1A16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F70DA5" w:rsidRPr="00173EC9" w:rsidRDefault="00F70DA5" w:rsidP="00F70DA5">
      <w:pPr>
        <w:spacing w:after="0" w:line="240" w:lineRule="auto"/>
        <w:jc w:val="both"/>
        <w:rPr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173EC9" w:rsidRPr="00173EC9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173EC9" w:rsidRPr="00173E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F70DA5" w:rsidRPr="00173EC9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173EC9" w:rsidRPr="00173EC9">
        <w:rPr>
          <w:rFonts w:ascii="Times New Roman" w:hAnsi="Times New Roman" w:cs="Times New Roman"/>
          <w:bCs/>
          <w:sz w:val="28"/>
          <w:szCs w:val="28"/>
          <w:lang w:val="uk-UA"/>
        </w:rPr>
        <w:t>Ракович О.І.</w:t>
      </w:r>
    </w:p>
    <w:p w:rsidR="00F70DA5" w:rsidRPr="00256008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Скоропад І</w:t>
      </w:r>
      <w:r w:rsidRPr="004E4F16">
        <w:rPr>
          <w:rFonts w:ascii="Times New Roman" w:hAnsi="Times New Roman" w:cs="Times New Roman"/>
          <w:bCs/>
          <w:sz w:val="28"/>
          <w:szCs w:val="28"/>
          <w:lang w:val="uk-UA"/>
        </w:rPr>
        <w:t>.М.</w:t>
      </w:r>
      <w:r w:rsidR="001847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FE2354">
        <w:rPr>
          <w:rFonts w:ascii="Times New Roman" w:hAnsi="Times New Roman" w:cs="Times New Roman"/>
          <w:bCs/>
          <w:sz w:val="28"/>
          <w:szCs w:val="28"/>
          <w:lang w:val="uk-UA"/>
        </w:rPr>
        <w:t>Колесник С.В., Янушевич Л.П.</w:t>
      </w:r>
    </w:p>
    <w:p w:rsidR="00F70DA5" w:rsidRPr="004536AD" w:rsidRDefault="00F70DA5" w:rsidP="00F70D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20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Присутні</w:t>
      </w:r>
      <w:r w:rsidRPr="00BA12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3B108C" w:rsidRPr="00BA120A">
        <w:rPr>
          <w:rFonts w:ascii="Times New Roman" w:hAnsi="Times New Roman" w:cs="Times New Roman"/>
          <w:bCs/>
          <w:sz w:val="28"/>
          <w:szCs w:val="28"/>
          <w:lang w:val="uk-UA"/>
        </w:rPr>
        <w:t>Клімінський</w:t>
      </w:r>
      <w:proofErr w:type="spellEnd"/>
      <w:r w:rsidR="003B108C" w:rsidRPr="00BA12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В.А. – секретар міської ради;</w:t>
      </w:r>
      <w:r w:rsidR="003B108C" w:rsidRPr="00BA120A">
        <w:rPr>
          <w:bCs/>
          <w:sz w:val="28"/>
          <w:szCs w:val="28"/>
          <w:lang w:val="uk-UA"/>
        </w:rPr>
        <w:t xml:space="preserve"> </w:t>
      </w:r>
      <w:r w:rsidR="00FE2354" w:rsidRPr="00BA120A">
        <w:rPr>
          <w:rFonts w:ascii="Times New Roman" w:hAnsi="Times New Roman" w:cs="Times New Roman"/>
          <w:bCs/>
          <w:sz w:val="28"/>
          <w:szCs w:val="28"/>
          <w:lang w:val="uk-UA"/>
        </w:rPr>
        <w:t>Ольшанська С.Г,</w:t>
      </w:r>
      <w:r w:rsidR="00FE2354" w:rsidRPr="00BA120A">
        <w:rPr>
          <w:bCs/>
          <w:sz w:val="28"/>
          <w:szCs w:val="28"/>
          <w:lang w:val="uk-UA"/>
        </w:rPr>
        <w:t xml:space="preserve"> </w:t>
      </w:r>
      <w:r w:rsidRPr="00BA12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Кондратюк С.М., Шевчук О.С. – заступники міського голови з питань діяльності виконавчих органів ради;</w:t>
      </w:r>
      <w:r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162E">
        <w:rPr>
          <w:rFonts w:ascii="Times New Roman" w:hAnsi="Times New Roman" w:cs="Times New Roman"/>
          <w:sz w:val="28"/>
          <w:szCs w:val="28"/>
          <w:lang w:val="uk-UA"/>
        </w:rPr>
        <w:t xml:space="preserve">Корх О.В. </w:t>
      </w:r>
      <w:r w:rsidR="006B162E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B162E">
        <w:rPr>
          <w:rFonts w:ascii="Times New Roman" w:hAnsi="Times New Roman" w:cs="Times New Roman"/>
          <w:sz w:val="28"/>
          <w:szCs w:val="28"/>
          <w:lang w:val="uk-UA"/>
        </w:rPr>
        <w:t xml:space="preserve"> депутат Житомирської обласної ради; </w:t>
      </w:r>
      <w:r w:rsidR="007E3AE5">
        <w:rPr>
          <w:rFonts w:ascii="Times New Roman" w:hAnsi="Times New Roman" w:cs="Times New Roman"/>
          <w:sz w:val="28"/>
          <w:szCs w:val="28"/>
          <w:lang w:val="uk-UA"/>
        </w:rPr>
        <w:t>Костриця М.</w:t>
      </w:r>
      <w:r w:rsidR="00A91914" w:rsidRPr="00BA120A">
        <w:rPr>
          <w:rFonts w:ascii="Times New Roman" w:hAnsi="Times New Roman" w:cs="Times New Roman"/>
          <w:sz w:val="28"/>
          <w:szCs w:val="28"/>
          <w:lang w:val="uk-UA"/>
        </w:rPr>
        <w:t>М. – директор департаменту економічного розвитку міської ради.</w:t>
      </w:r>
      <w:r w:rsidR="00A91914" w:rsidRPr="00BA1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91914" w:rsidRPr="00BA120A">
        <w:rPr>
          <w:rFonts w:ascii="Times New Roman" w:hAnsi="Times New Roman" w:cs="Times New Roman"/>
          <w:sz w:val="28"/>
          <w:szCs w:val="28"/>
          <w:lang w:val="uk-UA"/>
        </w:rPr>
        <w:t>Черниш</w:t>
      </w:r>
      <w:proofErr w:type="spellEnd"/>
      <w:r w:rsidR="00A91914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Є.М. – директор юридичного департаменту міської ради; </w:t>
      </w:r>
      <w:r w:rsidR="00637850" w:rsidRPr="00BA120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Грищук Т.А. – заступник директора департаменту бюджету та фінансів міської ради;</w:t>
      </w:r>
      <w:r w:rsidR="00637850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120A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О.В. – начальник управління комунального господарства міської ради;</w:t>
      </w:r>
      <w:r w:rsidRPr="00BA1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3385" w:rsidRPr="00BA120A">
        <w:rPr>
          <w:rFonts w:ascii="Times New Roman" w:hAnsi="Times New Roman" w:cs="Times New Roman"/>
          <w:sz w:val="28"/>
          <w:szCs w:val="28"/>
          <w:lang w:val="uk-UA"/>
        </w:rPr>
        <w:t>Гуменюк А.В.</w:t>
      </w:r>
      <w:r w:rsidRPr="00BA1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3385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–  начальник </w:t>
      </w:r>
      <w:r w:rsidRPr="00BA120A">
        <w:rPr>
          <w:rFonts w:ascii="Times New Roman" w:hAnsi="Times New Roman" w:cs="Times New Roman"/>
          <w:sz w:val="28"/>
          <w:szCs w:val="28"/>
          <w:lang w:val="uk-UA"/>
        </w:rPr>
        <w:t>управління житлового господарства міської ради</w:t>
      </w:r>
      <w:r w:rsidR="00513385" w:rsidRPr="00BA120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35812" w:rsidRPr="008358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5812">
        <w:rPr>
          <w:rFonts w:ascii="Times New Roman" w:hAnsi="Times New Roman" w:cs="Times New Roman"/>
          <w:sz w:val="28"/>
          <w:szCs w:val="28"/>
          <w:lang w:val="uk-UA"/>
        </w:rPr>
        <w:t>Глазунов В.</w:t>
      </w:r>
      <w:r w:rsidR="00835812" w:rsidRPr="0083581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358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5812" w:rsidRPr="00713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5812" w:rsidRPr="00713287">
        <w:rPr>
          <w:rFonts w:ascii="Times New Roman" w:hAnsi="Times New Roman" w:cs="Times New Roman"/>
          <w:sz w:val="28"/>
          <w:szCs w:val="28"/>
          <w:lang w:val="uk-UA"/>
        </w:rPr>
        <w:t>– начальник управління капіта</w:t>
      </w:r>
      <w:r w:rsidR="002B42BA">
        <w:rPr>
          <w:rFonts w:ascii="Times New Roman" w:hAnsi="Times New Roman" w:cs="Times New Roman"/>
          <w:sz w:val="28"/>
          <w:szCs w:val="28"/>
          <w:lang w:val="uk-UA"/>
        </w:rPr>
        <w:t xml:space="preserve">льного будівництва міської ради; </w:t>
      </w:r>
      <w:r w:rsidR="00BA120A" w:rsidRPr="00BA120A">
        <w:rPr>
          <w:rFonts w:ascii="Times New Roman" w:hAnsi="Times New Roman" w:cs="Times New Roman"/>
          <w:sz w:val="28"/>
          <w:szCs w:val="28"/>
          <w:lang w:val="uk-UA"/>
        </w:rPr>
        <w:t>Стежко О.В.</w:t>
      </w:r>
      <w:r w:rsidR="00BA120A" w:rsidRPr="00BA120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по зв’язках з громадськістю міської ради;</w:t>
      </w:r>
      <w:r w:rsidR="00BA120A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1535" w:rsidRPr="00BA120A">
        <w:rPr>
          <w:rFonts w:ascii="Times New Roman" w:hAnsi="Times New Roman" w:cs="Times New Roman"/>
          <w:sz w:val="28"/>
          <w:szCs w:val="28"/>
          <w:lang w:val="uk-UA"/>
        </w:rPr>
        <w:t>Оніщенко</w:t>
      </w:r>
      <w:proofErr w:type="spellEnd"/>
      <w:r w:rsidR="00E51535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А.А. – заступник начальника управління житлового господарства міської ради; </w:t>
      </w:r>
      <w:r w:rsidR="00297883" w:rsidRPr="00BA120A">
        <w:rPr>
          <w:rFonts w:ascii="Times New Roman" w:hAnsi="Times New Roman" w:cs="Times New Roman"/>
          <w:sz w:val="28"/>
          <w:szCs w:val="28"/>
          <w:lang w:val="uk-UA"/>
        </w:rPr>
        <w:t>Семенко Г.В.</w:t>
      </w:r>
      <w:r w:rsidR="00297883" w:rsidRPr="00BA120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відділу організаційного забезпечення депутатської діяльності міської ради;</w:t>
      </w:r>
      <w:r w:rsidR="00297883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120A" w:rsidRPr="00BA120A">
        <w:rPr>
          <w:rFonts w:ascii="Times New Roman" w:hAnsi="Times New Roman" w:cs="Times New Roman"/>
          <w:sz w:val="28"/>
          <w:szCs w:val="28"/>
          <w:lang w:val="uk-UA"/>
        </w:rPr>
        <w:t>Дідківська</w:t>
      </w:r>
      <w:proofErr w:type="spellEnd"/>
      <w:r w:rsidR="00BA120A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Н.М. – </w:t>
      </w:r>
      <w:proofErr w:type="spellStart"/>
      <w:r w:rsidR="00BA120A" w:rsidRPr="00BA120A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BA120A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відділу по обліку та розподілу жилої площі міської ради; </w:t>
      </w:r>
      <w:proofErr w:type="spellStart"/>
      <w:r w:rsidR="00A91914" w:rsidRPr="00BA120A">
        <w:rPr>
          <w:rFonts w:ascii="Times New Roman" w:hAnsi="Times New Roman" w:cs="Times New Roman"/>
          <w:sz w:val="28"/>
          <w:szCs w:val="28"/>
          <w:lang w:val="uk-UA"/>
        </w:rPr>
        <w:t>Пахолюк</w:t>
      </w:r>
      <w:proofErr w:type="spellEnd"/>
      <w:r w:rsidR="00A91914" w:rsidRPr="00BA120A">
        <w:rPr>
          <w:rFonts w:ascii="Times New Roman" w:hAnsi="Times New Roman" w:cs="Times New Roman"/>
          <w:sz w:val="28"/>
          <w:szCs w:val="28"/>
          <w:lang w:val="uk-UA"/>
        </w:rPr>
        <w:t xml:space="preserve"> Б.Б. – директор комунальної установи «Агенція розвитку м</w:t>
      </w:r>
      <w:r w:rsidR="00637850">
        <w:rPr>
          <w:rFonts w:ascii="Times New Roman" w:hAnsi="Times New Roman" w:cs="Times New Roman"/>
          <w:sz w:val="28"/>
          <w:szCs w:val="28"/>
          <w:lang w:val="uk-UA"/>
        </w:rPr>
        <w:t>іста» міської ради; громадянка Васильченко С.С.</w:t>
      </w:r>
    </w:p>
    <w:p w:rsidR="00F70DA5" w:rsidRDefault="00F70DA5" w:rsidP="00F70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F70DA5" w:rsidRDefault="00F70DA5" w:rsidP="00F70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35CD" w:rsidRPr="005B3606" w:rsidRDefault="005435CD" w:rsidP="005435CD">
      <w:pPr>
        <w:tabs>
          <w:tab w:val="left" w:pos="7784"/>
          <w:tab w:val="left" w:pos="793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B3606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/>
        </w:rPr>
        <w:t>Інформації, листи, заяви, звернення:</w:t>
      </w:r>
    </w:p>
    <w:p w:rsidR="005435CD" w:rsidRDefault="005435CD" w:rsidP="005435CD">
      <w:pPr>
        <w:pStyle w:val="a4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 громадянки</w:t>
      </w:r>
      <w:r w:rsidRPr="00E2713C">
        <w:rPr>
          <w:rFonts w:ascii="Times New Roman" w:hAnsi="Times New Roman" w:cs="Times New Roman"/>
          <w:sz w:val="28"/>
          <w:szCs w:val="28"/>
          <w:lang w:val="uk-UA"/>
        </w:rPr>
        <w:t xml:space="preserve"> Васильченко С.С. щодо розгляду питання обслуговування інженерного 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будинку за адресою місто </w:t>
      </w:r>
      <w:r w:rsidRPr="00E2713C">
        <w:rPr>
          <w:rFonts w:ascii="Times New Roman" w:hAnsi="Times New Roman" w:cs="Times New Roman"/>
          <w:sz w:val="28"/>
          <w:szCs w:val="28"/>
          <w:lang w:val="uk-UA"/>
        </w:rPr>
        <w:t>Житомир вулиця Чехова,4.</w:t>
      </w:r>
    </w:p>
    <w:p w:rsidR="005435CD" w:rsidRPr="00054602" w:rsidRDefault="005435CD" w:rsidP="005435C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5CD" w:rsidRDefault="005435CD" w:rsidP="005435CD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77579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Проєкти</w:t>
      </w:r>
      <w:proofErr w:type="spellEnd"/>
      <w:r w:rsidRPr="0077579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рішень</w:t>
      </w:r>
    </w:p>
    <w:p w:rsidR="005435CD" w:rsidRPr="00713287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>Про внесення та затвердження змін до Статутів комунальних підприємств Житомирської міської ради.</w:t>
      </w:r>
    </w:p>
    <w:p w:rsidR="005435CD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>Про припинення комунального підприємства «</w:t>
      </w:r>
      <w:proofErr w:type="spellStart"/>
      <w:r w:rsidRPr="00713287">
        <w:rPr>
          <w:rFonts w:ascii="Times New Roman" w:hAnsi="Times New Roman" w:cs="Times New Roman"/>
          <w:sz w:val="28"/>
          <w:szCs w:val="28"/>
          <w:lang w:val="uk-UA"/>
        </w:rPr>
        <w:t>Житомирміськгаз</w:t>
      </w:r>
      <w:proofErr w:type="spellEnd"/>
      <w:r w:rsidRPr="00713287">
        <w:rPr>
          <w:rFonts w:ascii="Times New Roman" w:hAnsi="Times New Roman" w:cs="Times New Roman"/>
          <w:sz w:val="28"/>
          <w:szCs w:val="28"/>
          <w:lang w:val="uk-UA"/>
        </w:rPr>
        <w:t>» Житомирської міської ради шляхом ліквідації.</w:t>
      </w:r>
    </w:p>
    <w:p w:rsidR="005435CD" w:rsidRPr="00214984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88A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4984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:rsidR="005435CD" w:rsidRPr="00DE588A" w:rsidRDefault="005435CD" w:rsidP="005435CD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588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п.11.20 </w:t>
      </w:r>
      <w:r w:rsidRPr="00DE588A">
        <w:rPr>
          <w:rFonts w:ascii="Times New Roman" w:hAnsi="Times New Roman" w:cs="Times New Roman"/>
          <w:i/>
          <w:sz w:val="24"/>
          <w:szCs w:val="24"/>
          <w:lang w:val="uk-UA"/>
        </w:rPr>
        <w:t xml:space="preserve">«Виготовлення проектно-кошторисної документації з реконструкції очисних споруд каналізації 3 «Рекорд», за адресою: </w:t>
      </w:r>
      <w:proofErr w:type="spellStart"/>
      <w:r w:rsidRPr="00DE588A">
        <w:rPr>
          <w:rFonts w:ascii="Times New Roman" w:hAnsi="Times New Roman" w:cs="Times New Roman"/>
          <w:i/>
          <w:sz w:val="24"/>
          <w:szCs w:val="24"/>
          <w:lang w:val="uk-UA"/>
        </w:rPr>
        <w:t>м.Житомир</w:t>
      </w:r>
      <w:proofErr w:type="spellEnd"/>
      <w:r w:rsidRPr="00DE588A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вул. </w:t>
      </w:r>
      <w:proofErr w:type="spellStart"/>
      <w:r w:rsidRPr="00DE588A">
        <w:rPr>
          <w:rFonts w:ascii="Times New Roman" w:hAnsi="Times New Roman" w:cs="Times New Roman"/>
          <w:i/>
          <w:sz w:val="24"/>
          <w:szCs w:val="24"/>
          <w:lang w:val="uk-UA"/>
        </w:rPr>
        <w:t>Вільський</w:t>
      </w:r>
      <w:proofErr w:type="spellEnd"/>
      <w:r w:rsidRPr="00DE588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Шлях, 281»</w:t>
      </w:r>
    </w:p>
    <w:p w:rsidR="005435CD" w:rsidRPr="00DE588A" w:rsidRDefault="005435CD" w:rsidP="005435CD">
      <w:pPr>
        <w:pStyle w:val="a4"/>
        <w:numPr>
          <w:ilvl w:val="0"/>
          <w:numId w:val="1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588A">
        <w:rPr>
          <w:rFonts w:ascii="Times New Roman" w:hAnsi="Times New Roman" w:cs="Times New Roman"/>
          <w:sz w:val="24"/>
          <w:szCs w:val="24"/>
          <w:lang w:val="uk-UA"/>
        </w:rPr>
        <w:t xml:space="preserve">п.3.1.4. </w:t>
      </w:r>
      <w:r w:rsidRPr="00DE588A">
        <w:rPr>
          <w:rFonts w:ascii="Times New Roman" w:hAnsi="Times New Roman" w:cs="Times New Roman"/>
          <w:i/>
          <w:sz w:val="24"/>
          <w:szCs w:val="24"/>
          <w:lang w:val="uk-UA"/>
        </w:rPr>
        <w:t>«Заходи по забезпеченню належного санітарного стану шахтних колодязів»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DE588A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DE588A">
        <w:rPr>
          <w:rFonts w:ascii="Times New Roman" w:hAnsi="Times New Roman" w:cs="Times New Roman"/>
          <w:sz w:val="24"/>
          <w:szCs w:val="24"/>
          <w:lang w:val="uk-UA"/>
        </w:rPr>
        <w:t>перелік шахтних колодязів в місті Житомирі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713287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713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 - начальник управління комунального господарства міської ради.</w:t>
      </w:r>
    </w:p>
    <w:p w:rsidR="005435CD" w:rsidRPr="00713287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5CD" w:rsidRPr="00713287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роки.</w:t>
      </w:r>
    </w:p>
    <w:p w:rsidR="005435CD" w:rsidRPr="00713287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>Про затвердження передавального акту КП «ВЖРЕП №11» і визнання  КП «ВЖРЕП №6» правонаступником всіх прав і обов’язків КП «ВЖРЕП №11».</w:t>
      </w:r>
    </w:p>
    <w:p w:rsidR="005435CD" w:rsidRPr="00713287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>Про припинення комунального підприємства «Виробниче житлове ремонтно-експлуатаційне підприємство №9» Житомирської міської ради.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713287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35CD" w:rsidRPr="00713287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>Про затвердження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 </w:t>
      </w:r>
      <w:r w:rsidRPr="00713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Глазунов В’ячеслав Володимирович </w:t>
      </w: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управління капітального будівництва міської ради.      </w:t>
      </w:r>
    </w:p>
    <w:p w:rsidR="005435CD" w:rsidRPr="00FB5AB0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435CD" w:rsidRPr="00713287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>Про передачу майна з комунальної власності у державну власність.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713287">
        <w:rPr>
          <w:rFonts w:ascii="Times New Roman" w:hAnsi="Times New Roman" w:cs="Times New Roman"/>
          <w:b/>
          <w:sz w:val="28"/>
          <w:szCs w:val="28"/>
          <w:lang w:val="uk-UA"/>
        </w:rPr>
        <w:t>Дідківський</w:t>
      </w:r>
      <w:proofErr w:type="spellEnd"/>
      <w:r w:rsidRPr="00713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Микола Васильович</w:t>
      </w:r>
      <w:r w:rsidRPr="00713287">
        <w:rPr>
          <w:rFonts w:ascii="Times New Roman" w:hAnsi="Times New Roman" w:cs="Times New Roman"/>
          <w:sz w:val="28"/>
          <w:szCs w:val="28"/>
          <w:lang w:val="uk-UA"/>
        </w:rPr>
        <w:t xml:space="preserve"> - начальник управління з питань надзвичайних ситуацій та цивільного захисту населення міської ради.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сімдесят другої сесії сьомого скликання від 28.09.2020 №1997.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>Дідківська</w:t>
      </w:r>
      <w:proofErr w:type="spellEnd"/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Наталя Миколаївна</w:t>
      </w: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 – в.о. начальника відділу по обліку та розподілу жилої площі міської ради.</w:t>
      </w:r>
    </w:p>
    <w:p w:rsidR="005435CD" w:rsidRPr="00094D23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затвердження міської цільової Програми «Ефективна влада. Конкурентне місто» Житомирської міської об’єднаної територіальної громади на 2021-2025 роки.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Доповідач</w:t>
      </w:r>
      <w:r w:rsidRPr="00094D2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: </w:t>
      </w:r>
      <w:r w:rsidRPr="00094D2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Стежко Олександра Віталіївна </w:t>
      </w:r>
      <w:r w:rsidRPr="00094D2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начальник управління по зв’язках з громадськістю міської ради.</w:t>
      </w:r>
    </w:p>
    <w:p w:rsidR="005435CD" w:rsidRPr="00094D23" w:rsidRDefault="005435CD" w:rsidP="005435CD">
      <w:pPr>
        <w:pStyle w:val="a4"/>
        <w:ind w:left="3544" w:hanging="155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забезпечення претензійно-позовної роботи та виконання рішень судів на 2021-2022 роки.</w:t>
      </w:r>
    </w:p>
    <w:p w:rsidR="005435CD" w:rsidRDefault="005435CD" w:rsidP="005435CD">
      <w:pPr>
        <w:pStyle w:val="a4"/>
        <w:ind w:left="3686" w:hanging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>Черниш Євгеній Миколайович</w:t>
      </w: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юридичного департаменту міської ради.</w:t>
      </w:r>
    </w:p>
    <w:p w:rsidR="005435CD" w:rsidRDefault="005435CD" w:rsidP="005435CD">
      <w:pPr>
        <w:pStyle w:val="a4"/>
        <w:ind w:left="3686" w:hanging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Про затвердження міської цільової програми «Впровадження стратегічних ініціатив Житомирської міської об’єднаної територіальної громади на 2021-2024 роки».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>Пахолюк</w:t>
      </w:r>
      <w:proofErr w:type="spellEnd"/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Борис Борисович</w:t>
      </w: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комунальної установи «Агенція розвитку міста» Житомирської міської ради.</w:t>
      </w:r>
    </w:p>
    <w:p w:rsidR="005435CD" w:rsidRPr="00094D23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Про Програму соціально-економічного і культурного розвитку території Житомирської міської об’єднаної територіальної громади на 2021 рік.</w:t>
      </w: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місцевого економічного розвитку на 2021-2022 роки.</w:t>
      </w: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Про затвердження міської цільової програми «Муніципальний енергетичний план Житомирської міської територіальної громади на 2021-2024 роки».</w:t>
      </w:r>
    </w:p>
    <w:p w:rsidR="005435CD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>Костриця Микола Миколайович</w:t>
      </w: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економічного розвитку міської ради.</w:t>
      </w:r>
    </w:p>
    <w:p w:rsidR="005435CD" w:rsidRPr="00094D23" w:rsidRDefault="005435CD" w:rsidP="005435CD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5CD" w:rsidRPr="00094D23" w:rsidRDefault="005435CD" w:rsidP="005435C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>Про бюджет Житомирської міської територіальної громади на 2021 рік.</w:t>
      </w:r>
    </w:p>
    <w:p w:rsidR="00F70DA5" w:rsidRPr="00E72AAC" w:rsidRDefault="005435CD" w:rsidP="00E72AAC">
      <w:pPr>
        <w:pStyle w:val="a4"/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>Прохорчук</w:t>
      </w:r>
      <w:proofErr w:type="spellEnd"/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Діна </w:t>
      </w:r>
      <w:proofErr w:type="spellStart"/>
      <w:r w:rsidRPr="00094D23">
        <w:rPr>
          <w:rFonts w:ascii="Times New Roman" w:hAnsi="Times New Roman" w:cs="Times New Roman"/>
          <w:b/>
          <w:sz w:val="28"/>
          <w:szCs w:val="28"/>
          <w:lang w:val="uk-UA"/>
        </w:rPr>
        <w:t>Ансарівна</w:t>
      </w:r>
      <w:proofErr w:type="spellEnd"/>
      <w:r w:rsidRPr="00094D23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бюджету та фінансів міської ради.</w:t>
      </w:r>
    </w:p>
    <w:p w:rsidR="00F70DA5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F70DA5" w:rsidRDefault="00F70DA5" w:rsidP="00F70DA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91CDB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Про формування порядку денного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Pr="00691CD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0DA5" w:rsidRPr="00C048EB" w:rsidRDefault="00F70DA5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714E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«за основу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70DA5" w:rsidRDefault="00F70DA5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95159" w:rsidRDefault="00695159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83595" w:rsidRDefault="00EC4545" w:rsidP="004F5166">
      <w:pPr>
        <w:pStyle w:val="a4"/>
        <w:tabs>
          <w:tab w:val="left" w:pos="0"/>
          <w:tab w:val="left" w:pos="709"/>
          <w:tab w:val="left" w:pos="851"/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3595">
        <w:rPr>
          <w:rFonts w:ascii="Times New Roman" w:hAnsi="Times New Roman" w:cs="Times New Roman"/>
          <w:sz w:val="28"/>
          <w:szCs w:val="28"/>
          <w:lang w:val="uk-UA"/>
        </w:rPr>
        <w:t xml:space="preserve">За пропозицією </w:t>
      </w:r>
      <w:proofErr w:type="spellStart"/>
      <w:r w:rsidR="00B83595">
        <w:rPr>
          <w:rFonts w:ascii="Times New Roman" w:hAnsi="Times New Roman" w:cs="Times New Roman"/>
          <w:sz w:val="28"/>
          <w:szCs w:val="28"/>
          <w:lang w:val="uk-UA"/>
        </w:rPr>
        <w:t>Скоропада</w:t>
      </w:r>
      <w:proofErr w:type="spellEnd"/>
      <w:r w:rsidR="00B83595">
        <w:rPr>
          <w:rFonts w:ascii="Times New Roman" w:hAnsi="Times New Roman" w:cs="Times New Roman"/>
          <w:sz w:val="28"/>
          <w:szCs w:val="28"/>
          <w:lang w:val="uk-UA"/>
        </w:rPr>
        <w:t xml:space="preserve"> І.М. включити до п</w:t>
      </w:r>
      <w:r w:rsidR="002D2743">
        <w:rPr>
          <w:rFonts w:ascii="Times New Roman" w:hAnsi="Times New Roman" w:cs="Times New Roman"/>
          <w:sz w:val="28"/>
          <w:szCs w:val="28"/>
          <w:lang w:val="uk-UA"/>
        </w:rPr>
        <w:t xml:space="preserve">орядку денного </w:t>
      </w:r>
      <w:r w:rsidR="00FF62F3">
        <w:rPr>
          <w:rFonts w:ascii="Times New Roman" w:hAnsi="Times New Roman" w:cs="Times New Roman"/>
          <w:sz w:val="28"/>
          <w:szCs w:val="28"/>
          <w:lang w:val="uk-UA"/>
        </w:rPr>
        <w:t>та розглянути після питання №4</w:t>
      </w:r>
      <w:r w:rsidR="002D274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2743" w:rsidRPr="00423361" w:rsidRDefault="00423361" w:rsidP="00423361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851"/>
        </w:tabs>
        <w:spacing w:after="0"/>
        <w:ind w:left="851" w:hanging="1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743" w:rsidRPr="0042336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динаміки проведення асфальтування розкопок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міської ради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ради;</w:t>
      </w:r>
    </w:p>
    <w:p w:rsidR="00725A54" w:rsidRPr="00695159" w:rsidRDefault="00B83595" w:rsidP="00423361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59390837"/>
      <w:r w:rsidRPr="0042336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423361">
        <w:rPr>
          <w:rFonts w:ascii="Times New Roman" w:hAnsi="Times New Roman" w:cs="Times New Roman"/>
          <w:sz w:val="28"/>
          <w:szCs w:val="28"/>
          <w:lang w:val="uk-UA"/>
        </w:rPr>
        <w:t xml:space="preserve">кількості </w:t>
      </w:r>
      <w:r w:rsidRPr="00423361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індивідуальних теплових пунктів </w:t>
      </w:r>
      <w:r w:rsidR="00423361">
        <w:rPr>
          <w:rFonts w:ascii="Times New Roman" w:hAnsi="Times New Roman" w:cs="Times New Roman"/>
          <w:sz w:val="28"/>
          <w:szCs w:val="28"/>
          <w:lang w:val="uk-UA"/>
        </w:rPr>
        <w:t>станом на 01.01.2021 (план/встановлено</w:t>
      </w:r>
      <w:r w:rsidR="00C96219">
        <w:rPr>
          <w:rFonts w:ascii="Times New Roman" w:hAnsi="Times New Roman" w:cs="Times New Roman"/>
          <w:sz w:val="28"/>
          <w:szCs w:val="28"/>
          <w:lang w:val="uk-UA"/>
        </w:rPr>
        <w:t>/в роботі</w:t>
      </w:r>
      <w:r w:rsidRPr="004233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bookmarkEnd w:id="0"/>
    <w:p w:rsidR="00B83595" w:rsidRDefault="00B83595" w:rsidP="00B8359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стану дитячих майданчиків у місті Житомирі;</w:t>
      </w:r>
    </w:p>
    <w:p w:rsidR="00B83595" w:rsidRDefault="00B83595" w:rsidP="00796802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</w:tabs>
        <w:spacing w:after="0"/>
        <w:ind w:left="851" w:hanging="1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114D6D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695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4D6D">
        <w:rPr>
          <w:rFonts w:ascii="Times New Roman" w:hAnsi="Times New Roman" w:cs="Times New Roman"/>
          <w:sz w:val="28"/>
          <w:szCs w:val="28"/>
          <w:lang w:val="uk-UA"/>
        </w:rPr>
        <w:t>панд</w:t>
      </w:r>
      <w:r w:rsidR="00FF3736">
        <w:rPr>
          <w:rFonts w:ascii="Times New Roman" w:hAnsi="Times New Roman" w:cs="Times New Roman"/>
          <w:sz w:val="28"/>
          <w:szCs w:val="28"/>
          <w:lang w:val="uk-UA"/>
        </w:rPr>
        <w:t>усів</w:t>
      </w:r>
      <w:r w:rsidR="00E623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62310">
        <w:rPr>
          <w:rFonts w:ascii="Times New Roman" w:hAnsi="Times New Roman" w:cs="Times New Roman"/>
          <w:sz w:val="28"/>
          <w:szCs w:val="28"/>
          <w:lang w:val="uk-UA"/>
        </w:rPr>
        <w:t>безбар</w:t>
      </w:r>
      <w:r w:rsidR="00FD545F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E62310">
        <w:rPr>
          <w:rFonts w:ascii="Times New Roman" w:hAnsi="Times New Roman" w:cs="Times New Roman"/>
          <w:sz w:val="28"/>
          <w:szCs w:val="28"/>
          <w:lang w:val="uk-UA"/>
        </w:rPr>
        <w:t>єрних</w:t>
      </w:r>
      <w:proofErr w:type="spellEnd"/>
      <w:r w:rsidR="00E62310">
        <w:rPr>
          <w:rFonts w:ascii="Times New Roman" w:hAnsi="Times New Roman" w:cs="Times New Roman"/>
          <w:sz w:val="28"/>
          <w:szCs w:val="28"/>
          <w:lang w:val="uk-UA"/>
        </w:rPr>
        <w:t xml:space="preserve"> доріжок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697">
        <w:rPr>
          <w:rFonts w:ascii="Times New Roman" w:hAnsi="Times New Roman" w:cs="Times New Roman"/>
          <w:sz w:val="28"/>
          <w:szCs w:val="28"/>
          <w:lang w:val="uk-UA"/>
        </w:rPr>
        <w:t xml:space="preserve">та ліфта для підйому </w:t>
      </w:r>
      <w:r>
        <w:rPr>
          <w:rFonts w:ascii="Times New Roman" w:hAnsi="Times New Roman" w:cs="Times New Roman"/>
          <w:sz w:val="28"/>
          <w:szCs w:val="28"/>
          <w:lang w:val="uk-UA"/>
        </w:rPr>
        <w:t>у Парку культури та відпочинку імені Юрія Гагаріна</w:t>
      </w:r>
      <w:r w:rsidR="004C7B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0B38" w:rsidRPr="00960B38" w:rsidRDefault="00FC7294" w:rsidP="00960B38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(«за» - 5, «проти» – 0, «утримались» – 0, «не голосували» – 0)</w:t>
      </w: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06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«в цілому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70DA5" w:rsidRDefault="00F70DA5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</w:t>
      </w:r>
      <w:r w:rsidR="007015C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40B3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7015C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36004A" w:rsidRPr="00F05779" w:rsidRDefault="0036004A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A3578" w:rsidRPr="0086053B" w:rsidRDefault="00F70DA5" w:rsidP="004A3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578">
        <w:rPr>
          <w:rFonts w:ascii="Times New Roman" w:hAnsi="Times New Roman"/>
          <w:b/>
          <w:sz w:val="28"/>
          <w:szCs w:val="28"/>
          <w:lang w:val="uk-UA"/>
        </w:rPr>
        <w:t>2.СЛУХАЛИ:</w:t>
      </w:r>
      <w:r w:rsidR="00B066AE" w:rsidRPr="004A3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AAC" w:rsidRPr="0086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</w:t>
      </w:r>
      <w:r w:rsidR="00A85A3B" w:rsidRPr="0086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проблеми </w:t>
      </w:r>
      <w:r w:rsidR="00E72AAC" w:rsidRPr="0086053B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313B2A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86B07" w:rsidRPr="0086053B">
        <w:rPr>
          <w:rFonts w:ascii="Times New Roman" w:hAnsi="Times New Roman" w:cs="Times New Roman"/>
          <w:b/>
          <w:sz w:val="28"/>
          <w:szCs w:val="28"/>
          <w:lang w:val="uk-UA"/>
        </w:rPr>
        <w:t>орив</w:t>
      </w:r>
      <w:r w:rsidR="00E72AAC" w:rsidRPr="0086053B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586B07" w:rsidRPr="0086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водопроводу на перехр</w:t>
      </w:r>
      <w:r w:rsidR="00E72AAC" w:rsidRPr="0086053B">
        <w:rPr>
          <w:rFonts w:ascii="Times New Roman" w:hAnsi="Times New Roman" w:cs="Times New Roman"/>
          <w:b/>
          <w:sz w:val="28"/>
          <w:szCs w:val="28"/>
          <w:lang w:val="uk-UA"/>
        </w:rPr>
        <w:t>есті вулиць</w:t>
      </w:r>
      <w:r w:rsidR="00586B07" w:rsidRPr="0086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Броварська</w:t>
      </w:r>
      <w:r w:rsidR="00B41CB2" w:rsidRPr="0086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86B07" w:rsidRPr="0086053B">
        <w:rPr>
          <w:rFonts w:ascii="Times New Roman" w:hAnsi="Times New Roman" w:cs="Times New Roman"/>
          <w:b/>
          <w:sz w:val="28"/>
          <w:szCs w:val="28"/>
          <w:lang w:val="uk-UA"/>
        </w:rPr>
        <w:t>- Житомирська.</w:t>
      </w:r>
    </w:p>
    <w:p w:rsidR="00B066AE" w:rsidRDefault="00E72AAC" w:rsidP="00B06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Корх О.В., Кондратюк С.М.,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доповіли по суті питання.</w:t>
      </w:r>
    </w:p>
    <w:p w:rsidR="00E72AAC" w:rsidRDefault="00E72AAC" w:rsidP="00B06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3CB0" w:rsidRPr="00A81A9A" w:rsidRDefault="00F70DA5" w:rsidP="00A81A9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1A9A" w:rsidRPr="004A03C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рекомендувати </w:t>
      </w:r>
      <w:r w:rsidR="005E5A5A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комунального</w:t>
      </w:r>
      <w:r w:rsidR="00A81A9A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 міської ради вжити заходів щодо вирішення даної проблеми.</w:t>
      </w:r>
      <w:r w:rsidR="00393CB0" w:rsidRPr="00A81A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393CB0" w:rsidRPr="00A81A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F70DA5" w:rsidRPr="00393CB0" w:rsidRDefault="00393CB0" w:rsidP="00393CB0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="00F70DA5" w:rsidRPr="00393CB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(«за» -</w:t>
      </w:r>
      <w:r w:rsidR="00A85A3B" w:rsidRPr="00393CB0">
        <w:rPr>
          <w:rFonts w:ascii="Times New Roman" w:hAnsi="Times New Roman" w:cs="Times New Roman"/>
          <w:i/>
          <w:sz w:val="28"/>
          <w:szCs w:val="28"/>
          <w:lang w:val="uk-UA"/>
        </w:rPr>
        <w:t>5, «проти» – 0, «утримались» – 0</w:t>
      </w:r>
      <w:r w:rsidR="00F70DA5" w:rsidRPr="00393CB0">
        <w:rPr>
          <w:rFonts w:ascii="Times New Roman" w:hAnsi="Times New Roman" w:cs="Times New Roman"/>
          <w:i/>
          <w:sz w:val="28"/>
          <w:szCs w:val="28"/>
          <w:lang w:val="uk-UA"/>
        </w:rPr>
        <w:t>, «не голосували» – 0)</w:t>
      </w:r>
      <w:r w:rsidR="00F70DA5" w:rsidRPr="00393CB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586B07" w:rsidRPr="00AB1E93" w:rsidRDefault="00F70DA5" w:rsidP="00586B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6B07">
        <w:rPr>
          <w:rFonts w:ascii="Times New Roman" w:hAnsi="Times New Roman"/>
          <w:b/>
          <w:sz w:val="28"/>
          <w:szCs w:val="28"/>
          <w:lang w:val="uk-UA"/>
        </w:rPr>
        <w:t xml:space="preserve">3.СЛУХАЛИ: </w:t>
      </w:r>
      <w:r w:rsidR="00586B07" w:rsidRPr="00AB1E93">
        <w:rPr>
          <w:rFonts w:ascii="Times New Roman" w:hAnsi="Times New Roman" w:cs="Times New Roman"/>
          <w:b/>
          <w:sz w:val="28"/>
          <w:szCs w:val="28"/>
          <w:lang w:val="uk-UA"/>
        </w:rPr>
        <w:t>Звернення громадянки Васильченко С.С. щодо</w:t>
      </w:r>
      <w:r w:rsidR="003765F1" w:rsidRPr="003765F1">
        <w:rPr>
          <w:rStyle w:val="10"/>
          <w:rFonts w:ascii="Arial" w:eastAsia="Times New Roman" w:hAnsi="Arial" w:cs="Arial"/>
        </w:rPr>
        <w:t xml:space="preserve"> </w:t>
      </w:r>
      <w:r w:rsidR="008C31D1" w:rsidRPr="008C31D1">
        <w:rPr>
          <w:rStyle w:val="10"/>
          <w:rFonts w:ascii="Times New Roman" w:eastAsia="Times New Roman" w:hAnsi="Times New Roman" w:cs="Times New Roman"/>
          <w:color w:val="auto"/>
          <w:lang w:val="uk-UA"/>
        </w:rPr>
        <w:t xml:space="preserve">розгляду </w:t>
      </w:r>
      <w:r w:rsidR="008C31D1" w:rsidRPr="008C31D1">
        <w:rPr>
          <w:rStyle w:val="10"/>
          <w:rFonts w:ascii="Times New Roman" w:eastAsia="Times New Roman" w:hAnsi="Times New Roman" w:cs="Times New Roman"/>
          <w:color w:val="000000" w:themeColor="text1"/>
          <w:lang w:val="uk-UA"/>
        </w:rPr>
        <w:t xml:space="preserve">питання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несвоєчасного</w:t>
      </w:r>
      <w:proofErr w:type="spellEnd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 xml:space="preserve"> ремонту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внутрішньо-будинкових</w:t>
      </w:r>
      <w:proofErr w:type="spellEnd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електричних</w:t>
      </w:r>
      <w:proofErr w:type="spellEnd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 xml:space="preserve"> мереж,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призвело</w:t>
      </w:r>
      <w:proofErr w:type="spellEnd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тривалого</w:t>
      </w:r>
      <w:proofErr w:type="spellEnd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припинення</w:t>
      </w:r>
      <w:proofErr w:type="spellEnd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65F1" w:rsidRPr="003765F1">
        <w:rPr>
          <w:rStyle w:val="xfmc1"/>
          <w:rFonts w:ascii="Times New Roman" w:eastAsia="Times New Roman" w:hAnsi="Times New Roman" w:cs="Times New Roman"/>
          <w:b/>
          <w:sz w:val="28"/>
          <w:szCs w:val="28"/>
        </w:rPr>
        <w:t>електропостачання</w:t>
      </w:r>
      <w:proofErr w:type="spellEnd"/>
      <w:r w:rsidR="003765F1">
        <w:rPr>
          <w:rStyle w:val="xfmc1"/>
          <w:rFonts w:ascii="Arial" w:eastAsia="Times New Roman" w:hAnsi="Arial" w:cs="Arial"/>
        </w:rPr>
        <w:t xml:space="preserve"> </w:t>
      </w:r>
      <w:r w:rsidR="00586B07" w:rsidRPr="00AB1E93">
        <w:rPr>
          <w:rFonts w:ascii="Times New Roman" w:hAnsi="Times New Roman" w:cs="Times New Roman"/>
          <w:b/>
          <w:sz w:val="28"/>
          <w:szCs w:val="28"/>
          <w:lang w:val="uk-UA"/>
        </w:rPr>
        <w:t>житлового будинку за адресою місто Житомир вулиця Чехова,4.</w:t>
      </w:r>
    </w:p>
    <w:p w:rsidR="00B066AE" w:rsidRDefault="00AB1E93" w:rsidP="00716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E93">
        <w:rPr>
          <w:rFonts w:ascii="Times New Roman" w:hAnsi="Times New Roman" w:cs="Times New Roman"/>
          <w:sz w:val="28"/>
          <w:szCs w:val="28"/>
          <w:lang w:val="uk-UA"/>
        </w:rPr>
        <w:t>Кондратюк С.М., Гуменюк А.В.,</w:t>
      </w:r>
      <w:r w:rsidR="00716C0E">
        <w:rPr>
          <w:rFonts w:ascii="Times New Roman" w:hAnsi="Times New Roman" w:cs="Times New Roman"/>
          <w:sz w:val="28"/>
          <w:szCs w:val="28"/>
          <w:lang w:val="uk-UA"/>
        </w:rPr>
        <w:t xml:space="preserve"> Скоропад І.М., громадянка </w:t>
      </w:r>
      <w:r w:rsidRPr="00AB1E93">
        <w:rPr>
          <w:rFonts w:ascii="Times New Roman" w:hAnsi="Times New Roman" w:cs="Times New Roman"/>
          <w:sz w:val="28"/>
          <w:szCs w:val="28"/>
          <w:lang w:val="uk-UA"/>
        </w:rPr>
        <w:t>Васильченко С.С.</w:t>
      </w:r>
      <w:r w:rsidRPr="00AB1E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доповіли по суті питання.</w:t>
      </w:r>
    </w:p>
    <w:p w:rsidR="00AB1E93" w:rsidRPr="00B066AE" w:rsidRDefault="00AB1E93" w:rsidP="00B06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661" w:rsidRDefault="00F70DA5" w:rsidP="00355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4E371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E3715" w:rsidRPr="004E3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7D26" w:rsidRPr="004A03C1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рекомендувати</w:t>
      </w:r>
      <w:r w:rsidR="008A7D26" w:rsidRPr="00AB1E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A7D26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господарства міської ради</w:t>
      </w:r>
      <w:r w:rsidR="0035566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55661" w:rsidRPr="00676902" w:rsidRDefault="00633C7B" w:rsidP="0086053B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76902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676902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proofErr w:type="spellStart"/>
      <w:r w:rsidRPr="00676902">
        <w:rPr>
          <w:rFonts w:ascii="Times New Roman" w:eastAsia="Times New Roman" w:hAnsi="Times New Roman" w:cs="Times New Roman"/>
          <w:sz w:val="28"/>
          <w:szCs w:val="28"/>
        </w:rPr>
        <w:t>зд</w:t>
      </w:r>
      <w:r w:rsidR="00BB49D6">
        <w:rPr>
          <w:rFonts w:ascii="Times New Roman" w:eastAsia="Times New Roman" w:hAnsi="Times New Roman" w:cs="Times New Roman"/>
          <w:sz w:val="28"/>
          <w:szCs w:val="28"/>
        </w:rPr>
        <w:t>ійснення</w:t>
      </w:r>
      <w:proofErr w:type="spellEnd"/>
      <w:r w:rsidR="00BB49D6">
        <w:rPr>
          <w:rFonts w:ascii="Times New Roman" w:eastAsia="Times New Roman" w:hAnsi="Times New Roman" w:cs="Times New Roman"/>
          <w:sz w:val="28"/>
          <w:szCs w:val="28"/>
        </w:rPr>
        <w:t xml:space="preserve"> контролю за до</w:t>
      </w:r>
      <w:r w:rsidR="00BB49D6">
        <w:rPr>
          <w:rFonts w:ascii="Times New Roman" w:eastAsia="Times New Roman" w:hAnsi="Times New Roman" w:cs="Times New Roman"/>
          <w:sz w:val="28"/>
          <w:szCs w:val="28"/>
          <w:lang w:val="uk-UA"/>
        </w:rPr>
        <w:t>триманням</w:t>
      </w:r>
      <w:r w:rsidRPr="006769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6902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6769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6902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7690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76902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676902">
        <w:rPr>
          <w:rFonts w:ascii="Times New Roman" w:eastAsia="Times New Roman" w:hAnsi="Times New Roman" w:cs="Times New Roman"/>
          <w:sz w:val="28"/>
          <w:szCs w:val="28"/>
        </w:rPr>
        <w:t xml:space="preserve"> прав </w:t>
      </w:r>
      <w:proofErr w:type="spellStart"/>
      <w:r w:rsidRPr="00676902">
        <w:rPr>
          <w:rFonts w:ascii="Times New Roman" w:eastAsia="Times New Roman" w:hAnsi="Times New Roman" w:cs="Times New Roman"/>
          <w:sz w:val="28"/>
          <w:szCs w:val="28"/>
        </w:rPr>
        <w:t>споживачів</w:t>
      </w:r>
      <w:proofErr w:type="spellEnd"/>
      <w:r w:rsidRPr="006769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76902">
        <w:rPr>
          <w:rFonts w:ascii="Times New Roman" w:eastAsia="Times New Roman" w:hAnsi="Times New Roman" w:cs="Times New Roman"/>
          <w:sz w:val="28"/>
          <w:szCs w:val="28"/>
        </w:rPr>
        <w:t>офіційно</w:t>
      </w:r>
      <w:proofErr w:type="spellEnd"/>
      <w:r w:rsidRPr="00676902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676902" w:rsidRPr="00676902">
        <w:rPr>
          <w:rStyle w:val="xfmc1"/>
          <w:rFonts w:ascii="Times New Roman" w:eastAsia="Times New Roman" w:hAnsi="Times New Roman" w:cs="Times New Roman"/>
          <w:sz w:val="28"/>
          <w:szCs w:val="28"/>
        </w:rPr>
        <w:t>попереди</w:t>
      </w:r>
      <w:proofErr w:type="spellEnd"/>
      <w:r w:rsidR="00676902" w:rsidRPr="00676902">
        <w:rPr>
          <w:rStyle w:val="xfmc1"/>
          <w:rFonts w:ascii="Times New Roman" w:eastAsia="Times New Roman" w:hAnsi="Times New Roman" w:cs="Times New Roman"/>
          <w:sz w:val="28"/>
          <w:szCs w:val="28"/>
          <w:lang w:val="uk-UA"/>
        </w:rPr>
        <w:t xml:space="preserve">ти </w:t>
      </w:r>
      <w:r w:rsidRPr="00676902">
        <w:rPr>
          <w:rStyle w:val="xfmc1"/>
          <w:rFonts w:ascii="Times New Roman" w:eastAsia="Times New Roman" w:hAnsi="Times New Roman" w:cs="Times New Roman"/>
          <w:sz w:val="28"/>
          <w:szCs w:val="28"/>
        </w:rPr>
        <w:t>управителя ВЖРЕП №5</w:t>
      </w:r>
      <w:r w:rsidRPr="00676902">
        <w:rPr>
          <w:rStyle w:val="xfmc1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>недопущення</w:t>
      </w:r>
      <w:proofErr w:type="spellEnd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>порушення</w:t>
      </w:r>
      <w:proofErr w:type="spellEnd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 умов договору на управління </w:t>
      </w:r>
      <w:proofErr w:type="spellStart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>будинком</w:t>
      </w:r>
      <w:proofErr w:type="spellEnd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>частині</w:t>
      </w:r>
      <w:proofErr w:type="spellEnd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>несвоєчасного</w:t>
      </w:r>
      <w:proofErr w:type="spellEnd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 ремонту </w:t>
      </w:r>
      <w:proofErr w:type="spellStart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>внутрішньо-будинкових</w:t>
      </w:r>
      <w:proofErr w:type="spellEnd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>електричних</w:t>
      </w:r>
      <w:proofErr w:type="spellEnd"/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 мереж</w:t>
      </w:r>
      <w:r w:rsidR="008B27CF" w:rsidRPr="008B27CF">
        <w:rPr>
          <w:rStyle w:val="xfmc1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6902" w:rsidRPr="00676902">
        <w:rPr>
          <w:rStyle w:val="xfmc1"/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157D7E">
        <w:rPr>
          <w:rStyle w:val="xfmc1"/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додатково </w:t>
      </w:r>
      <w:r w:rsidR="00676902" w:rsidRP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A0679B" w:rsidRP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ровести роз’яснювальну роботу</w:t>
      </w:r>
      <w:r w:rsidR="004C1192" w:rsidRP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керівниками </w:t>
      </w:r>
      <w:r w:rsidR="00157D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усіх </w:t>
      </w:r>
      <w:r w:rsidR="004C1192" w:rsidRP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управляючих </w:t>
      </w:r>
      <w:r w:rsidR="00A1267A" w:rsidRP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компані</w:t>
      </w:r>
      <w:r w:rsidR="004C1192" w:rsidRP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C1192" w:rsidRPr="00355661" w:rsidRDefault="0086053B" w:rsidP="0086053B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9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результатами розгляду вищезазначеної рекомендації направити відповідь на адресу заявника.</w:t>
      </w:r>
    </w:p>
    <w:p w:rsidR="00F70DA5" w:rsidRPr="009C1FE5" w:rsidRDefault="00EB468C" w:rsidP="00EB468C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</w:t>
      </w:r>
      <w:r w:rsidR="00F70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9B05FE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</w:t>
      </w:r>
      <w:r w:rsidR="00F70DA5" w:rsidRPr="009347B2">
        <w:rPr>
          <w:rFonts w:ascii="Times New Roman" w:hAnsi="Times New Roman" w:cs="Times New Roman"/>
          <w:i/>
          <w:sz w:val="28"/>
          <w:szCs w:val="28"/>
          <w:lang w:val="uk-UA"/>
        </w:rPr>
        <w:t>, «не голосували» – 0)</w:t>
      </w:r>
    </w:p>
    <w:p w:rsidR="00586B07" w:rsidRPr="00586B07" w:rsidRDefault="00F70DA5" w:rsidP="005E2F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6B07">
        <w:rPr>
          <w:rFonts w:ascii="Times New Roman" w:hAnsi="Times New Roman"/>
          <w:b/>
          <w:sz w:val="28"/>
          <w:szCs w:val="28"/>
          <w:lang w:val="uk-UA"/>
        </w:rPr>
        <w:t xml:space="preserve">4.СЛУХАЛИ: </w:t>
      </w:r>
      <w:proofErr w:type="spellStart"/>
      <w:r w:rsidR="00586B07" w:rsidRPr="00B066A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586B07" w:rsidRPr="00B066AE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586B0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6B07" w:rsidRPr="00586B07">
        <w:rPr>
          <w:rFonts w:ascii="Times New Roman" w:hAnsi="Times New Roman"/>
          <w:b/>
          <w:sz w:val="28"/>
          <w:szCs w:val="28"/>
          <w:lang w:val="uk-UA"/>
        </w:rPr>
        <w:t>«</w:t>
      </w:r>
      <w:r w:rsidR="00586B07" w:rsidRPr="00586B07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та затвердження змін до Статутів комунальних підприємств Житомирської міської ради»</w:t>
      </w:r>
      <w:r w:rsidR="00586B07" w:rsidRPr="00586B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66AE" w:rsidRPr="0007134B" w:rsidRDefault="005E2F44" w:rsidP="005E2F44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Pr="00B145E7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F70DA5" w:rsidRPr="0011580B" w:rsidRDefault="00F70DA5" w:rsidP="00F70D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1580B" w:rsidRPr="0011580B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 w:rsidR="00FF2630"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proofErr w:type="spellStart"/>
      <w:r w:rsidR="0011580B" w:rsidRPr="0011580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11580B" w:rsidRPr="0011580B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Pr="009E0481" w:rsidRDefault="00F70DA5" w:rsidP="00F70DA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5D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D0A50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Pr="00E75D0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, «проти» – 0, «утримались» – 0, «не голосували» – 0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B2400" w:rsidRPr="000B2400" w:rsidRDefault="00F70DA5" w:rsidP="009D36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2400">
        <w:rPr>
          <w:rFonts w:ascii="Times New Roman" w:hAnsi="Times New Roman"/>
          <w:b/>
          <w:sz w:val="28"/>
          <w:szCs w:val="28"/>
          <w:lang w:val="uk-UA"/>
        </w:rPr>
        <w:t xml:space="preserve">5.СЛУХАЛИ: </w:t>
      </w:r>
      <w:proofErr w:type="spellStart"/>
      <w:r w:rsidR="00B066AE" w:rsidRPr="000B2400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066AE" w:rsidRPr="000B2400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066AE" w:rsidRPr="000B24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2400" w:rsidRPr="000B2400">
        <w:rPr>
          <w:rFonts w:ascii="Times New Roman" w:hAnsi="Times New Roman"/>
          <w:b/>
          <w:sz w:val="28"/>
          <w:szCs w:val="28"/>
          <w:lang w:val="uk-UA"/>
        </w:rPr>
        <w:t>«</w:t>
      </w:r>
      <w:r w:rsidR="000B2400" w:rsidRPr="000B2400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комунального підприємства «</w:t>
      </w:r>
      <w:proofErr w:type="spellStart"/>
      <w:r w:rsidR="000B2400" w:rsidRPr="000B2400">
        <w:rPr>
          <w:rFonts w:ascii="Times New Roman" w:hAnsi="Times New Roman" w:cs="Times New Roman"/>
          <w:b/>
          <w:sz w:val="28"/>
          <w:szCs w:val="28"/>
          <w:lang w:val="uk-UA"/>
        </w:rPr>
        <w:t>Житомирміськгаз</w:t>
      </w:r>
      <w:proofErr w:type="spellEnd"/>
      <w:r w:rsidR="000B2400" w:rsidRPr="000B2400">
        <w:rPr>
          <w:rFonts w:ascii="Times New Roman" w:hAnsi="Times New Roman" w:cs="Times New Roman"/>
          <w:b/>
          <w:sz w:val="28"/>
          <w:szCs w:val="28"/>
          <w:lang w:val="uk-UA"/>
        </w:rPr>
        <w:t>» Житомирської міської ради шляхом ліквідації».</w:t>
      </w:r>
    </w:p>
    <w:p w:rsidR="00F70DA5" w:rsidRPr="00C66C00" w:rsidRDefault="006D70C7" w:rsidP="000B2400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7B0DDF" w:rsidRPr="00B145E7">
        <w:rPr>
          <w:rFonts w:ascii="Times New Roman" w:hAnsi="Times New Roman" w:cs="Times New Roman"/>
          <w:sz w:val="28"/>
          <w:szCs w:val="28"/>
          <w:lang w:val="uk-UA"/>
        </w:rPr>
        <w:t xml:space="preserve"> доповів по суті питання.</w:t>
      </w:r>
    </w:p>
    <w:p w:rsidR="00F70DA5" w:rsidRPr="0068556B" w:rsidRDefault="00F70DA5" w:rsidP="00530F20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F20" w:rsidRPr="00B145E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 w:rsidR="00530F20" w:rsidRPr="00B145E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30F20" w:rsidRPr="00B145E7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D70C7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F70DA5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13CF7" w:rsidRDefault="00F70DA5" w:rsidP="00A13C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CF7">
        <w:rPr>
          <w:rFonts w:ascii="Times New Roman" w:hAnsi="Times New Roman"/>
          <w:b/>
          <w:sz w:val="28"/>
          <w:szCs w:val="28"/>
          <w:lang w:val="uk-UA"/>
        </w:rPr>
        <w:t>6.СЛУХАЛИ:</w:t>
      </w:r>
      <w:r w:rsidR="00B066AE" w:rsidRPr="00A13C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CF7" w:rsidRPr="00A13CF7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 w:rsidR="00A13CF7" w:rsidRPr="00A13C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66AE" w:rsidRPr="00A13CF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066AE" w:rsidRPr="00A13CF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066AE" w:rsidRPr="00A13CF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4828" w:rsidRPr="00134828">
        <w:rPr>
          <w:rFonts w:ascii="Times New Roman" w:hAnsi="Times New Roman"/>
          <w:b/>
          <w:sz w:val="28"/>
          <w:szCs w:val="28"/>
          <w:lang w:val="uk-UA"/>
        </w:rPr>
        <w:t>«</w:t>
      </w:r>
      <w:r w:rsidR="00A13CF7" w:rsidRPr="00134828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</w:t>
      </w:r>
      <w:r w:rsidR="00134828" w:rsidRPr="0013482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13CF7" w:rsidRPr="001348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17D3D" w:rsidRPr="00217D3D" w:rsidRDefault="001930ED" w:rsidP="001930ED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="00217D3D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652453" w:rsidRDefault="00F70DA5" w:rsidP="00652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652453"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 w:rsidR="00652453" w:rsidRPr="00652453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рекомендувати </w:t>
      </w:r>
    </w:p>
    <w:p w:rsidR="00652453" w:rsidRDefault="00652453" w:rsidP="00652453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52453">
        <w:rPr>
          <w:rFonts w:ascii="Times New Roman" w:hAnsi="Times New Roman" w:cs="Times New Roman"/>
          <w:sz w:val="28"/>
          <w:szCs w:val="28"/>
          <w:lang w:val="uk-UA"/>
        </w:rPr>
        <w:t xml:space="preserve">няти з розгляду сесії пункт п.11.20 «Виготовлення проектно-кошторисної документації з реконструкції очисних споруд каналізації 3 «Рекорд», за адресою: </w:t>
      </w:r>
      <w:proofErr w:type="spellStart"/>
      <w:r w:rsidRPr="00652453">
        <w:rPr>
          <w:rFonts w:ascii="Times New Roman" w:hAnsi="Times New Roman" w:cs="Times New Roman"/>
          <w:sz w:val="28"/>
          <w:szCs w:val="28"/>
          <w:lang w:val="uk-UA"/>
        </w:rPr>
        <w:t>м.Житомир</w:t>
      </w:r>
      <w:proofErr w:type="spellEnd"/>
      <w:r w:rsidRPr="00652453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 w:rsidRPr="00652453">
        <w:rPr>
          <w:rFonts w:ascii="Times New Roman" w:hAnsi="Times New Roman" w:cs="Times New Roman"/>
          <w:sz w:val="28"/>
          <w:szCs w:val="28"/>
          <w:lang w:val="uk-UA"/>
        </w:rPr>
        <w:t>Вільський</w:t>
      </w:r>
      <w:proofErr w:type="spellEnd"/>
      <w:r w:rsidRPr="00652453">
        <w:rPr>
          <w:rFonts w:ascii="Times New Roman" w:hAnsi="Times New Roman" w:cs="Times New Roman"/>
          <w:sz w:val="28"/>
          <w:szCs w:val="28"/>
          <w:lang w:val="uk-UA"/>
        </w:rPr>
        <w:t xml:space="preserve"> Шлях, 281»</w:t>
      </w:r>
    </w:p>
    <w:p w:rsidR="00B145E7" w:rsidRPr="00A7342A" w:rsidRDefault="00652453" w:rsidP="00A7342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52453">
        <w:rPr>
          <w:rFonts w:ascii="Times New Roman" w:hAnsi="Times New Roman" w:cs="Times New Roman"/>
          <w:sz w:val="28"/>
          <w:szCs w:val="28"/>
          <w:lang w:val="uk-UA"/>
        </w:rPr>
        <w:t xml:space="preserve">Назву заходу </w:t>
      </w:r>
      <w:r w:rsidRPr="00652453">
        <w:rPr>
          <w:rFonts w:ascii="Times New Roman" w:hAnsi="Times New Roman" w:cs="Times New Roman"/>
          <w:iCs/>
          <w:sz w:val="28"/>
          <w:szCs w:val="28"/>
        </w:rPr>
        <w:t xml:space="preserve">п.3.1.4 Заходи по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забезпеченню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належного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санітарного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стану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шахтних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колодязів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» </w:t>
      </w:r>
      <w:r w:rsidRPr="00652453">
        <w:rPr>
          <w:rFonts w:ascii="Times New Roman" w:hAnsi="Times New Roman" w:cs="Times New Roman"/>
          <w:sz w:val="28"/>
          <w:szCs w:val="28"/>
          <w:lang w:val="uk-UA"/>
        </w:rPr>
        <w:t>викласти в редакції: «</w:t>
      </w:r>
      <w:r w:rsidRPr="00652453">
        <w:rPr>
          <w:rFonts w:ascii="Times New Roman" w:hAnsi="Times New Roman" w:cs="Times New Roman"/>
          <w:iCs/>
          <w:sz w:val="28"/>
          <w:szCs w:val="28"/>
        </w:rPr>
        <w:t xml:space="preserve">Заходи по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забезпеченню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належного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санітарного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стану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шахтних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52453">
        <w:rPr>
          <w:rFonts w:ascii="Times New Roman" w:hAnsi="Times New Roman" w:cs="Times New Roman"/>
          <w:iCs/>
          <w:sz w:val="28"/>
          <w:szCs w:val="28"/>
        </w:rPr>
        <w:t>колодязів</w:t>
      </w:r>
      <w:proofErr w:type="spellEnd"/>
      <w:r w:rsidRPr="0065245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</w:t>
      </w:r>
      <w:r w:rsidRPr="00652453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каптажів</w:t>
      </w:r>
      <w:r w:rsidRPr="0065245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70DA5" w:rsidRPr="004B4921" w:rsidRDefault="00B145E7" w:rsidP="00F70DA5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="00F70D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F70DA5"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F70DA5"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B5EE4" w:rsidRPr="00EB5EE4" w:rsidRDefault="00F70DA5" w:rsidP="00EB5EE4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59390757"/>
      <w:r w:rsidRPr="00EB5EE4">
        <w:rPr>
          <w:rFonts w:ascii="Times New Roman" w:hAnsi="Times New Roman"/>
          <w:b/>
          <w:sz w:val="28"/>
          <w:szCs w:val="28"/>
          <w:lang w:val="uk-UA"/>
        </w:rPr>
        <w:t>7.СЛУХАЛИ:</w:t>
      </w:r>
      <w:r w:rsidR="00172C7E" w:rsidRPr="00EB5E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End w:id="1"/>
      <w:r w:rsidR="00EB5EE4" w:rsidRPr="00EB5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проведення асфальтування розкопок </w:t>
      </w:r>
      <w:bookmarkStart w:id="2" w:name="_Hlk59390153"/>
      <w:proofErr w:type="spellStart"/>
      <w:r w:rsidR="00EB5EE4" w:rsidRPr="00EB5EE4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EB5EE4" w:rsidRPr="00EB5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="00EB5EE4" w:rsidRPr="00EB5EE4">
        <w:rPr>
          <w:rFonts w:ascii="Times New Roman" w:hAnsi="Times New Roman" w:cs="Times New Roman"/>
          <w:b/>
          <w:sz w:val="28"/>
          <w:szCs w:val="28"/>
          <w:lang w:val="uk-UA"/>
        </w:rPr>
        <w:t>Житомирводоканал</w:t>
      </w:r>
      <w:proofErr w:type="spellEnd"/>
      <w:r w:rsidR="00EB5EE4" w:rsidRPr="00EB5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міської ради та </w:t>
      </w:r>
      <w:proofErr w:type="spellStart"/>
      <w:r w:rsidR="00EB5EE4" w:rsidRPr="00EB5EE4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EB5EE4" w:rsidRPr="00EB5E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«Житомиртеплокомуненерго»</w:t>
      </w:r>
    </w:p>
    <w:bookmarkEnd w:id="2"/>
    <w:p w:rsidR="00F70DA5" w:rsidRDefault="004923CC" w:rsidP="00F70DA5">
      <w:pPr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13E0" w:rsidRPr="006D4E41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="007513E0" w:rsidRPr="006D4E41"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="007513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513E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доповів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8465FA" w:rsidRDefault="00417A03" w:rsidP="008465F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Hlk59390947"/>
      <w:r w:rsidRPr="00745A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Pr="00745A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65FA" w:rsidRPr="004A03C1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рекомендувати</w:t>
      </w:r>
      <w:r w:rsidR="008465FA" w:rsidRPr="008465F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bookmarkEnd w:id="3"/>
      <w:r w:rsidR="008465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управлінню </w:t>
      </w:r>
      <w:r w:rsidR="00546D49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</w:t>
      </w:r>
      <w:r w:rsidR="008465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господарства міської ради на наступне засідання постійної комісії підготувати інформацію щодо вартості та технології проведення асфальтування розкопок </w:t>
      </w:r>
      <w:proofErr w:type="spellStart"/>
      <w:r w:rsidR="008465FA" w:rsidRPr="008465FA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8465FA" w:rsidRPr="008465F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8465FA" w:rsidRPr="008465FA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="008465FA" w:rsidRPr="008465FA">
        <w:rPr>
          <w:rFonts w:ascii="Times New Roman" w:hAnsi="Times New Roman" w:cs="Times New Roman"/>
          <w:sz w:val="28"/>
          <w:szCs w:val="28"/>
          <w:lang w:val="uk-UA"/>
        </w:rPr>
        <w:t xml:space="preserve">» міської ради та </w:t>
      </w:r>
      <w:proofErr w:type="spellStart"/>
      <w:r w:rsidR="008465FA" w:rsidRPr="008465FA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8465FA" w:rsidRPr="008465FA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</w:t>
      </w:r>
      <w:r w:rsidR="00DA2815" w:rsidRPr="00DA28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2815" w:rsidRPr="008465FA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2B49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0983" w:rsidRPr="00591F91" w:rsidRDefault="00220983" w:rsidP="00591F9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" w:name="_Hlk59391137"/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  <w:bookmarkEnd w:id="4"/>
    </w:p>
    <w:p w:rsidR="00220983" w:rsidRPr="001326D3" w:rsidRDefault="00220983" w:rsidP="00220983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0983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8.СЛУХАЛИ: </w:t>
      </w:r>
      <w:r w:rsidR="00A52274">
        <w:rPr>
          <w:rFonts w:ascii="Times New Roman" w:hAnsi="Times New Roman"/>
          <w:b/>
          <w:sz w:val="28"/>
          <w:szCs w:val="28"/>
          <w:lang w:val="uk-UA"/>
        </w:rPr>
        <w:t xml:space="preserve">Інформацію </w:t>
      </w:r>
      <w:r w:rsidR="00A52274"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Pr="001326D3">
        <w:rPr>
          <w:rFonts w:ascii="Times New Roman" w:hAnsi="Times New Roman" w:cs="Times New Roman"/>
          <w:b/>
          <w:sz w:val="28"/>
          <w:szCs w:val="28"/>
          <w:lang w:val="uk-UA"/>
        </w:rPr>
        <w:t>одо індивідуальних теплових пунктів</w:t>
      </w:r>
      <w:r w:rsidR="0002003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326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20983" w:rsidRDefault="00220983" w:rsidP="00220983">
      <w:pPr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 w:rsidRPr="006D4E41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Pr="006D4E41">
        <w:rPr>
          <w:rFonts w:ascii="Times New Roman" w:hAnsi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доповів по суті питання.</w:t>
      </w:r>
    </w:p>
    <w:p w:rsidR="00220983" w:rsidRDefault="00220983" w:rsidP="008465F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5A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Pr="00745A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A03C1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рекомендувати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управлінню комунального господарства </w:t>
      </w:r>
      <w:r w:rsidR="003240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наступне засідання постійної комісії підготувати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перелік індивідуальних теплових пунктів </w:t>
      </w:r>
      <w:r w:rsidRPr="00220983">
        <w:rPr>
          <w:rFonts w:ascii="Times New Roman" w:hAnsi="Times New Roman" w:cs="Times New Roman"/>
          <w:sz w:val="28"/>
          <w:szCs w:val="28"/>
          <w:lang w:val="uk-UA"/>
        </w:rPr>
        <w:t>(план/встановлено)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станом на 01.01.2021</w:t>
      </w:r>
      <w:r w:rsidR="00D8287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20983" w:rsidRPr="00220983" w:rsidRDefault="00220983" w:rsidP="00220983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E103E" w:rsidRPr="004E103E" w:rsidRDefault="005E4E02" w:rsidP="004E10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F70DA5" w:rsidRPr="004E103E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E262B2" w:rsidRPr="004E103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E262B2" w:rsidRPr="004E103E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4E103E" w:rsidRPr="004E103E">
        <w:rPr>
          <w:rFonts w:ascii="Times New Roman" w:hAnsi="Times New Roman"/>
          <w:b/>
          <w:sz w:val="28"/>
          <w:szCs w:val="28"/>
          <w:lang w:val="uk-UA"/>
        </w:rPr>
        <w:t>«</w:t>
      </w:r>
      <w:r w:rsidR="004E103E" w:rsidRPr="004E103E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роки».</w:t>
      </w:r>
    </w:p>
    <w:p w:rsidR="003D1375" w:rsidRDefault="00D72ABD" w:rsidP="00981043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Гуменюк А.В.,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Оніщенко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А.А. </w:t>
      </w:r>
      <w:r w:rsidR="000C232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доповіли</w:t>
      </w:r>
      <w:r w:rsidR="00776C8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8944B3" w:rsidRDefault="008944B3" w:rsidP="008944B3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200B0F" w:rsidRDefault="00200B0F" w:rsidP="006E6F95">
      <w:pPr>
        <w:tabs>
          <w:tab w:val="left" w:pos="993"/>
        </w:tabs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</w:pPr>
      <w:r w:rsidRPr="003D1375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Пропозиції щодо внесення змін до програми на 2021 рік:</w:t>
      </w:r>
    </w:p>
    <w:p w:rsidR="00EF738B" w:rsidRDefault="00C86AA3" w:rsidP="002B7989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104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Розділ 1:</w:t>
      </w:r>
      <w:r w:rsidR="002B7989" w:rsidRPr="0098104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2B79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</w:t>
      </w:r>
    </w:p>
    <w:p w:rsidR="002B7989" w:rsidRPr="00253061" w:rsidRDefault="00200B0F" w:rsidP="002B7989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п.1.1</w:t>
      </w:r>
      <w:r w:rsidRPr="002B7989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. </w:t>
      </w:r>
      <w:r w:rsidR="00D70C31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«</w:t>
      </w: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Капітальний ремонт житлових будинків, </w:t>
      </w:r>
      <w:r w:rsidR="003D1375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 т.ч. ветхих і аварійних, та окремих конструктивних елементів»</w:t>
      </w:r>
      <w:r w:rsidR="00A451F4" w:rsidRPr="002B7989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</w:t>
      </w:r>
      <w:r w:rsidR="003D1375" w:rsidRPr="002B7989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3D1375" w:rsidRPr="002B7989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D762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1375" w:rsidRPr="002B7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000,0 </w:t>
      </w:r>
      <w:proofErr w:type="spellStart"/>
      <w:r w:rsidR="003D1375" w:rsidRPr="002B7989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3D1375" w:rsidRPr="002B798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B2BE6" w:rsidRPr="002B7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061">
        <w:rPr>
          <w:rFonts w:ascii="Times New Roman" w:hAnsi="Times New Roman" w:cs="Times New Roman"/>
          <w:sz w:val="28"/>
          <w:szCs w:val="28"/>
          <w:lang w:val="uk-UA"/>
        </w:rPr>
        <w:t>(2020р</w:t>
      </w:r>
      <w:r w:rsidR="00253061" w:rsidRPr="0025306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530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061" w:rsidRPr="00253061">
        <w:rPr>
          <w:rFonts w:ascii="Times New Roman" w:hAnsi="Times New Roman" w:cs="Times New Roman"/>
          <w:sz w:val="28"/>
          <w:szCs w:val="28"/>
          <w:lang w:val="uk-UA"/>
        </w:rPr>
        <w:t>440,0)</w:t>
      </w:r>
    </w:p>
    <w:p w:rsidR="00A451F4" w:rsidRPr="002B7989" w:rsidRDefault="003B4CE0" w:rsidP="002B7989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2B7989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2B7989">
        <w:rPr>
          <w:rFonts w:ascii="Times New Roman" w:hAnsi="Times New Roman" w:cs="Times New Roman"/>
          <w:sz w:val="28"/>
          <w:szCs w:val="28"/>
          <w:lang w:val="uk-UA"/>
        </w:rPr>
        <w:t xml:space="preserve">  підтримати </w:t>
      </w:r>
      <w:r w:rsidR="003D1375" w:rsidRPr="002B7989">
        <w:rPr>
          <w:rFonts w:ascii="Times New Roman" w:hAnsi="Times New Roman" w:cs="Times New Roman"/>
          <w:sz w:val="28"/>
          <w:szCs w:val="28"/>
          <w:lang w:val="uk-UA"/>
        </w:rPr>
        <w:t>дану пропозицію.</w:t>
      </w:r>
      <w:r w:rsidR="00A451F4" w:rsidRPr="002B798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451F4" w:rsidRPr="002B798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451F4" w:rsidRPr="002B798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451F4" w:rsidRPr="002B798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451F4" w:rsidRPr="002B798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45E16" w:rsidRPr="002B798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FB2BE6" w:rsidRPr="002B798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C203A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="00CC203A" w:rsidRPr="002B7989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CC203A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E6F95" w:rsidRPr="00235186" w:rsidRDefault="006E6F95" w:rsidP="00235186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Pr="002B7989">
        <w:rPr>
          <w:rFonts w:ascii="Times New Roman" w:hAnsi="Times New Roman" w:cs="Times New Roman"/>
          <w:sz w:val="28"/>
          <w:szCs w:val="28"/>
          <w:lang w:val="uk-UA"/>
        </w:rPr>
        <w:t>1.2 «Капремонт та заміна електроосвітлення, силових проводок, приладів обліку, розподільчих щитків в житлових будинках»</w:t>
      </w:r>
      <w:r w:rsidRPr="002B798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Pr="002B798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D762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B7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000,0 </w:t>
      </w:r>
      <w:proofErr w:type="spellStart"/>
      <w:r w:rsidRPr="002B7989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2B798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35186" w:rsidRPr="002351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5186">
        <w:rPr>
          <w:rFonts w:ascii="Times New Roman" w:hAnsi="Times New Roman" w:cs="Times New Roman"/>
          <w:sz w:val="28"/>
          <w:szCs w:val="28"/>
          <w:lang w:val="uk-UA"/>
        </w:rPr>
        <w:t>(2020р</w:t>
      </w:r>
      <w:r w:rsidR="00235186" w:rsidRPr="0025306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51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5186" w:rsidRPr="00253061">
        <w:rPr>
          <w:rFonts w:ascii="Times New Roman" w:hAnsi="Times New Roman" w:cs="Times New Roman"/>
          <w:sz w:val="28"/>
          <w:szCs w:val="28"/>
          <w:lang w:val="uk-UA"/>
        </w:rPr>
        <w:t>0,0)</w:t>
      </w:r>
    </w:p>
    <w:p w:rsidR="006E6F95" w:rsidRPr="00A451F4" w:rsidRDefault="006E6F95" w:rsidP="00645E16">
      <w:pPr>
        <w:pStyle w:val="4"/>
        <w:jc w:val="both"/>
        <w:rPr>
          <w:b/>
          <w:szCs w:val="28"/>
        </w:rPr>
      </w:pPr>
      <w:r w:rsidRPr="003D1375">
        <w:rPr>
          <w:b/>
          <w:szCs w:val="28"/>
        </w:rPr>
        <w:t>ВИРІШИЛИ:</w:t>
      </w:r>
      <w:r>
        <w:rPr>
          <w:szCs w:val="28"/>
        </w:rPr>
        <w:t xml:space="preserve"> </w:t>
      </w:r>
      <w:r w:rsidRPr="006E6F95">
        <w:rPr>
          <w:b/>
          <w:i/>
          <w:szCs w:val="28"/>
        </w:rPr>
        <w:t>рекомендувати</w:t>
      </w:r>
      <w:r>
        <w:rPr>
          <w:szCs w:val="28"/>
        </w:rPr>
        <w:t xml:space="preserve"> </w:t>
      </w:r>
      <w:r w:rsidR="009607C2">
        <w:rPr>
          <w:szCs w:val="28"/>
        </w:rPr>
        <w:t xml:space="preserve">виключити даний пункт з </w:t>
      </w:r>
      <w:proofErr w:type="spellStart"/>
      <w:r w:rsidR="009607C2">
        <w:rPr>
          <w:szCs w:val="28"/>
        </w:rPr>
        <w:t>проєкту</w:t>
      </w:r>
      <w:proofErr w:type="spellEnd"/>
      <w:r w:rsidR="009607C2">
        <w:rPr>
          <w:szCs w:val="28"/>
        </w:rPr>
        <w:t xml:space="preserve"> рішення, </w:t>
      </w:r>
      <w:r>
        <w:rPr>
          <w:szCs w:val="28"/>
        </w:rPr>
        <w:t>ф</w:t>
      </w:r>
      <w:r w:rsidRPr="006E6F95">
        <w:rPr>
          <w:szCs w:val="28"/>
        </w:rPr>
        <w:t>інансування</w:t>
      </w:r>
      <w:r>
        <w:rPr>
          <w:szCs w:val="28"/>
        </w:rPr>
        <w:t xml:space="preserve"> даного заходу спрямувати </w:t>
      </w:r>
      <w:r w:rsidRPr="00066563">
        <w:rPr>
          <w:szCs w:val="28"/>
        </w:rPr>
        <w:t xml:space="preserve">на </w:t>
      </w:r>
      <w:r w:rsidR="00197911">
        <w:rPr>
          <w:szCs w:val="28"/>
        </w:rPr>
        <w:t xml:space="preserve">виконання </w:t>
      </w:r>
      <w:r w:rsidRPr="00066563">
        <w:rPr>
          <w:szCs w:val="28"/>
        </w:rPr>
        <w:t>п.1.5</w:t>
      </w:r>
      <w:r>
        <w:rPr>
          <w:szCs w:val="28"/>
        </w:rPr>
        <w:t xml:space="preserve"> </w:t>
      </w:r>
      <w:r w:rsidRPr="00A451F4">
        <w:rPr>
          <w:szCs w:val="28"/>
        </w:rPr>
        <w:t>«Капітальний ремонт ж</w:t>
      </w:r>
      <w:r w:rsidR="00196BC3">
        <w:rPr>
          <w:szCs w:val="28"/>
        </w:rPr>
        <w:t xml:space="preserve">итлових будинків на умовах </w:t>
      </w:r>
      <w:proofErr w:type="spellStart"/>
      <w:r w:rsidR="00196BC3">
        <w:rPr>
          <w:szCs w:val="28"/>
        </w:rPr>
        <w:t>спів</w:t>
      </w:r>
      <w:r w:rsidRPr="00A451F4">
        <w:rPr>
          <w:szCs w:val="28"/>
        </w:rPr>
        <w:t>фінансування</w:t>
      </w:r>
      <w:proofErr w:type="spellEnd"/>
      <w:r w:rsidRPr="00A451F4">
        <w:rPr>
          <w:szCs w:val="28"/>
        </w:rPr>
        <w:t>»</w:t>
      </w:r>
      <w:r w:rsidR="00CC203A" w:rsidRPr="00A451F4">
        <w:rPr>
          <w:szCs w:val="28"/>
        </w:rPr>
        <w:t xml:space="preserve"> </w:t>
      </w:r>
    </w:p>
    <w:p w:rsidR="00CC203A" w:rsidRPr="00CC203A" w:rsidRDefault="00CC203A" w:rsidP="00CC203A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451F4" w:rsidRPr="00286C88" w:rsidRDefault="00CC203A" w:rsidP="00286C88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A7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п.1.3 «Реконструкція нежитлових приміщень під житло для учасників бойових дій в зоні АТО та інших пільгових категорій населення»</w:t>
      </w:r>
      <w:r w:rsidR="00A451F4" w:rsidRPr="00030A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1F4" w:rsidRPr="00030A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="00A451F4" w:rsidRPr="00030A7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762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51F4" w:rsidRPr="00030A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000,0 </w:t>
      </w:r>
      <w:proofErr w:type="spellStart"/>
      <w:r w:rsidR="00A451F4" w:rsidRPr="00030A7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A451F4" w:rsidRPr="00030A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30A71" w:rsidRPr="00030A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A71">
        <w:rPr>
          <w:rFonts w:ascii="Times New Roman" w:hAnsi="Times New Roman" w:cs="Times New Roman"/>
          <w:sz w:val="28"/>
          <w:szCs w:val="28"/>
          <w:lang w:val="uk-UA"/>
        </w:rPr>
        <w:t>(2020р – 235,0</w:t>
      </w:r>
      <w:r w:rsidR="00030A71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B6A30" w:rsidRPr="00A451F4" w:rsidRDefault="002B6A30" w:rsidP="002B6A30">
      <w:pPr>
        <w:pStyle w:val="4"/>
        <w:jc w:val="both"/>
        <w:rPr>
          <w:b/>
          <w:szCs w:val="28"/>
        </w:rPr>
      </w:pPr>
      <w:r w:rsidRPr="003D1375">
        <w:rPr>
          <w:b/>
          <w:szCs w:val="28"/>
        </w:rPr>
        <w:t>ВИРІШИЛИ:</w:t>
      </w:r>
      <w:r>
        <w:rPr>
          <w:szCs w:val="28"/>
        </w:rPr>
        <w:t xml:space="preserve"> підтримати дану пропозицію.</w:t>
      </w:r>
    </w:p>
    <w:p w:rsidR="002B6A30" w:rsidRPr="002B6A30" w:rsidRDefault="002B6A30" w:rsidP="002B6A30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E6F95" w:rsidRPr="00286C88" w:rsidRDefault="007D4C7A" w:rsidP="00286C88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п.1.4. 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«</w:t>
      </w: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Капітальний ремонт асфальтобетонного покриття прибудинкових територій житлових будинків та проїздів та з відновленням підпірних стінок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286C88" w:rsidRPr="00286C8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286C88"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286C8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286C88" w:rsidRPr="00286C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15</w:t>
      </w:r>
      <w:r w:rsidR="00D762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86C88" w:rsidRPr="00286C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000,0 </w:t>
      </w:r>
      <w:proofErr w:type="spellStart"/>
      <w:r w:rsidR="00286C88" w:rsidRPr="00286C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286C88" w:rsidRPr="00286C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286C88" w:rsidRPr="00286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6C88">
        <w:rPr>
          <w:rFonts w:ascii="Times New Roman" w:hAnsi="Times New Roman" w:cs="Times New Roman"/>
          <w:sz w:val="28"/>
          <w:szCs w:val="28"/>
          <w:lang w:val="uk-UA"/>
        </w:rPr>
        <w:t>(2020р – 9280,2</w:t>
      </w:r>
      <w:r w:rsidR="00286C88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B2BE6" w:rsidRPr="00A451F4" w:rsidRDefault="00FB2BE6" w:rsidP="00FB2BE6">
      <w:pPr>
        <w:pStyle w:val="4"/>
        <w:jc w:val="both"/>
        <w:rPr>
          <w:b/>
          <w:szCs w:val="28"/>
        </w:rPr>
      </w:pPr>
      <w:r w:rsidRPr="003D1375">
        <w:rPr>
          <w:b/>
          <w:szCs w:val="28"/>
        </w:rPr>
        <w:t>ВИРІШИЛИ:</w:t>
      </w:r>
      <w:r>
        <w:rPr>
          <w:szCs w:val="28"/>
        </w:rPr>
        <w:t xml:space="preserve"> підтримати дану пропозицію.</w:t>
      </w:r>
    </w:p>
    <w:p w:rsidR="00FB2BE6" w:rsidRPr="00FB2BE6" w:rsidRDefault="00FB2BE6" w:rsidP="00FB2BE6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874D3" w:rsidRPr="00286C88" w:rsidRDefault="00C86AA3" w:rsidP="008874D3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hAnsi="Times New Roman" w:cs="Times New Roman"/>
          <w:sz w:val="28"/>
          <w:szCs w:val="28"/>
          <w:lang w:val="uk-UA"/>
        </w:rPr>
        <w:lastRenderedPageBreak/>
        <w:t>п.1.5.</w:t>
      </w:r>
      <w:r w:rsidR="00FB2BE6" w:rsidRPr="002B79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B7989">
        <w:rPr>
          <w:rFonts w:ascii="Times New Roman" w:hAnsi="Times New Roman" w:cs="Times New Roman"/>
          <w:sz w:val="28"/>
          <w:szCs w:val="28"/>
          <w:lang w:val="uk-UA"/>
        </w:rPr>
        <w:t>Капітальний ремонт житлових будин</w:t>
      </w:r>
      <w:r w:rsidR="00FF3736">
        <w:rPr>
          <w:rFonts w:ascii="Times New Roman" w:hAnsi="Times New Roman" w:cs="Times New Roman"/>
          <w:sz w:val="28"/>
          <w:szCs w:val="28"/>
          <w:lang w:val="uk-UA"/>
        </w:rPr>
        <w:t xml:space="preserve">ків на умовах </w:t>
      </w:r>
      <w:proofErr w:type="spellStart"/>
      <w:r w:rsidR="00FF3736">
        <w:rPr>
          <w:rFonts w:ascii="Times New Roman" w:hAnsi="Times New Roman" w:cs="Times New Roman"/>
          <w:sz w:val="28"/>
          <w:szCs w:val="28"/>
          <w:lang w:val="uk-UA"/>
        </w:rPr>
        <w:t>спів</w:t>
      </w:r>
      <w:r w:rsidR="00FB2BE6" w:rsidRPr="002B7989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proofErr w:type="spellEnd"/>
      <w:r w:rsidR="00FB2BE6" w:rsidRPr="002B798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F3736" w:rsidRPr="00FF373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FF3736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FF373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FF3736" w:rsidRPr="008874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</w:t>
      </w:r>
      <w:r w:rsidR="00D762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F3736" w:rsidRPr="008874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000,0 </w:t>
      </w:r>
      <w:proofErr w:type="spellStart"/>
      <w:r w:rsidR="00FF3736" w:rsidRPr="008874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FF3736" w:rsidRPr="008874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8874D3" w:rsidRPr="00887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74D3">
        <w:rPr>
          <w:rFonts w:ascii="Times New Roman" w:hAnsi="Times New Roman" w:cs="Times New Roman"/>
          <w:sz w:val="28"/>
          <w:szCs w:val="28"/>
          <w:lang w:val="uk-UA"/>
        </w:rPr>
        <w:t>(2020р – 2000,0</w:t>
      </w:r>
      <w:r w:rsidR="008874D3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B2BE6" w:rsidRPr="00FF3736" w:rsidRDefault="00FB2BE6" w:rsidP="002B7989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FB2BE6" w:rsidRPr="008874D3" w:rsidRDefault="00FB2BE6" w:rsidP="00FB2BE6">
      <w:pPr>
        <w:pStyle w:val="4"/>
        <w:jc w:val="both"/>
        <w:rPr>
          <w:b/>
          <w:szCs w:val="28"/>
        </w:rPr>
      </w:pPr>
      <w:r w:rsidRPr="003D1375">
        <w:rPr>
          <w:b/>
          <w:szCs w:val="28"/>
        </w:rPr>
        <w:t>ВИРІШИЛИ:</w:t>
      </w:r>
      <w:r>
        <w:rPr>
          <w:szCs w:val="28"/>
        </w:rPr>
        <w:t xml:space="preserve"> </w:t>
      </w:r>
      <w:r w:rsidRPr="00FB2BE6">
        <w:rPr>
          <w:b/>
          <w:i/>
          <w:szCs w:val="28"/>
        </w:rPr>
        <w:t xml:space="preserve">рекомендувати </w:t>
      </w:r>
      <w:r w:rsidR="00FF3736" w:rsidRPr="00FF3736">
        <w:rPr>
          <w:szCs w:val="28"/>
        </w:rPr>
        <w:t xml:space="preserve">визначити обсяг фінансування даного заходу в сумі </w:t>
      </w:r>
      <w:r w:rsidR="0011594B" w:rsidRPr="008874D3">
        <w:rPr>
          <w:b/>
          <w:szCs w:val="28"/>
        </w:rPr>
        <w:t xml:space="preserve">15000,0 </w:t>
      </w:r>
      <w:proofErr w:type="spellStart"/>
      <w:r w:rsidR="0011594B" w:rsidRPr="008874D3">
        <w:rPr>
          <w:b/>
          <w:szCs w:val="28"/>
        </w:rPr>
        <w:t>тис.грн</w:t>
      </w:r>
      <w:proofErr w:type="spellEnd"/>
      <w:r w:rsidR="0011594B" w:rsidRPr="008874D3">
        <w:rPr>
          <w:b/>
          <w:szCs w:val="28"/>
        </w:rPr>
        <w:t>.</w:t>
      </w:r>
    </w:p>
    <w:p w:rsidR="00C86AA3" w:rsidRPr="002B7989" w:rsidRDefault="00FB2BE6" w:rsidP="002B7989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  <w:r w:rsidR="00C86AA3" w:rsidRPr="00FB2BE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86AA3" w:rsidRPr="00232550" w:rsidRDefault="00D90D07" w:rsidP="00232550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2.1.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Капітальний ремонт ліфтів ж</w:t>
      </w:r>
      <w:r w:rsidR="00B26E3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итлового фонду</w:t>
      </w:r>
      <w:r w:rsidR="00DF0E3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, </w:t>
      </w:r>
      <w:r w:rsidR="00DF0E3E" w:rsidRPr="00486683">
        <w:rPr>
          <w:rFonts w:ascii="Times New Roman" w:eastAsia="SimSun" w:hAnsi="Times New Roman" w:cs="Times New Roman"/>
          <w:kern w:val="2"/>
          <w:sz w:val="28"/>
          <w:szCs w:val="28"/>
          <w:u w:val="single"/>
          <w:lang w:val="uk-UA" w:bidi="hi-IN"/>
        </w:rPr>
        <w:t>в т.ч.</w:t>
      </w:r>
      <w:r w:rsidR="00B26E3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на умовах спів фінансування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752DE7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752DE7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– </w:t>
      </w:r>
      <w:r w:rsidR="00752DE7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180,0 </w:t>
      </w:r>
      <w:proofErr w:type="spellStart"/>
      <w:r w:rsidR="00752DE7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752DE7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2325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32550">
        <w:rPr>
          <w:rFonts w:ascii="Times New Roman" w:hAnsi="Times New Roman" w:cs="Times New Roman"/>
          <w:sz w:val="28"/>
          <w:szCs w:val="28"/>
          <w:lang w:val="uk-UA"/>
        </w:rPr>
        <w:t>(2020р – 180,0</w:t>
      </w:r>
      <w:r w:rsidR="00232550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52DE7" w:rsidRPr="00752DE7" w:rsidRDefault="00752DE7" w:rsidP="00752DE7">
      <w:pPr>
        <w:pStyle w:val="4"/>
        <w:jc w:val="both"/>
        <w:rPr>
          <w:b/>
          <w:szCs w:val="28"/>
        </w:rPr>
      </w:pPr>
      <w:r w:rsidRPr="003D1375">
        <w:rPr>
          <w:b/>
          <w:szCs w:val="28"/>
        </w:rPr>
        <w:t>ВИРІШИЛИ:</w:t>
      </w:r>
      <w:r>
        <w:rPr>
          <w:szCs w:val="28"/>
        </w:rPr>
        <w:t xml:space="preserve"> </w:t>
      </w:r>
      <w:r w:rsidRPr="00FB2BE6">
        <w:rPr>
          <w:b/>
          <w:i/>
          <w:szCs w:val="28"/>
        </w:rPr>
        <w:t xml:space="preserve">рекомендувати </w:t>
      </w:r>
      <w:r w:rsidR="00B26E34" w:rsidRPr="00B26E34">
        <w:rPr>
          <w:szCs w:val="28"/>
        </w:rPr>
        <w:t>викласти</w:t>
      </w:r>
      <w:r w:rsidR="00B26E34">
        <w:rPr>
          <w:b/>
          <w:szCs w:val="28"/>
        </w:rPr>
        <w:t xml:space="preserve"> </w:t>
      </w:r>
      <w:r w:rsidR="00B26E34" w:rsidRPr="00B26E34">
        <w:rPr>
          <w:szCs w:val="28"/>
        </w:rPr>
        <w:t>даний захід у наступній редакції</w:t>
      </w:r>
      <w:r w:rsidR="00B26E34">
        <w:rPr>
          <w:b/>
          <w:szCs w:val="28"/>
        </w:rPr>
        <w:t xml:space="preserve"> </w:t>
      </w:r>
      <w:r w:rsidR="00B26E34" w:rsidRPr="00393060">
        <w:rPr>
          <w:szCs w:val="28"/>
        </w:rPr>
        <w:t>«</w:t>
      </w:r>
      <w:r w:rsidR="00B26E34" w:rsidRPr="002B7989">
        <w:rPr>
          <w:rFonts w:eastAsia="SimSun"/>
          <w:kern w:val="2"/>
          <w:szCs w:val="28"/>
          <w:lang w:bidi="hi-IN"/>
        </w:rPr>
        <w:t>Капітальний ремонт ліфтів ж</w:t>
      </w:r>
      <w:r w:rsidR="00B26E34">
        <w:rPr>
          <w:rFonts w:eastAsia="SimSun"/>
          <w:kern w:val="2"/>
          <w:szCs w:val="28"/>
          <w:lang w:bidi="hi-IN"/>
        </w:rPr>
        <w:t xml:space="preserve">итлового фонду </w:t>
      </w:r>
      <w:r w:rsidR="00486683">
        <w:rPr>
          <w:rFonts w:eastAsia="SimSun"/>
          <w:kern w:val="2"/>
          <w:szCs w:val="28"/>
          <w:lang w:bidi="hi-IN"/>
        </w:rPr>
        <w:t xml:space="preserve">на умовах </w:t>
      </w:r>
      <w:proofErr w:type="spellStart"/>
      <w:r w:rsidR="00486683">
        <w:rPr>
          <w:rFonts w:eastAsia="SimSun"/>
          <w:kern w:val="2"/>
          <w:szCs w:val="28"/>
          <w:lang w:bidi="hi-IN"/>
        </w:rPr>
        <w:t>спів</w:t>
      </w:r>
      <w:r w:rsidR="00B26E34" w:rsidRPr="002B7989">
        <w:rPr>
          <w:rFonts w:eastAsia="SimSun"/>
          <w:kern w:val="2"/>
          <w:szCs w:val="28"/>
          <w:lang w:bidi="hi-IN"/>
        </w:rPr>
        <w:t>фінансування</w:t>
      </w:r>
      <w:proofErr w:type="spellEnd"/>
      <w:r w:rsidR="00B26E34" w:rsidRPr="002B7989">
        <w:rPr>
          <w:rFonts w:eastAsia="SimSun"/>
          <w:kern w:val="2"/>
          <w:szCs w:val="28"/>
          <w:lang w:bidi="hi-IN"/>
        </w:rPr>
        <w:t>»</w:t>
      </w:r>
      <w:r w:rsidR="00B26E34">
        <w:rPr>
          <w:rFonts w:eastAsia="SimSun"/>
          <w:kern w:val="2"/>
          <w:szCs w:val="28"/>
          <w:lang w:bidi="hi-IN"/>
        </w:rPr>
        <w:t xml:space="preserve"> та </w:t>
      </w:r>
      <w:r w:rsidR="00B26E34" w:rsidRPr="002B7989">
        <w:rPr>
          <w:rFonts w:eastAsia="SimSun"/>
          <w:kern w:val="2"/>
          <w:szCs w:val="28"/>
          <w:lang w:bidi="hi-IN"/>
        </w:rPr>
        <w:t xml:space="preserve"> </w:t>
      </w:r>
      <w:r w:rsidRPr="00752DE7">
        <w:rPr>
          <w:szCs w:val="28"/>
        </w:rPr>
        <w:t xml:space="preserve">визначити обсяг фінансування даного заходу в сумі </w:t>
      </w:r>
      <w:r w:rsidRPr="00752DE7">
        <w:rPr>
          <w:b/>
          <w:szCs w:val="28"/>
        </w:rPr>
        <w:t>1</w:t>
      </w:r>
      <w:r w:rsidR="00FF4DA4">
        <w:rPr>
          <w:b/>
          <w:szCs w:val="28"/>
        </w:rPr>
        <w:t xml:space="preserve"> </w:t>
      </w:r>
      <w:r w:rsidRPr="00752DE7">
        <w:rPr>
          <w:b/>
          <w:szCs w:val="28"/>
        </w:rPr>
        <w:t xml:space="preserve">000,0 </w:t>
      </w:r>
      <w:proofErr w:type="spellStart"/>
      <w:r w:rsidRPr="00752DE7">
        <w:rPr>
          <w:b/>
          <w:szCs w:val="28"/>
        </w:rPr>
        <w:t>тис.грн</w:t>
      </w:r>
      <w:proofErr w:type="spellEnd"/>
      <w:r w:rsidRPr="00752DE7">
        <w:rPr>
          <w:b/>
          <w:szCs w:val="28"/>
        </w:rPr>
        <w:t>.</w:t>
      </w:r>
    </w:p>
    <w:p w:rsidR="00752DE7" w:rsidRPr="00961A92" w:rsidRDefault="00752DE7" w:rsidP="00961A92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86AA3" w:rsidRPr="00C532EB" w:rsidRDefault="00D90D07" w:rsidP="00C532EB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3.1.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Виготовлення покажчиків (табличок) назви вулиці, провулка, площі та номерних знаків на фасади житлових будинків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961A92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961A92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961A92" w:rsidRPr="002B79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1A92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120,0 </w:t>
      </w:r>
      <w:proofErr w:type="spellStart"/>
      <w:r w:rsidR="00961A92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961A92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C532EB" w:rsidRPr="00C53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2EB">
        <w:rPr>
          <w:rFonts w:ascii="Times New Roman" w:hAnsi="Times New Roman" w:cs="Times New Roman"/>
          <w:sz w:val="28"/>
          <w:szCs w:val="28"/>
          <w:lang w:val="uk-UA"/>
        </w:rPr>
        <w:t>(2020р – 120,0</w:t>
      </w:r>
      <w:r w:rsidR="00C532EB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61A92" w:rsidRPr="00C532EB" w:rsidRDefault="00D90D07" w:rsidP="00C532EB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3.2.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Встановлення на фасадах житлових будинків покажчиків (табличок) назви вулиці, провулка, площі та номерних знаків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961A92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961A92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961A92" w:rsidRPr="002B79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1A92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40,0 </w:t>
      </w:r>
      <w:proofErr w:type="spellStart"/>
      <w:r w:rsidR="00961A92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961A92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C532EB" w:rsidRPr="00C53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2EB">
        <w:rPr>
          <w:rFonts w:ascii="Times New Roman" w:hAnsi="Times New Roman" w:cs="Times New Roman"/>
          <w:sz w:val="28"/>
          <w:szCs w:val="28"/>
          <w:lang w:val="uk-UA"/>
        </w:rPr>
        <w:t>(2020р – 40,0</w:t>
      </w:r>
      <w:r w:rsidR="00C532EB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61A92" w:rsidRPr="00752DE7" w:rsidRDefault="00961A92" w:rsidP="00961A92">
      <w:pPr>
        <w:pStyle w:val="4"/>
        <w:jc w:val="both"/>
        <w:rPr>
          <w:b/>
          <w:szCs w:val="28"/>
        </w:rPr>
      </w:pPr>
      <w:r w:rsidRPr="003D1375">
        <w:rPr>
          <w:b/>
          <w:szCs w:val="28"/>
        </w:rPr>
        <w:t>ВИРІШИЛИ:</w:t>
      </w:r>
      <w:r>
        <w:rPr>
          <w:szCs w:val="28"/>
        </w:rPr>
        <w:t xml:space="preserve"> підтримати дані пропозиції.</w:t>
      </w:r>
    </w:p>
    <w:p w:rsidR="00C86AA3" w:rsidRPr="00370087" w:rsidRDefault="00961A92" w:rsidP="00370087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86AA3" w:rsidRPr="00F2795A" w:rsidRDefault="00D90D07" w:rsidP="001326D3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279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="00C86AA3" w:rsidRPr="00F279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3.3. </w:t>
      </w:r>
      <w:r w:rsidR="009506F4" w:rsidRPr="00F279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«</w:t>
      </w:r>
      <w:r w:rsidR="00C86AA3" w:rsidRPr="00F279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Поточний ремонт асфальтобетонного покриття прибудинкових територій житлових будинків</w:t>
      </w:r>
      <w:r w:rsidR="009506F4" w:rsidRPr="00F279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3C631D" w:rsidRPr="00F279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F2795A"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– </w:t>
      </w:r>
      <w:r w:rsidR="001326D3" w:rsidRPr="001326D3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FF4D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26D3" w:rsidRPr="001326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000,0 </w:t>
      </w:r>
      <w:proofErr w:type="spellStart"/>
      <w:r w:rsidR="001326D3" w:rsidRPr="001326D3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1326D3" w:rsidRPr="001326D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326D3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F2795A">
        <w:rPr>
          <w:rFonts w:ascii="Times New Roman" w:hAnsi="Times New Roman" w:cs="Times New Roman"/>
          <w:sz w:val="28"/>
          <w:szCs w:val="28"/>
          <w:lang w:val="uk-UA"/>
        </w:rPr>
        <w:t>(2020р – 17100,0</w:t>
      </w:r>
      <w:r w:rsidR="00F2795A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26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0087" w:rsidRPr="00455A3E" w:rsidRDefault="00370087" w:rsidP="00370087">
      <w:pPr>
        <w:pStyle w:val="4"/>
        <w:jc w:val="both"/>
        <w:rPr>
          <w:szCs w:val="28"/>
        </w:rPr>
      </w:pPr>
      <w:r w:rsidRPr="00F2795A">
        <w:rPr>
          <w:b/>
          <w:szCs w:val="28"/>
        </w:rPr>
        <w:t>ВИРІШИЛИ:</w:t>
      </w:r>
      <w:r w:rsidR="00455A3E" w:rsidRPr="00F2795A">
        <w:rPr>
          <w:szCs w:val="28"/>
        </w:rPr>
        <w:t xml:space="preserve"> </w:t>
      </w:r>
      <w:r w:rsidR="00EC6C80">
        <w:rPr>
          <w:szCs w:val="28"/>
        </w:rPr>
        <w:t>підтримати дану пропозицію.</w:t>
      </w:r>
    </w:p>
    <w:p w:rsidR="00370087" w:rsidRPr="00624218" w:rsidRDefault="00370087" w:rsidP="00624218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86AA3" w:rsidRPr="002B7989" w:rsidRDefault="00D90D07" w:rsidP="002B7989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4.1.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r w:rsidR="00C86AA3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Демонтаж (розбирання, знесення) будівель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624218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624218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624218" w:rsidRPr="002B79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4218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35,5 </w:t>
      </w:r>
      <w:proofErr w:type="spellStart"/>
      <w:r w:rsidR="00624218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24218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874DFE" w:rsidRPr="00874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DFE">
        <w:rPr>
          <w:rFonts w:ascii="Times New Roman" w:hAnsi="Times New Roman" w:cs="Times New Roman"/>
          <w:sz w:val="28"/>
          <w:szCs w:val="28"/>
          <w:lang w:val="uk-UA"/>
        </w:rPr>
        <w:t>(2020р – 35,5</w:t>
      </w:r>
      <w:r w:rsidR="00874DFE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74D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4218" w:rsidRPr="00752DE7" w:rsidRDefault="00624218" w:rsidP="00624218">
      <w:pPr>
        <w:pStyle w:val="4"/>
        <w:jc w:val="both"/>
        <w:rPr>
          <w:b/>
          <w:szCs w:val="28"/>
        </w:rPr>
      </w:pPr>
      <w:r w:rsidRPr="003D1375">
        <w:rPr>
          <w:b/>
          <w:szCs w:val="28"/>
        </w:rPr>
        <w:t>ВИРІШИЛИ:</w:t>
      </w:r>
      <w:r w:rsidR="00A14361">
        <w:rPr>
          <w:szCs w:val="28"/>
        </w:rPr>
        <w:t xml:space="preserve"> підтримати дану пропозицію</w:t>
      </w:r>
      <w:r>
        <w:rPr>
          <w:szCs w:val="28"/>
        </w:rPr>
        <w:t>.</w:t>
      </w:r>
    </w:p>
    <w:p w:rsidR="00624218" w:rsidRPr="00624218" w:rsidRDefault="00624218" w:rsidP="00624218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D90D07" w:rsidRPr="00981043" w:rsidRDefault="00D90D07" w:rsidP="00D90D07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</w:pPr>
      <w:r w:rsidRPr="00981043"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  <w:t>Розділ 2</w:t>
      </w:r>
    </w:p>
    <w:p w:rsidR="00A65061" w:rsidRPr="002B7989" w:rsidRDefault="00D90D07" w:rsidP="00A65061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п.1.1.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Утримання нежитлових приміщень комунальної власності</w:t>
      </w:r>
      <w:r w:rsidR="009506F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770036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770036" w:rsidRPr="002B798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– </w:t>
      </w:r>
      <w:r w:rsidR="00770036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28,0 </w:t>
      </w:r>
      <w:proofErr w:type="spellStart"/>
      <w:r w:rsidR="00770036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770036" w:rsidRPr="002B79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="00A65061">
        <w:rPr>
          <w:rFonts w:ascii="Times New Roman" w:hAnsi="Times New Roman" w:cs="Times New Roman"/>
          <w:sz w:val="28"/>
          <w:szCs w:val="28"/>
          <w:lang w:val="uk-UA"/>
        </w:rPr>
        <w:t>(2020р – 28,0</w:t>
      </w:r>
      <w:r w:rsidR="00A65061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0D07" w:rsidRPr="002B7989" w:rsidRDefault="00D90D07" w:rsidP="002B7989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</w:p>
    <w:p w:rsidR="00770036" w:rsidRPr="00770036" w:rsidRDefault="00770036" w:rsidP="00770036">
      <w:pPr>
        <w:pStyle w:val="4"/>
        <w:jc w:val="both"/>
        <w:rPr>
          <w:b/>
          <w:szCs w:val="28"/>
        </w:rPr>
      </w:pPr>
      <w:r w:rsidRPr="00487820">
        <w:rPr>
          <w:b/>
          <w:szCs w:val="28"/>
        </w:rPr>
        <w:t xml:space="preserve">ВИРІШИЛИ: </w:t>
      </w:r>
      <w:r w:rsidRPr="00487820">
        <w:rPr>
          <w:b/>
          <w:i/>
          <w:szCs w:val="28"/>
        </w:rPr>
        <w:t>рекомендувати</w:t>
      </w:r>
      <w:r w:rsidRPr="00487820">
        <w:rPr>
          <w:b/>
          <w:szCs w:val="28"/>
        </w:rPr>
        <w:t xml:space="preserve"> </w:t>
      </w:r>
      <w:r w:rsidR="00487820" w:rsidRPr="00487820">
        <w:rPr>
          <w:szCs w:val="28"/>
        </w:rPr>
        <w:t>визначити</w:t>
      </w:r>
      <w:r w:rsidR="00487820">
        <w:rPr>
          <w:b/>
          <w:szCs w:val="28"/>
        </w:rPr>
        <w:t xml:space="preserve"> </w:t>
      </w:r>
      <w:r w:rsidRPr="00487820">
        <w:rPr>
          <w:szCs w:val="28"/>
        </w:rPr>
        <w:t>обся</w:t>
      </w:r>
      <w:r w:rsidR="00487820">
        <w:rPr>
          <w:szCs w:val="28"/>
        </w:rPr>
        <w:t xml:space="preserve">г фінансування даного заходу в сумі </w:t>
      </w:r>
      <w:r w:rsidRPr="00487820">
        <w:rPr>
          <w:b/>
          <w:szCs w:val="28"/>
        </w:rPr>
        <w:t xml:space="preserve">92,1 </w:t>
      </w:r>
      <w:proofErr w:type="spellStart"/>
      <w:r w:rsidRPr="00487820">
        <w:rPr>
          <w:b/>
          <w:szCs w:val="28"/>
        </w:rPr>
        <w:t>тис.грн</w:t>
      </w:r>
      <w:proofErr w:type="spellEnd"/>
      <w:r w:rsidRPr="00487820">
        <w:rPr>
          <w:b/>
          <w:szCs w:val="28"/>
        </w:rPr>
        <w:t>.</w:t>
      </w:r>
      <w:r w:rsidRPr="00770036">
        <w:rPr>
          <w:b/>
          <w:szCs w:val="28"/>
        </w:rPr>
        <w:t xml:space="preserve"> </w:t>
      </w:r>
    </w:p>
    <w:p w:rsidR="00770036" w:rsidRPr="00296971" w:rsidRDefault="00770036" w:rsidP="00296971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23FC6" w:rsidRPr="002B7989" w:rsidRDefault="00D90D07" w:rsidP="002B798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>п.1.3.</w:t>
      </w:r>
      <w:r w:rsidR="00123FC6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Технічна підтримка сайту по веденню електронної карти</w:t>
      </w:r>
      <w:r w:rsidRPr="00341A3E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-</w:t>
      </w:r>
      <w:r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довідника житлового фонду м.Житомира</w:t>
      </w:r>
      <w:r w:rsidR="00123FC6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15367C" w:rsidRPr="002B798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70B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BFE" w:rsidRPr="00F675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5,0 </w:t>
      </w:r>
      <w:proofErr w:type="spellStart"/>
      <w:r w:rsidR="00970BFE" w:rsidRPr="00F675BB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970BFE" w:rsidRPr="00F675B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23FC6" w:rsidRPr="002B798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0BFE">
        <w:rPr>
          <w:rFonts w:ascii="Times New Roman" w:hAnsi="Times New Roman" w:cs="Times New Roman"/>
          <w:sz w:val="28"/>
          <w:szCs w:val="28"/>
          <w:lang w:val="uk-UA"/>
        </w:rPr>
        <w:t>(2020р – 9,5</w:t>
      </w:r>
      <w:r w:rsidR="00970BFE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0D07" w:rsidRPr="005D0534" w:rsidRDefault="00123FC6" w:rsidP="005D053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C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3FC6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рекомендувати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орієнтовний обсяг фінансування даного заходу у сумі </w:t>
      </w:r>
      <w:r w:rsidR="0015367C" w:rsidRPr="00123F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16,0 </w:t>
      </w:r>
      <w:proofErr w:type="spellStart"/>
      <w:r w:rsidR="0015367C" w:rsidRPr="00123FC6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15367C" w:rsidRPr="00123F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 xml:space="preserve">(з них: 4,0 </w:t>
      </w:r>
      <w:proofErr w:type="spellStart"/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="00E85994" w:rsidRPr="00123FC6">
        <w:rPr>
          <w:rFonts w:ascii="Times New Roman" w:hAnsi="Times New Roman" w:cs="Times New Roman"/>
          <w:sz w:val="28"/>
          <w:szCs w:val="28"/>
          <w:lang w:val="uk-UA"/>
        </w:rPr>
        <w:t xml:space="preserve">доменне ім’я і </w:t>
      </w:r>
      <w:proofErr w:type="spellStart"/>
      <w:r w:rsidR="00E85994" w:rsidRPr="00123FC6">
        <w:rPr>
          <w:rFonts w:ascii="Times New Roman" w:hAnsi="Times New Roman" w:cs="Times New Roman"/>
          <w:sz w:val="28"/>
          <w:szCs w:val="28"/>
          <w:lang w:val="uk-UA"/>
        </w:rPr>
        <w:t>хостінг</w:t>
      </w:r>
      <w:proofErr w:type="spellEnd"/>
      <w:r w:rsidR="00E85994" w:rsidRPr="00123FC6">
        <w:rPr>
          <w:rFonts w:ascii="Times New Roman" w:hAnsi="Times New Roman" w:cs="Times New Roman"/>
          <w:sz w:val="28"/>
          <w:szCs w:val="28"/>
          <w:lang w:val="uk-UA"/>
        </w:rPr>
        <w:t xml:space="preserve"> сайту</w:t>
      </w:r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 xml:space="preserve">; 12,0 </w:t>
      </w:r>
      <w:proofErr w:type="spellStart"/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E85994" w:rsidRPr="00123F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67C" w:rsidRPr="00123FC6">
        <w:rPr>
          <w:rFonts w:ascii="Times New Roman" w:hAnsi="Times New Roman" w:cs="Times New Roman"/>
          <w:sz w:val="28"/>
          <w:szCs w:val="28"/>
          <w:lang w:val="uk-UA"/>
        </w:rPr>
        <w:t>технічний супровід сайту)</w:t>
      </w:r>
    </w:p>
    <w:p w:rsidR="003F33BB" w:rsidRPr="00981043" w:rsidRDefault="003F33BB" w:rsidP="003F33BB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</w:pPr>
      <w:r w:rsidRPr="00981043"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  <w:t>Розділ 3</w:t>
      </w:r>
    </w:p>
    <w:p w:rsidR="0090632B" w:rsidRPr="00810372" w:rsidRDefault="00171B2D" w:rsidP="002B79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</w:t>
      </w:r>
      <w:r w:rsidR="003F33BB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1.1 </w:t>
      </w:r>
      <w:r w:rsidR="005D053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«</w:t>
      </w:r>
      <w:r w:rsidR="003F33BB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Утримання відділу, що виконує функції по  контролю за виконанням робіт на об’</w:t>
      </w:r>
      <w:r w:rsidR="005D0534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єктах житлового господарства» </w:t>
      </w:r>
      <w:r w:rsidR="003F33BB" w:rsidRPr="002B798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D859B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859BE" w:rsidRPr="00810372">
        <w:rPr>
          <w:rFonts w:ascii="Times New Roman" w:hAnsi="Times New Roman" w:cs="Times New Roman"/>
          <w:b/>
          <w:sz w:val="28"/>
          <w:szCs w:val="28"/>
          <w:lang w:val="uk-UA"/>
        </w:rPr>
        <w:t>661,1</w:t>
      </w:r>
      <w:r w:rsidR="00810372" w:rsidRPr="008103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10372" w:rsidRPr="00810372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810372" w:rsidRPr="0081037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1E1F" w:rsidRPr="006B1E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1E1F">
        <w:rPr>
          <w:rFonts w:ascii="Times New Roman" w:hAnsi="Times New Roman" w:cs="Times New Roman"/>
          <w:sz w:val="28"/>
          <w:szCs w:val="28"/>
          <w:lang w:val="uk-UA"/>
        </w:rPr>
        <w:t>(2020р – 627,6</w:t>
      </w:r>
      <w:r w:rsidR="006B1E1F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859BE" w:rsidRPr="002B7989" w:rsidRDefault="00D859BE" w:rsidP="002B7989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</w:p>
    <w:p w:rsidR="003F33BB" w:rsidRPr="00981043" w:rsidRDefault="003F33BB" w:rsidP="003F33BB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</w:pPr>
      <w:r w:rsidRPr="00981043"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  <w:t>Розділ 4</w:t>
      </w:r>
    </w:p>
    <w:p w:rsidR="00FC6D7A" w:rsidRPr="00810372" w:rsidRDefault="003F33BB" w:rsidP="00FC6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632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п.1.1.Обстеження технічного стану конструкцій існуючих житлових будинків</w:t>
      </w:r>
      <w:r w:rsidR="003647BD" w:rsidRPr="0090632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3647BD" w:rsidRPr="0090632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647BD" w:rsidRPr="00906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150,0 </w:t>
      </w:r>
      <w:proofErr w:type="spellStart"/>
      <w:r w:rsidR="003647BD" w:rsidRPr="0090632B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3647BD" w:rsidRPr="0090632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C6D7A" w:rsidRPr="00FC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6D7A">
        <w:rPr>
          <w:rFonts w:ascii="Times New Roman" w:hAnsi="Times New Roman" w:cs="Times New Roman"/>
          <w:sz w:val="28"/>
          <w:szCs w:val="28"/>
          <w:lang w:val="uk-UA"/>
        </w:rPr>
        <w:t>(2020р – 150,0</w:t>
      </w:r>
      <w:r w:rsidR="00FC6D7A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0632B" w:rsidRPr="0090632B" w:rsidRDefault="0090632B" w:rsidP="0015367C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</w:p>
    <w:p w:rsidR="0015367C" w:rsidRPr="00981043" w:rsidRDefault="0015367C" w:rsidP="0015367C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</w:pPr>
      <w:r w:rsidRPr="00981043"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  <w:t>Розділ 5</w:t>
      </w:r>
    </w:p>
    <w:p w:rsidR="0015367C" w:rsidRPr="009705D1" w:rsidRDefault="0015367C" w:rsidP="009063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632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п.1.1. </w:t>
      </w:r>
      <w:r w:rsidR="00275580" w:rsidRPr="0090632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«</w:t>
      </w:r>
      <w:r w:rsidRPr="0090632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Догляд за деревами і кущами (обрізання крон дерев, вирізування сухих гілок, знешкодження омели). Видалення окремих засохлих та пошкоджених дерев, садіння нових дерев і кущів</w:t>
      </w:r>
      <w:r w:rsidR="00275580" w:rsidRPr="0090632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знешкодження омели»</w:t>
      </w:r>
      <w:r w:rsidR="00275580" w:rsidRPr="0090632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275580" w:rsidRPr="00906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1150,0 </w:t>
      </w:r>
      <w:proofErr w:type="spellStart"/>
      <w:r w:rsidR="00275580" w:rsidRPr="0090632B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275580" w:rsidRPr="0090632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705D1" w:rsidRPr="00970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5D1">
        <w:rPr>
          <w:rFonts w:ascii="Times New Roman" w:hAnsi="Times New Roman" w:cs="Times New Roman"/>
          <w:sz w:val="28"/>
          <w:szCs w:val="28"/>
          <w:lang w:val="uk-UA"/>
        </w:rPr>
        <w:t>(2020р – 150,0</w:t>
      </w:r>
      <w:r w:rsidR="009705D1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705D1" w:rsidRPr="009705D1" w:rsidRDefault="0015367C" w:rsidP="00970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п.1.1.1 </w:t>
      </w:r>
      <w:r w:rsidR="00041529" w:rsidRP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«</w:t>
      </w:r>
      <w:r w:rsidRP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Видалення засохлих, пошкоджених дерев</w:t>
      </w:r>
      <w:r w:rsidR="00041529" w:rsidRP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041529" w:rsidRPr="00E7489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41529" w:rsidRPr="00E748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952,0 </w:t>
      </w:r>
      <w:proofErr w:type="spellStart"/>
      <w:r w:rsidR="00041529" w:rsidRPr="00E7489F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041529" w:rsidRPr="00E7489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705D1" w:rsidRPr="00970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5D1">
        <w:rPr>
          <w:rFonts w:ascii="Times New Roman" w:hAnsi="Times New Roman" w:cs="Times New Roman"/>
          <w:sz w:val="28"/>
          <w:szCs w:val="28"/>
          <w:lang w:val="uk-UA"/>
        </w:rPr>
        <w:t>(2020р – 952,0</w:t>
      </w:r>
      <w:r w:rsidR="009705D1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5367C" w:rsidRDefault="00041529" w:rsidP="00805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489F">
        <w:rPr>
          <w:rFonts w:ascii="Times New Roman" w:hAnsi="Times New Roman" w:cs="Times New Roman"/>
          <w:sz w:val="28"/>
          <w:szCs w:val="28"/>
          <w:lang w:val="uk-UA"/>
        </w:rPr>
        <w:t>п.1.1.2. «</w:t>
      </w:r>
      <w:proofErr w:type="spellStart"/>
      <w:r w:rsidR="0015367C" w:rsidRPr="00E7489F">
        <w:rPr>
          <w:rFonts w:ascii="Times New Roman" w:hAnsi="Times New Roman" w:cs="Times New Roman"/>
          <w:sz w:val="28"/>
          <w:szCs w:val="28"/>
          <w:lang w:val="uk-UA"/>
        </w:rPr>
        <w:t>Кронування</w:t>
      </w:r>
      <w:proofErr w:type="spellEnd"/>
      <w:r w:rsidR="0015367C" w:rsidRPr="00E7489F">
        <w:rPr>
          <w:rFonts w:ascii="Times New Roman" w:hAnsi="Times New Roman" w:cs="Times New Roman"/>
          <w:sz w:val="28"/>
          <w:szCs w:val="28"/>
          <w:lang w:val="uk-UA"/>
        </w:rPr>
        <w:t xml:space="preserve"> дерев</w:t>
      </w:r>
      <w:r w:rsidRPr="00E7489F">
        <w:rPr>
          <w:rFonts w:ascii="Times New Roman" w:hAnsi="Times New Roman" w:cs="Times New Roman"/>
          <w:sz w:val="28"/>
          <w:szCs w:val="28"/>
          <w:lang w:val="uk-UA"/>
        </w:rPr>
        <w:t xml:space="preserve">» – </w:t>
      </w:r>
      <w:r w:rsidRPr="00E748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198,0 </w:t>
      </w:r>
      <w:proofErr w:type="spellStart"/>
      <w:r w:rsidRPr="00E7489F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E7489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05338" w:rsidRPr="00805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5338">
        <w:rPr>
          <w:rFonts w:ascii="Times New Roman" w:hAnsi="Times New Roman" w:cs="Times New Roman"/>
          <w:sz w:val="28"/>
          <w:szCs w:val="28"/>
          <w:lang w:val="uk-UA"/>
        </w:rPr>
        <w:t>(2020р – 198,0</w:t>
      </w:r>
      <w:r w:rsidR="00805338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05338" w:rsidRPr="00E7489F" w:rsidRDefault="00805338" w:rsidP="00805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6DC7" w:rsidRDefault="006E6DC7" w:rsidP="006E6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D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Pr="006E6DC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Pr="006E6D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 w:rsidRPr="006E6D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6DC7" w:rsidRPr="00F23D8D" w:rsidRDefault="00F23D8D" w:rsidP="00F23D8D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5367C" w:rsidRPr="00981043" w:rsidRDefault="0015367C" w:rsidP="0015367C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</w:pPr>
      <w:r w:rsidRPr="00981043">
        <w:rPr>
          <w:rFonts w:ascii="Times New Roman" w:eastAsia="SimSun" w:hAnsi="Times New Roman" w:cs="Times New Roman"/>
          <w:kern w:val="2"/>
          <w:sz w:val="24"/>
          <w:szCs w:val="24"/>
          <w:u w:val="single"/>
          <w:lang w:val="uk-UA" w:bidi="hi-IN"/>
        </w:rPr>
        <w:t>Розділ 6</w:t>
      </w:r>
    </w:p>
    <w:p w:rsidR="006A4399" w:rsidRDefault="0015367C" w:rsidP="006A4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п.1.1.</w:t>
      </w:r>
      <w:r w:rsid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r w:rsidRP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Облаштування та поточний ремонт контейнерних майданчиків для збору ТПВ та для складування великогабаритних і будівельних відходів, встановлення парканів</w:t>
      </w:r>
      <w:r w:rsid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6E6DC7" w:rsidRPr="00E7489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6E6DC7" w:rsidRPr="00E7489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E6DC7" w:rsidRPr="00E748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500,0 </w:t>
      </w:r>
      <w:proofErr w:type="spellStart"/>
      <w:r w:rsidR="006E6DC7" w:rsidRPr="00E7489F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E6DC7" w:rsidRPr="00E7489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A4399" w:rsidRPr="006A4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399">
        <w:rPr>
          <w:rFonts w:ascii="Times New Roman" w:hAnsi="Times New Roman" w:cs="Times New Roman"/>
          <w:sz w:val="28"/>
          <w:szCs w:val="28"/>
          <w:lang w:val="uk-UA"/>
        </w:rPr>
        <w:t>(2020р – 500,0</w:t>
      </w:r>
      <w:r w:rsidR="006A4399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5367C" w:rsidRPr="00E7489F" w:rsidRDefault="0015367C" w:rsidP="00E7489F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</w:p>
    <w:p w:rsidR="0015367C" w:rsidRDefault="0015367C" w:rsidP="00E740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3061">
        <w:rPr>
          <w:rFonts w:ascii="Times New Roman" w:hAnsi="Times New Roman" w:cs="Times New Roman"/>
          <w:sz w:val="28"/>
          <w:szCs w:val="28"/>
          <w:lang w:val="uk-UA"/>
        </w:rPr>
        <w:t>п.3.1.</w:t>
      </w:r>
      <w:r w:rsidR="00E7489F" w:rsidRPr="0025306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53061">
        <w:rPr>
          <w:rFonts w:ascii="Times New Roman" w:hAnsi="Times New Roman" w:cs="Times New Roman"/>
          <w:sz w:val="28"/>
          <w:szCs w:val="28"/>
          <w:lang w:val="uk-UA"/>
        </w:rPr>
        <w:t>Забезпечення екологічно безпечного збирання, видалення, знешкодження і захоронення відходів з несанкціонованих звалищ</w:t>
      </w:r>
      <w:r w:rsidR="00E7489F" w:rsidRPr="002530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E6DC7" w:rsidRPr="0025306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6E6DC7" w:rsidRPr="002530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810,0 </w:t>
      </w:r>
      <w:proofErr w:type="spellStart"/>
      <w:r w:rsidR="006E6DC7" w:rsidRPr="00253061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E6DC7" w:rsidRPr="0025306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9603B" w:rsidRPr="001960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03B">
        <w:rPr>
          <w:rFonts w:ascii="Times New Roman" w:hAnsi="Times New Roman" w:cs="Times New Roman"/>
          <w:sz w:val="28"/>
          <w:szCs w:val="28"/>
          <w:lang w:val="uk-UA"/>
        </w:rPr>
        <w:t>(2020р – 810,0</w:t>
      </w:r>
      <w:r w:rsidR="0019603B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740C7" w:rsidRPr="00E7489F" w:rsidRDefault="00E740C7" w:rsidP="00E740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67C" w:rsidRDefault="0015367C" w:rsidP="006050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489F">
        <w:rPr>
          <w:rFonts w:ascii="Times New Roman" w:hAnsi="Times New Roman" w:cs="Times New Roman"/>
          <w:sz w:val="28"/>
          <w:szCs w:val="28"/>
          <w:lang w:val="uk-UA"/>
        </w:rPr>
        <w:t>п.3.2.</w:t>
      </w:r>
      <w:r w:rsidR="00E7489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7489F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екологічно безпечного збирання, видалення, знешкодження і захоронення відходів (ліквідація безхазяйних </w:t>
      </w:r>
      <w:proofErr w:type="spellStart"/>
      <w:r w:rsidRPr="00E7489F">
        <w:rPr>
          <w:rFonts w:ascii="Times New Roman" w:hAnsi="Times New Roman" w:cs="Times New Roman"/>
          <w:sz w:val="28"/>
          <w:szCs w:val="28"/>
          <w:lang w:val="uk-UA"/>
        </w:rPr>
        <w:t>сміттєзвалищ</w:t>
      </w:r>
      <w:proofErr w:type="spellEnd"/>
      <w:r w:rsidRPr="00E748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489F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E6DC7" w:rsidRPr="00E7489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E6DC7" w:rsidRPr="00E748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850,0 </w:t>
      </w:r>
      <w:proofErr w:type="spellStart"/>
      <w:r w:rsidR="006E6DC7" w:rsidRPr="00E7489F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E6DC7" w:rsidRPr="00E7489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B569D" w:rsidRPr="007B5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69D">
        <w:rPr>
          <w:rFonts w:ascii="Times New Roman" w:hAnsi="Times New Roman" w:cs="Times New Roman"/>
          <w:sz w:val="28"/>
          <w:szCs w:val="28"/>
          <w:lang w:val="uk-UA"/>
        </w:rPr>
        <w:t>(2020р – 900,0</w:t>
      </w:r>
      <w:r w:rsidR="007B569D" w:rsidRPr="002530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05089" w:rsidRPr="00E7489F" w:rsidRDefault="00605089" w:rsidP="006050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2A1B" w:rsidRPr="00166F41" w:rsidRDefault="00772A1B" w:rsidP="00772A1B">
      <w:pPr>
        <w:pStyle w:val="4"/>
        <w:jc w:val="both"/>
        <w:rPr>
          <w:szCs w:val="28"/>
        </w:rPr>
      </w:pPr>
      <w:r w:rsidRPr="00E740C7">
        <w:rPr>
          <w:b/>
          <w:szCs w:val="28"/>
        </w:rPr>
        <w:t>ВИРІШИЛИ:</w:t>
      </w:r>
      <w:r w:rsidRPr="00E740C7">
        <w:rPr>
          <w:szCs w:val="28"/>
        </w:rPr>
        <w:t xml:space="preserve">  </w:t>
      </w:r>
      <w:r w:rsidR="00976263" w:rsidRPr="00E740C7">
        <w:rPr>
          <w:szCs w:val="28"/>
        </w:rPr>
        <w:t xml:space="preserve">підтримати </w:t>
      </w:r>
      <w:proofErr w:type="spellStart"/>
      <w:r w:rsidR="00976263" w:rsidRPr="00E740C7">
        <w:rPr>
          <w:szCs w:val="28"/>
        </w:rPr>
        <w:t>проєкт</w:t>
      </w:r>
      <w:proofErr w:type="spellEnd"/>
      <w:r w:rsidR="00976263" w:rsidRPr="00E740C7">
        <w:rPr>
          <w:szCs w:val="28"/>
        </w:rPr>
        <w:t xml:space="preserve"> рішення та </w:t>
      </w:r>
      <w:r w:rsidR="00976263" w:rsidRPr="00491C07">
        <w:rPr>
          <w:b/>
          <w:i/>
          <w:szCs w:val="28"/>
        </w:rPr>
        <w:t>рекомендувати</w:t>
      </w:r>
      <w:r w:rsidR="00976263" w:rsidRPr="00491C07">
        <w:rPr>
          <w:b/>
          <w:szCs w:val="28"/>
        </w:rPr>
        <w:t xml:space="preserve"> </w:t>
      </w:r>
      <w:r w:rsidR="00F23E10">
        <w:rPr>
          <w:szCs w:val="28"/>
        </w:rPr>
        <w:t xml:space="preserve">доповнити </w:t>
      </w:r>
      <w:r w:rsidR="00491E56">
        <w:rPr>
          <w:szCs w:val="28"/>
        </w:rPr>
        <w:t>Розділ</w:t>
      </w:r>
      <w:r w:rsidR="000445CD" w:rsidRPr="00E740C7">
        <w:rPr>
          <w:szCs w:val="28"/>
        </w:rPr>
        <w:t xml:space="preserve"> 4.4 </w:t>
      </w:r>
      <w:r w:rsidR="00E06647">
        <w:rPr>
          <w:szCs w:val="28"/>
        </w:rPr>
        <w:t xml:space="preserve">текстової частини Програми </w:t>
      </w:r>
      <w:r w:rsidR="00473DDA">
        <w:rPr>
          <w:szCs w:val="28"/>
        </w:rPr>
        <w:t>заходом</w:t>
      </w:r>
      <w:r w:rsidR="00976263" w:rsidRPr="00E740C7">
        <w:rPr>
          <w:szCs w:val="28"/>
        </w:rPr>
        <w:t xml:space="preserve"> </w:t>
      </w:r>
      <w:r w:rsidR="00DE13F1" w:rsidRPr="00E740C7">
        <w:rPr>
          <w:szCs w:val="28"/>
        </w:rPr>
        <w:t xml:space="preserve">щодо </w:t>
      </w:r>
      <w:proofErr w:type="spellStart"/>
      <w:r w:rsidR="00E06647">
        <w:rPr>
          <w:szCs w:val="28"/>
        </w:rPr>
        <w:t>здійзненн</w:t>
      </w:r>
      <w:r w:rsidR="000445CD" w:rsidRPr="00E740C7">
        <w:rPr>
          <w:szCs w:val="28"/>
        </w:rPr>
        <w:t>я</w:t>
      </w:r>
      <w:proofErr w:type="spellEnd"/>
      <w:r w:rsidR="000445CD" w:rsidRPr="00E740C7">
        <w:rPr>
          <w:szCs w:val="28"/>
        </w:rPr>
        <w:t xml:space="preserve"> </w:t>
      </w:r>
      <w:r w:rsidR="00DE13F1" w:rsidRPr="00E740C7">
        <w:rPr>
          <w:szCs w:val="28"/>
        </w:rPr>
        <w:t xml:space="preserve">контролю </w:t>
      </w:r>
      <w:r w:rsidR="000445CD" w:rsidRPr="00E740C7">
        <w:rPr>
          <w:szCs w:val="28"/>
        </w:rPr>
        <w:t>з</w:t>
      </w:r>
      <w:r w:rsidR="00473DDA">
        <w:rPr>
          <w:szCs w:val="28"/>
        </w:rPr>
        <w:t>а якістю</w:t>
      </w:r>
      <w:r w:rsidR="000445CD">
        <w:rPr>
          <w:szCs w:val="28"/>
        </w:rPr>
        <w:t xml:space="preserve"> послуг з управління багатоквартирними будинками, що надаються управляючим</w:t>
      </w:r>
      <w:r w:rsidR="006C7E73">
        <w:rPr>
          <w:szCs w:val="28"/>
        </w:rPr>
        <w:t>и</w:t>
      </w:r>
      <w:r w:rsidR="000445CD">
        <w:rPr>
          <w:szCs w:val="28"/>
        </w:rPr>
        <w:t xml:space="preserve"> компаніям</w:t>
      </w:r>
      <w:r w:rsidR="006C7E73">
        <w:rPr>
          <w:szCs w:val="28"/>
        </w:rPr>
        <w:t>и</w:t>
      </w:r>
      <w:r w:rsidR="000445CD">
        <w:rPr>
          <w:szCs w:val="28"/>
        </w:rPr>
        <w:t>.</w:t>
      </w:r>
    </w:p>
    <w:p w:rsidR="00772A1B" w:rsidRDefault="00772A1B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73327A" w:rsidRDefault="0073327A" w:rsidP="00F70DA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10</w:t>
      </w:r>
      <w:r w:rsidRPr="008702A2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Щодо стану дитячих майданчиків 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м.Житомирі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73327A" w:rsidRPr="007963C2" w:rsidRDefault="0073327A" w:rsidP="0073327A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 w:rsidRPr="002216DF">
        <w:rPr>
          <w:szCs w:val="28"/>
        </w:rPr>
        <w:t xml:space="preserve"> </w:t>
      </w:r>
      <w:r w:rsidRPr="0073327A">
        <w:rPr>
          <w:b/>
          <w:i/>
          <w:szCs w:val="28"/>
        </w:rPr>
        <w:t>рекомендувати</w:t>
      </w:r>
      <w:r>
        <w:rPr>
          <w:szCs w:val="28"/>
        </w:rPr>
        <w:t xml:space="preserve"> управлінню житлового господарства на наступне засідання постійної комісії підготувати інформацію </w:t>
      </w:r>
      <w:r w:rsidR="00AC00C2" w:rsidRPr="002E3ED1">
        <w:rPr>
          <w:szCs w:val="28"/>
        </w:rPr>
        <w:t xml:space="preserve">щодо </w:t>
      </w:r>
      <w:r w:rsidR="00AC00C2">
        <w:rPr>
          <w:szCs w:val="28"/>
        </w:rPr>
        <w:t xml:space="preserve">стану та </w:t>
      </w:r>
      <w:r w:rsidR="008C7583">
        <w:rPr>
          <w:rStyle w:val="xfmc1"/>
          <w:szCs w:val="28"/>
        </w:rPr>
        <w:t xml:space="preserve">передачі дитячих майданчиків на </w:t>
      </w:r>
      <w:r w:rsidR="00AC00C2" w:rsidRPr="002E3ED1">
        <w:rPr>
          <w:rStyle w:val="xfmc1"/>
          <w:szCs w:val="28"/>
        </w:rPr>
        <w:t>прибудинкових територіях  в обслуговування Управителів</w:t>
      </w:r>
      <w:r w:rsidR="008C7583">
        <w:rPr>
          <w:rStyle w:val="xfmc1"/>
          <w:szCs w:val="28"/>
        </w:rPr>
        <w:t xml:space="preserve"> </w:t>
      </w:r>
      <w:r w:rsidR="008C7583" w:rsidRPr="002E3ED1">
        <w:rPr>
          <w:rStyle w:val="xfmc1"/>
          <w:szCs w:val="28"/>
        </w:rPr>
        <w:t>або включення їх до спільного майна багатоквартирних будинків у місті Житомирі.</w:t>
      </w:r>
    </w:p>
    <w:p w:rsidR="0073327A" w:rsidRDefault="0073327A" w:rsidP="00591F9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2216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216DF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591F91" w:rsidRPr="00591F91" w:rsidRDefault="00591F91" w:rsidP="00591F9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702A2" w:rsidRPr="008702A2" w:rsidRDefault="005E4E02" w:rsidP="008702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1</w:t>
      </w:r>
      <w:r w:rsidR="00F70DA5" w:rsidRPr="008702A2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BF6B36" w:rsidRPr="008702A2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F6B36" w:rsidRPr="008702A2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F6B36" w:rsidRPr="008702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02A2" w:rsidRPr="008702A2">
        <w:rPr>
          <w:rFonts w:ascii="Times New Roman" w:hAnsi="Times New Roman"/>
          <w:b/>
          <w:sz w:val="28"/>
          <w:szCs w:val="28"/>
          <w:lang w:val="uk-UA"/>
        </w:rPr>
        <w:t>«</w:t>
      </w:r>
      <w:r w:rsidR="008702A2" w:rsidRPr="008702A2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передавального акту КП «ВЖРЕП №11» і визнання  КП «ВЖРЕП №6» правонаступником всіх прав і обов’язків КП «ВЖРЕП №11».</w:t>
      </w:r>
    </w:p>
    <w:p w:rsidR="00F70DA5" w:rsidRDefault="00961F05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Гуменюк А.В. </w:t>
      </w:r>
      <w:r w:rsidR="00241BA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доповів </w:t>
      </w:r>
      <w:r w:rsidR="00F70DA5" w:rsidRPr="00EC6EE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2577FA" w:rsidRDefault="002577FA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8702A2" w:rsidRPr="008702A2" w:rsidRDefault="0073327A" w:rsidP="008702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2</w:t>
      </w:r>
      <w:r w:rsidRPr="008702A2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092B55" w:rsidRPr="008702A2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92B55" w:rsidRPr="008702A2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092B55" w:rsidRPr="008702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02A2" w:rsidRPr="008702A2">
        <w:rPr>
          <w:rFonts w:ascii="Times New Roman" w:hAnsi="Times New Roman"/>
          <w:b/>
          <w:sz w:val="28"/>
          <w:szCs w:val="28"/>
          <w:lang w:val="uk-UA"/>
        </w:rPr>
        <w:t>«</w:t>
      </w:r>
      <w:r w:rsidR="008702A2" w:rsidRPr="008702A2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комунального підприємства «Виробниче житлове ремонтно-експлуатаційне підприємство №9» Житомирської міської ради».</w:t>
      </w:r>
    </w:p>
    <w:p w:rsidR="00F70DA5" w:rsidRDefault="00961F05" w:rsidP="00961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Гуменюк А.В. </w:t>
      </w:r>
      <w:r w:rsidR="005B43FB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C66C00" w:rsidRPr="0063536F" w:rsidRDefault="00C66C00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6DF" w:rsidRPr="007963C2" w:rsidRDefault="00F70DA5" w:rsidP="002216DF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 w:rsidR="002216DF" w:rsidRPr="002216DF">
        <w:rPr>
          <w:szCs w:val="28"/>
        </w:rPr>
        <w:t xml:space="preserve"> </w:t>
      </w:r>
      <w:r w:rsidR="002216DF" w:rsidRPr="007963C2">
        <w:rPr>
          <w:szCs w:val="28"/>
        </w:rPr>
        <w:t xml:space="preserve">підтримати </w:t>
      </w:r>
      <w:r w:rsidR="00D14E97">
        <w:rPr>
          <w:szCs w:val="28"/>
        </w:rPr>
        <w:t xml:space="preserve">даний </w:t>
      </w:r>
      <w:proofErr w:type="spellStart"/>
      <w:r w:rsidR="002216DF" w:rsidRPr="007963C2">
        <w:rPr>
          <w:szCs w:val="28"/>
        </w:rPr>
        <w:t>проєкт</w:t>
      </w:r>
      <w:proofErr w:type="spellEnd"/>
      <w:r w:rsidR="002216DF" w:rsidRPr="007963C2">
        <w:rPr>
          <w:szCs w:val="28"/>
        </w:rPr>
        <w:t xml:space="preserve"> рішення.</w:t>
      </w:r>
    </w:p>
    <w:p w:rsidR="00F70DA5" w:rsidRDefault="00E02E84" w:rsidP="002216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216DF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70DA5" w:rsidRPr="002216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537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150A3" w:rsidRPr="002216DF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70DA5" w:rsidRPr="002216D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216DF" w:rsidRPr="002216DF" w:rsidRDefault="002216DF" w:rsidP="00221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2A1B" w:rsidRPr="00772A1B" w:rsidRDefault="00F70DA5" w:rsidP="00772A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2A1B">
        <w:rPr>
          <w:rFonts w:ascii="Times New Roman" w:hAnsi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3</w:t>
      </w:r>
      <w:r w:rsidRPr="00772A1B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092B55" w:rsidRPr="00772A1B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92B55" w:rsidRPr="00772A1B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092B55" w:rsidRPr="00772A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72A1B" w:rsidRPr="00772A1B">
        <w:rPr>
          <w:rFonts w:ascii="Times New Roman" w:hAnsi="Times New Roman"/>
          <w:b/>
          <w:sz w:val="28"/>
          <w:szCs w:val="28"/>
          <w:lang w:val="uk-UA"/>
        </w:rPr>
        <w:t>«</w:t>
      </w:r>
      <w:r w:rsidR="00772A1B" w:rsidRPr="00772A1B">
        <w:rPr>
          <w:rFonts w:ascii="Times New Roman" w:hAnsi="Times New Roman" w:cs="Times New Roman"/>
          <w:b/>
          <w:sz w:val="28"/>
          <w:szCs w:val="28"/>
          <w:lang w:val="uk-UA"/>
        </w:rPr>
        <w:t>Про передачу майна з комунальної власності у державну власність».</w:t>
      </w:r>
    </w:p>
    <w:p w:rsidR="00F91414" w:rsidRDefault="002216DF" w:rsidP="0077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95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414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8D1A54" w:rsidRDefault="008D1A54" w:rsidP="00F91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Pr="007963C2" w:rsidRDefault="00F70DA5" w:rsidP="00F70DA5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>
        <w:rPr>
          <w:b/>
          <w:szCs w:val="28"/>
        </w:rPr>
        <w:t xml:space="preserve"> </w:t>
      </w:r>
      <w:r w:rsidR="007963C2" w:rsidRPr="007963C2">
        <w:rPr>
          <w:szCs w:val="28"/>
        </w:rPr>
        <w:t xml:space="preserve">підтримати </w:t>
      </w:r>
      <w:r w:rsidR="009D04FA">
        <w:rPr>
          <w:szCs w:val="28"/>
        </w:rPr>
        <w:t xml:space="preserve">даний </w:t>
      </w:r>
      <w:proofErr w:type="spellStart"/>
      <w:r w:rsidR="007963C2" w:rsidRPr="007963C2">
        <w:rPr>
          <w:szCs w:val="28"/>
        </w:rPr>
        <w:t>проєкт</w:t>
      </w:r>
      <w:proofErr w:type="spellEnd"/>
      <w:r w:rsidR="007963C2" w:rsidRPr="007963C2">
        <w:rPr>
          <w:szCs w:val="28"/>
        </w:rPr>
        <w:t xml:space="preserve"> рішення.</w:t>
      </w:r>
    </w:p>
    <w:p w:rsidR="00F70DA5" w:rsidRDefault="001361B7" w:rsidP="000A12C9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2A1B" w:rsidRPr="00772A1B" w:rsidRDefault="00F70DA5" w:rsidP="00772A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2A1B">
        <w:rPr>
          <w:rFonts w:ascii="Times New Roman" w:hAnsi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4</w:t>
      </w:r>
      <w:r w:rsidRPr="00772A1B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B657D9" w:rsidRPr="00772A1B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657D9" w:rsidRPr="00772A1B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657D9" w:rsidRPr="00772A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72A1B" w:rsidRPr="00772A1B">
        <w:rPr>
          <w:rFonts w:ascii="Times New Roman" w:hAnsi="Times New Roman"/>
          <w:b/>
          <w:sz w:val="28"/>
          <w:szCs w:val="28"/>
          <w:lang w:val="uk-UA"/>
        </w:rPr>
        <w:t>«</w:t>
      </w:r>
      <w:r w:rsidR="00772A1B" w:rsidRPr="00772A1B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F70DA5" w:rsidRDefault="002216DF" w:rsidP="002216D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sz w:val="28"/>
          <w:szCs w:val="28"/>
          <w:lang w:val="uk-UA"/>
        </w:rPr>
        <w:t>Глазунов В.В.</w:t>
      </w:r>
      <w:r w:rsidR="00C66C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доповів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740619" w:rsidRDefault="00740619" w:rsidP="00C66C00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F70DA5" w:rsidRPr="00792DBB" w:rsidRDefault="00F70DA5" w:rsidP="00F70D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35E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 w:rsidR="00F6335E"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proofErr w:type="spellStart"/>
      <w:r w:rsidR="00F5735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F5735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9061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BE08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61B7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06176" w:rsidRDefault="00906176" w:rsidP="00F70DA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0617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0617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72A1B">
        <w:rPr>
          <w:rFonts w:ascii="Times New Roman" w:hAnsi="Times New Roman"/>
          <w:b/>
          <w:sz w:val="28"/>
          <w:szCs w:val="28"/>
          <w:lang w:val="uk-UA"/>
        </w:rPr>
        <w:t>СЛУХАЛИ: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Скоропада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І.М. щодо необхідності встановлення системи очищення питної води для ЗОШ №15 </w:t>
      </w:r>
      <w:proofErr w:type="spellStart"/>
      <w:r w:rsidR="00C3731F">
        <w:rPr>
          <w:rFonts w:ascii="Times New Roman" w:hAnsi="Times New Roman"/>
          <w:b/>
          <w:sz w:val="28"/>
          <w:szCs w:val="28"/>
          <w:lang w:val="uk-UA"/>
        </w:rPr>
        <w:t>м.Житомир</w:t>
      </w:r>
      <w:proofErr w:type="spellEnd"/>
      <w:r w:rsidR="00C373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Вересівської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загальноосвітньої школи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906176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9061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ступенів.</w:t>
      </w:r>
    </w:p>
    <w:p w:rsidR="00051666" w:rsidRPr="00051666" w:rsidRDefault="008E0C25" w:rsidP="0005166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5166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051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6A6B" w:rsidRPr="000516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051666" w:rsidRPr="00051666">
        <w:rPr>
          <w:rFonts w:ascii="Times New Roman" w:hAnsi="Times New Roman" w:cs="Times New Roman"/>
          <w:sz w:val="28"/>
          <w:szCs w:val="28"/>
          <w:lang w:val="uk-UA"/>
        </w:rPr>
        <w:t>передбачити в П</w:t>
      </w:r>
      <w:r w:rsidR="00DC6A6B" w:rsidRPr="00051666">
        <w:rPr>
          <w:rFonts w:ascii="Times New Roman" w:hAnsi="Times New Roman" w:cs="Times New Roman"/>
          <w:sz w:val="28"/>
          <w:szCs w:val="28"/>
          <w:lang w:val="uk-UA"/>
        </w:rPr>
        <w:t xml:space="preserve">рограмі </w:t>
      </w:r>
      <w:r w:rsidR="00051666" w:rsidRPr="00051666">
        <w:rPr>
          <w:rFonts w:ascii="Times New Roman" w:hAnsi="Times New Roman" w:cs="Times New Roman"/>
          <w:sz w:val="28"/>
          <w:szCs w:val="28"/>
          <w:lang w:val="uk-UA"/>
        </w:rPr>
        <w:t xml:space="preserve">розвитку освіти Житомирської міської об’єднаної територіальної громади на </w:t>
      </w:r>
      <w:r w:rsidR="00051666">
        <w:rPr>
          <w:rFonts w:ascii="Times New Roman" w:hAnsi="Times New Roman" w:cs="Times New Roman"/>
          <w:sz w:val="28"/>
          <w:szCs w:val="28"/>
          <w:lang w:val="uk-UA"/>
        </w:rPr>
        <w:t xml:space="preserve">2021 рік захід </w:t>
      </w:r>
      <w:r w:rsidR="000516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щодо </w:t>
      </w:r>
      <w:r w:rsidR="00051666" w:rsidRPr="00051666">
        <w:rPr>
          <w:rFonts w:ascii="Times New Roman" w:hAnsi="Times New Roman"/>
          <w:sz w:val="28"/>
          <w:szCs w:val="28"/>
          <w:lang w:val="uk-UA"/>
        </w:rPr>
        <w:t xml:space="preserve">встановлення системи очищення питної води для ЗОШ №15 </w:t>
      </w:r>
      <w:proofErr w:type="spellStart"/>
      <w:r w:rsidR="00051666" w:rsidRPr="00051666">
        <w:rPr>
          <w:rFonts w:ascii="Times New Roman" w:hAnsi="Times New Roman"/>
          <w:sz w:val="28"/>
          <w:szCs w:val="28"/>
          <w:lang w:val="uk-UA"/>
        </w:rPr>
        <w:t>м.Житомир</w:t>
      </w:r>
      <w:proofErr w:type="spellEnd"/>
      <w:r w:rsidR="00051666" w:rsidRPr="00051666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051666" w:rsidRPr="00051666">
        <w:rPr>
          <w:rFonts w:ascii="Times New Roman" w:hAnsi="Times New Roman"/>
          <w:sz w:val="28"/>
          <w:szCs w:val="28"/>
          <w:lang w:val="uk-UA"/>
        </w:rPr>
        <w:t>Вересівської</w:t>
      </w:r>
      <w:proofErr w:type="spellEnd"/>
      <w:r w:rsidR="00051666" w:rsidRPr="00051666">
        <w:rPr>
          <w:rFonts w:ascii="Times New Roman" w:hAnsi="Times New Roman"/>
          <w:sz w:val="28"/>
          <w:szCs w:val="28"/>
          <w:lang w:val="uk-UA"/>
        </w:rPr>
        <w:t xml:space="preserve"> загальноосвітньої школи </w:t>
      </w:r>
      <w:r w:rsidR="00051666" w:rsidRPr="00051666">
        <w:rPr>
          <w:rFonts w:ascii="Times New Roman" w:hAnsi="Times New Roman"/>
          <w:sz w:val="28"/>
          <w:szCs w:val="28"/>
          <w:lang w:val="en-US"/>
        </w:rPr>
        <w:t>I</w:t>
      </w:r>
      <w:r w:rsidR="00051666" w:rsidRPr="00051666">
        <w:rPr>
          <w:rFonts w:ascii="Times New Roman" w:hAnsi="Times New Roman"/>
          <w:sz w:val="28"/>
          <w:szCs w:val="28"/>
          <w:lang w:val="uk-UA"/>
        </w:rPr>
        <w:t>-</w:t>
      </w:r>
      <w:r w:rsidR="00051666" w:rsidRPr="00051666">
        <w:rPr>
          <w:rFonts w:ascii="Times New Roman" w:hAnsi="Times New Roman"/>
          <w:sz w:val="28"/>
          <w:szCs w:val="28"/>
          <w:lang w:val="en-US"/>
        </w:rPr>
        <w:t>III</w:t>
      </w:r>
      <w:r w:rsidR="00051666" w:rsidRPr="00051666">
        <w:rPr>
          <w:rFonts w:ascii="Times New Roman" w:hAnsi="Times New Roman"/>
          <w:sz w:val="28"/>
          <w:szCs w:val="28"/>
          <w:lang w:val="uk-UA"/>
        </w:rPr>
        <w:t xml:space="preserve"> ступенів.</w:t>
      </w:r>
    </w:p>
    <w:p w:rsidR="005E184A" w:rsidRDefault="00D03489" w:rsidP="008E0C2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8E0C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E0C25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694685" w:rsidRDefault="005E184A" w:rsidP="00694685">
      <w:pPr>
        <w:tabs>
          <w:tab w:val="left" w:pos="142"/>
          <w:tab w:val="left" w:pos="240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7FC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27FC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27F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27FCC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F27FCC">
        <w:rPr>
          <w:rFonts w:ascii="Times New Roman" w:hAnsi="Times New Roman"/>
          <w:b/>
          <w:sz w:val="28"/>
          <w:szCs w:val="28"/>
          <w:lang w:val="uk-UA"/>
        </w:rPr>
        <w:t>Скоропада</w:t>
      </w:r>
      <w:proofErr w:type="spellEnd"/>
      <w:r w:rsidR="00F27FCC">
        <w:rPr>
          <w:rFonts w:ascii="Times New Roman" w:hAnsi="Times New Roman"/>
          <w:b/>
          <w:sz w:val="28"/>
          <w:szCs w:val="28"/>
          <w:lang w:val="uk-UA"/>
        </w:rPr>
        <w:t xml:space="preserve"> І.М. </w:t>
      </w:r>
      <w:r w:rsidR="00F27FCC" w:rsidRPr="00F27F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</w:t>
      </w:r>
      <w:r w:rsidR="00F75F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необхідності </w:t>
      </w:r>
      <w:r w:rsidR="00F27FCC" w:rsidRPr="00F27FCC">
        <w:rPr>
          <w:rFonts w:ascii="Times New Roman" w:hAnsi="Times New Roman" w:cs="Times New Roman"/>
          <w:b/>
          <w:sz w:val="28"/>
          <w:szCs w:val="28"/>
          <w:lang w:val="uk-UA"/>
        </w:rPr>
        <w:t>встановлення пандусів та ліфта для підйому у Парку культури та відпочинку імені Юрія Гагаріна.</w:t>
      </w:r>
    </w:p>
    <w:p w:rsidR="009E03B0" w:rsidRPr="00694685" w:rsidRDefault="009E03B0" w:rsidP="00694685">
      <w:pPr>
        <w:tabs>
          <w:tab w:val="left" w:pos="142"/>
          <w:tab w:val="left" w:pos="240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4685" w:rsidRDefault="00694685" w:rsidP="006946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66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наступне засідання постійної комісії</w:t>
      </w:r>
      <w:r w:rsidR="003670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7099" w:rsidRPr="00367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099">
        <w:rPr>
          <w:rFonts w:ascii="Times New Roman" w:hAnsi="Times New Roman" w:cs="Times New Roman"/>
          <w:sz w:val="28"/>
          <w:szCs w:val="28"/>
          <w:lang w:val="uk-UA"/>
        </w:rPr>
        <w:t>з метою надання розгорнутої інформації щодо вищезазначеного питання,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запросити керівника КП «Парк» Житомирської міської ради</w:t>
      </w:r>
      <w:r w:rsidR="0036709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A375E" w:rsidRPr="00906176" w:rsidRDefault="0069468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78185D" w:rsidRDefault="009E03B0" w:rsidP="00865F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7</w:t>
      </w:r>
      <w:r w:rsidR="00F70DA5" w:rsidRPr="00772A1B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B657D9" w:rsidRPr="00772A1B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657D9" w:rsidRPr="00772A1B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772A1B" w:rsidRPr="00772A1B">
        <w:rPr>
          <w:rFonts w:ascii="Times New Roman" w:hAnsi="Times New Roman"/>
          <w:b/>
          <w:sz w:val="28"/>
          <w:szCs w:val="28"/>
          <w:lang w:val="uk-UA"/>
        </w:rPr>
        <w:t>«</w:t>
      </w:r>
      <w:r w:rsidR="00772A1B" w:rsidRPr="00772A1B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 сімдесят другої сесії сьомого скликання від 28.09.2020 №1997».</w:t>
      </w:r>
    </w:p>
    <w:p w:rsidR="002216DF" w:rsidRDefault="002216DF" w:rsidP="00865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02DA">
        <w:rPr>
          <w:rFonts w:ascii="Times New Roman" w:hAnsi="Times New Roman" w:cs="Times New Roman"/>
          <w:sz w:val="28"/>
          <w:szCs w:val="28"/>
          <w:lang w:val="uk-UA"/>
        </w:rPr>
        <w:t>Дідківська</w:t>
      </w:r>
      <w:proofErr w:type="spellEnd"/>
      <w:r w:rsidRPr="002F02DA"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16DF">
        <w:rPr>
          <w:rFonts w:ascii="Times New Roman" w:hAnsi="Times New Roman" w:cs="Times New Roman"/>
          <w:sz w:val="28"/>
          <w:szCs w:val="28"/>
          <w:lang w:val="uk-UA"/>
        </w:rPr>
        <w:t>доповіла по суті питання.</w:t>
      </w:r>
    </w:p>
    <w:p w:rsidR="002216DF" w:rsidRPr="002216DF" w:rsidRDefault="002216DF" w:rsidP="00865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57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 w:rsidR="001144AE"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proofErr w:type="spellStart"/>
      <w:r w:rsidR="0074057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4057A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Default="002216DF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F70D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08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D445D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00C1D" w:rsidRDefault="009E03B0" w:rsidP="00F00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8</w:t>
      </w:r>
      <w:r w:rsidR="00F00C1D" w:rsidRPr="00F00C1D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F00C1D" w:rsidRPr="00F00C1D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F00C1D" w:rsidRPr="00F00C1D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F00C1D" w:rsidRPr="00F00C1D">
        <w:rPr>
          <w:rFonts w:ascii="Times New Roman" w:hAnsi="Times New Roman"/>
          <w:b/>
          <w:sz w:val="28"/>
          <w:szCs w:val="28"/>
          <w:lang w:val="uk-UA"/>
        </w:rPr>
        <w:t>«</w:t>
      </w:r>
      <w:r w:rsidR="00F00C1D" w:rsidRPr="00F00C1D">
        <w:rPr>
          <w:rFonts w:ascii="Times New Roman" w:hAnsi="Times New Roman" w:cs="Times New Roman"/>
          <w:b/>
          <w:sz w:val="28"/>
          <w:szCs w:val="28"/>
          <w:lang w:val="uk-UA"/>
        </w:rPr>
        <w:t>Про бюджет Житомирської міської територіальної громади на 2021 рік».</w:t>
      </w:r>
      <w:r w:rsidR="00F00C1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E0862" w:rsidRPr="00F00C1D" w:rsidRDefault="00BE0862" w:rsidP="00F00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087F" w:rsidRDefault="00F00C1D" w:rsidP="00B908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  <w:r w:rsidR="00BE086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00C1D" w:rsidRDefault="00BE0862" w:rsidP="00B908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087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00C1D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B9087F" w:rsidRPr="00BE0862" w:rsidRDefault="00B9087F" w:rsidP="00B90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4BD5" w:rsidRPr="00AC4BD5" w:rsidRDefault="009E03B0" w:rsidP="00AC4B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9</w:t>
      </w:r>
      <w:r w:rsidR="00F00C1D" w:rsidRPr="00AC4BD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F00C1D" w:rsidRPr="00AC4B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F00C1D" w:rsidRPr="00AC4BD5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AC4BD5" w:rsidRPr="00AC4BD5">
        <w:rPr>
          <w:rFonts w:ascii="Times New Roman" w:hAnsi="Times New Roman"/>
          <w:b/>
          <w:sz w:val="28"/>
          <w:szCs w:val="28"/>
          <w:lang w:val="uk-UA"/>
        </w:rPr>
        <w:t>«</w:t>
      </w:r>
      <w:r w:rsidR="00AC4BD5" w:rsidRPr="00AC4BD5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Програми забезпечення претензійно-позовної роботи та виконання рішень судів на 2021-2022 роки».</w:t>
      </w:r>
    </w:p>
    <w:p w:rsidR="00F00C1D" w:rsidRDefault="000D4574" w:rsidP="00F00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2DA">
        <w:rPr>
          <w:rFonts w:ascii="Times New Roman" w:hAnsi="Times New Roman" w:cs="Times New Roman"/>
          <w:sz w:val="28"/>
          <w:szCs w:val="28"/>
          <w:lang w:val="uk-UA"/>
        </w:rPr>
        <w:t>Черниш Є.М.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D4574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114354" w:rsidRPr="000D4574" w:rsidRDefault="00114354" w:rsidP="00F00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C1D" w:rsidRDefault="00F00C1D" w:rsidP="00F00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00C1D" w:rsidRDefault="00F00C1D" w:rsidP="00114354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8754E5" w:rsidRPr="008754E5" w:rsidRDefault="008935F2" w:rsidP="00875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8754E5" w:rsidRPr="008754E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8754E5" w:rsidRPr="008754E5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754E5" w:rsidRPr="008754E5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міської цільової Програми «Ефективна влада. Конкурентне місто» Житомирської міської об’єднаної територіальної громади на 2021-2025 роки».</w:t>
      </w:r>
    </w:p>
    <w:p w:rsidR="008754E5" w:rsidRDefault="00114354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9BB">
        <w:rPr>
          <w:rFonts w:ascii="Times New Roman" w:hAnsi="Times New Roman" w:cs="Times New Roman"/>
          <w:sz w:val="28"/>
          <w:szCs w:val="28"/>
          <w:lang w:val="uk-UA"/>
        </w:rPr>
        <w:t>Семенко Г.В., Стежко О.В.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14354">
        <w:rPr>
          <w:rFonts w:ascii="Times New Roman" w:hAnsi="Times New Roman" w:cs="Times New Roman"/>
          <w:sz w:val="28"/>
          <w:szCs w:val="28"/>
          <w:lang w:val="uk-UA"/>
        </w:rPr>
        <w:t>доповіли по суті питання.</w:t>
      </w:r>
    </w:p>
    <w:p w:rsidR="00317FB7" w:rsidRPr="00114354" w:rsidRDefault="00317FB7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4E5" w:rsidRDefault="008754E5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8754E5" w:rsidRDefault="002A677F" w:rsidP="00317FB7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8754E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A362A" w:rsidRDefault="0011120B" w:rsidP="00875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1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8754E5" w:rsidRPr="008754E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8754E5" w:rsidRPr="008754E5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754E5" w:rsidRPr="008754E5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міської цільової програми «Впровадження стратегічних ініціатив Житомирської міської об’єднаної територіальної громади на 2021-2024 роки».</w:t>
      </w:r>
    </w:p>
    <w:p w:rsidR="006A362A" w:rsidRDefault="003C604A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49BB">
        <w:rPr>
          <w:rFonts w:ascii="Times New Roman" w:hAnsi="Times New Roman" w:cs="Times New Roman"/>
          <w:sz w:val="28"/>
          <w:szCs w:val="28"/>
          <w:lang w:val="uk-UA"/>
        </w:rPr>
        <w:t>Пахолюк</w:t>
      </w:r>
      <w:proofErr w:type="spellEnd"/>
      <w:r w:rsidRPr="00BF49BB">
        <w:rPr>
          <w:rFonts w:ascii="Times New Roman" w:hAnsi="Times New Roman" w:cs="Times New Roman"/>
          <w:sz w:val="28"/>
          <w:szCs w:val="28"/>
          <w:lang w:val="uk-UA"/>
        </w:rPr>
        <w:t xml:space="preserve"> Б.Б.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14BE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F7259F" w:rsidRPr="0002286D" w:rsidRDefault="00F7259F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35F6" w:rsidRPr="00A31D6B" w:rsidRDefault="00A31D6B" w:rsidP="00A31D6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31D6B">
        <w:rPr>
          <w:rFonts w:ascii="Times New Roman" w:hAnsi="Times New Roman" w:cs="Times New Roman"/>
          <w:i/>
          <w:sz w:val="28"/>
          <w:szCs w:val="28"/>
          <w:lang w:val="uk-UA"/>
        </w:rPr>
        <w:t>Пропозиції щодо внесення змін до бюджету на 2021 рік</w:t>
      </w:r>
    </w:p>
    <w:p w:rsidR="00AD11E7" w:rsidRDefault="00AD11E7" w:rsidP="00AD11E7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6425">
        <w:rPr>
          <w:rFonts w:ascii="Times New Roman" w:hAnsi="Times New Roman" w:cs="Times New Roman"/>
          <w:sz w:val="28"/>
          <w:szCs w:val="28"/>
          <w:lang w:val="uk-UA"/>
        </w:rPr>
        <w:t>утримання комунальної установи «Агенція розвитку міста» Житомирської міської ради (в тому числі витрати на оплату товарів, комунальних послуг сторонніх організацій, оплату праці адміністративному персоналу тощо)</w:t>
      </w:r>
      <w:r w:rsidRPr="006A36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A31D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місцевого бюджету в сумі </w:t>
      </w:r>
      <w:r w:rsidRPr="009D6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1430,9 </w:t>
      </w:r>
      <w:proofErr w:type="spellStart"/>
      <w:r w:rsidRPr="009D6425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9D642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1D6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E6998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 w:rsidR="00A31D6B">
        <w:rPr>
          <w:rFonts w:ascii="Times New Roman" w:hAnsi="Times New Roman" w:cs="Times New Roman"/>
          <w:sz w:val="28"/>
          <w:szCs w:val="28"/>
          <w:lang w:val="uk-UA"/>
        </w:rPr>
        <w:t xml:space="preserve"> даного заходу</w:t>
      </w:r>
      <w:r w:rsidR="00BA751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D11E7" w:rsidRPr="007822BD" w:rsidRDefault="00AD11E7" w:rsidP="007822BD">
      <w:pPr>
        <w:pStyle w:val="a4"/>
        <w:spacing w:after="0" w:line="240" w:lineRule="auto"/>
        <w:ind w:left="0" w:firstLine="708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02701" w:rsidRPr="009153BC" w:rsidRDefault="00902701" w:rsidP="00A1401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77697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</w:t>
      </w:r>
      <w:proofErr w:type="spellStart"/>
      <w:r w:rsidRPr="00E77697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«TUMI</w:t>
      </w:r>
      <w:r>
        <w:rPr>
          <w:rFonts w:ascii="Times New Roman" w:hAnsi="Times New Roman" w:cs="Times New Roman"/>
          <w:sz w:val="28"/>
          <w:szCs w:val="28"/>
          <w:lang w:val="uk-UA"/>
        </w:rPr>
        <w:t>: шлях до школи»</w:t>
      </w:r>
      <w:r w:rsidR="009153BC" w:rsidRPr="009153B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153BC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915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3BC" w:rsidRPr="00915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54,944 </w:t>
      </w:r>
      <w:proofErr w:type="spellStart"/>
      <w:r w:rsidR="009153BC" w:rsidRPr="009153BC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9153BC" w:rsidRPr="009153B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02701" w:rsidRPr="00607FE7" w:rsidRDefault="00902701" w:rsidP="00607FE7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«Капітальний ремонт тротуарів (встановлення засобів організації дорожнього руху) за адресою: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вул.Шевченка-Покровська-Перемоги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включно)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с.Вереси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07FE7" w:rsidRPr="00607F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07FE7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607F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FE7" w:rsidRPr="00915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20,510 </w:t>
      </w:r>
      <w:proofErr w:type="spellStart"/>
      <w:r w:rsidR="00607FE7" w:rsidRPr="009153BC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07FE7" w:rsidRPr="009153B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02701" w:rsidRPr="00607FE7" w:rsidRDefault="00902701" w:rsidP="00607FE7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07FE7">
        <w:rPr>
          <w:rFonts w:ascii="Times New Roman" w:hAnsi="Times New Roman" w:cs="Times New Roman"/>
          <w:sz w:val="28"/>
          <w:szCs w:val="28"/>
          <w:lang w:val="uk-UA"/>
        </w:rPr>
        <w:t xml:space="preserve">«Капітальний ремонт засобів організації дорожнього руху за адресою: вул. Шевченка, 105-б із примиканням (в’їзду) до житлової зони/будинку </w:t>
      </w:r>
      <w:proofErr w:type="spellStart"/>
      <w:r w:rsidRPr="00607FE7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Pr="00607FE7">
        <w:rPr>
          <w:rFonts w:ascii="Times New Roman" w:hAnsi="Times New Roman" w:cs="Times New Roman"/>
          <w:sz w:val="28"/>
          <w:szCs w:val="28"/>
          <w:lang w:val="uk-UA"/>
        </w:rPr>
        <w:t xml:space="preserve">,105 в </w:t>
      </w:r>
      <w:proofErr w:type="spellStart"/>
      <w:r w:rsidRPr="00607FE7">
        <w:rPr>
          <w:rFonts w:ascii="Times New Roman" w:hAnsi="Times New Roman" w:cs="Times New Roman"/>
          <w:sz w:val="28"/>
          <w:szCs w:val="28"/>
          <w:lang w:val="uk-UA"/>
        </w:rPr>
        <w:t>м.Житомир</w:t>
      </w:r>
      <w:proofErr w:type="spellEnd"/>
      <w:r w:rsidRPr="00607FE7">
        <w:rPr>
          <w:rFonts w:ascii="Times New Roman" w:hAnsi="Times New Roman" w:cs="Times New Roman"/>
          <w:sz w:val="28"/>
          <w:szCs w:val="28"/>
          <w:lang w:val="uk-UA"/>
        </w:rPr>
        <w:t>» (ЖЕЛ №24)</w:t>
      </w:r>
      <w:r w:rsidR="009153BC" w:rsidRPr="00607F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07FE7" w:rsidRPr="00607FE7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18,518 </w:t>
      </w:r>
      <w:proofErr w:type="spellStart"/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07FE7" w:rsidRPr="00607FE7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902701" w:rsidRPr="00607FE7" w:rsidRDefault="00902701" w:rsidP="00A1401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07FE7">
        <w:rPr>
          <w:rFonts w:ascii="Times New Roman" w:hAnsi="Times New Roman" w:cs="Times New Roman"/>
          <w:sz w:val="28"/>
          <w:szCs w:val="28"/>
          <w:lang w:val="uk-UA"/>
        </w:rPr>
        <w:t xml:space="preserve">«Капітальний ремонт засобів організації дорожнього руху з облаштуванням пішохідного переходу з острівцем безпеки за адресою: </w:t>
      </w:r>
      <w:proofErr w:type="spellStart"/>
      <w:r w:rsidRPr="00607FE7">
        <w:rPr>
          <w:rFonts w:ascii="Times New Roman" w:hAnsi="Times New Roman" w:cs="Times New Roman"/>
          <w:sz w:val="28"/>
          <w:szCs w:val="28"/>
          <w:lang w:val="uk-UA"/>
        </w:rPr>
        <w:t>вул.Майдан</w:t>
      </w:r>
      <w:proofErr w:type="spellEnd"/>
      <w:r w:rsidRPr="00607FE7">
        <w:rPr>
          <w:rFonts w:ascii="Times New Roman" w:hAnsi="Times New Roman" w:cs="Times New Roman"/>
          <w:sz w:val="28"/>
          <w:szCs w:val="28"/>
          <w:lang w:val="uk-UA"/>
        </w:rPr>
        <w:t xml:space="preserve"> Згоди,5 в </w:t>
      </w:r>
      <w:proofErr w:type="spellStart"/>
      <w:r w:rsidRPr="00607FE7">
        <w:rPr>
          <w:rFonts w:ascii="Times New Roman" w:hAnsi="Times New Roman" w:cs="Times New Roman"/>
          <w:sz w:val="28"/>
          <w:szCs w:val="28"/>
          <w:lang w:val="uk-UA"/>
        </w:rPr>
        <w:t>м.Житомир</w:t>
      </w:r>
      <w:proofErr w:type="spellEnd"/>
      <w:r w:rsidRPr="00607FE7">
        <w:rPr>
          <w:rFonts w:ascii="Times New Roman" w:hAnsi="Times New Roman" w:cs="Times New Roman"/>
          <w:sz w:val="28"/>
          <w:szCs w:val="28"/>
          <w:lang w:val="uk-UA"/>
        </w:rPr>
        <w:t>» (ЗОШ №8</w:t>
      </w:r>
      <w:r w:rsidRPr="00607FE7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607FE7" w:rsidRPr="00607F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</w:t>
      </w:r>
      <w:r w:rsidR="00607F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5,952 </w:t>
      </w:r>
      <w:proofErr w:type="spellStart"/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07FE7" w:rsidRPr="00607FE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07FE7" w:rsidRPr="00607FE7" w:rsidRDefault="00902701" w:rsidP="00607FE7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07FE7">
        <w:rPr>
          <w:rFonts w:ascii="Times New Roman" w:hAnsi="Times New Roman" w:cs="Times New Roman"/>
          <w:sz w:val="28"/>
          <w:szCs w:val="28"/>
          <w:lang w:val="uk-UA"/>
        </w:rPr>
        <w:t xml:space="preserve">«Капітальний ремонт засобів організації дорожнього руху з облаштуванням пішохідного переходу за адресою: </w:t>
      </w:r>
      <w:proofErr w:type="spellStart"/>
      <w:r w:rsidRPr="00607FE7">
        <w:rPr>
          <w:rFonts w:ascii="Times New Roman" w:hAnsi="Times New Roman" w:cs="Times New Roman"/>
          <w:sz w:val="28"/>
          <w:szCs w:val="28"/>
          <w:lang w:val="uk-UA"/>
        </w:rPr>
        <w:t>вул.Домбровського</w:t>
      </w:r>
      <w:proofErr w:type="spellEnd"/>
      <w:r w:rsidRPr="00607FE7">
        <w:rPr>
          <w:rFonts w:ascii="Times New Roman" w:hAnsi="Times New Roman" w:cs="Times New Roman"/>
          <w:sz w:val="28"/>
          <w:szCs w:val="28"/>
          <w:lang w:val="uk-UA"/>
        </w:rPr>
        <w:t>,21 в</w:t>
      </w:r>
      <w:r w:rsidR="00BD545B" w:rsidRPr="00607F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545B" w:rsidRPr="00607FE7">
        <w:rPr>
          <w:rFonts w:ascii="Times New Roman" w:hAnsi="Times New Roman" w:cs="Times New Roman"/>
          <w:sz w:val="28"/>
          <w:szCs w:val="28"/>
          <w:lang w:val="uk-UA"/>
        </w:rPr>
        <w:t>м.Житомир</w:t>
      </w:r>
      <w:proofErr w:type="spellEnd"/>
      <w:r w:rsidR="00BD545B" w:rsidRPr="00607FE7">
        <w:rPr>
          <w:rFonts w:ascii="Times New Roman" w:hAnsi="Times New Roman" w:cs="Times New Roman"/>
          <w:sz w:val="28"/>
          <w:szCs w:val="28"/>
          <w:lang w:val="uk-UA"/>
        </w:rPr>
        <w:t>» (ЗОШ №36</w:t>
      </w:r>
      <w:r w:rsidR="00BD545B" w:rsidRPr="00607FE7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607FE7" w:rsidRPr="00607F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</w:t>
      </w:r>
      <w:r w:rsidR="00607F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07FE7">
        <w:rPr>
          <w:rFonts w:ascii="Times New Roman" w:hAnsi="Times New Roman" w:cs="Times New Roman"/>
          <w:b/>
          <w:sz w:val="28"/>
          <w:szCs w:val="28"/>
          <w:lang w:val="uk-UA"/>
        </w:rPr>
        <w:t>9,964</w:t>
      </w:r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607FE7" w:rsidRPr="00607FE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07FE7" w:rsidRPr="00607FE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AA14BE" w:rsidRPr="00607FE7" w:rsidRDefault="00AA14BE" w:rsidP="00607FE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754E5" w:rsidRPr="00A31D6B" w:rsidRDefault="008754E5" w:rsidP="00A31D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07FE7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607F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FE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607FE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07FE7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AD11E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D11E7" w:rsidRPr="00EB5F45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A31D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31D6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D11E7" w:rsidRPr="00A31D6B">
        <w:rPr>
          <w:rFonts w:ascii="Times New Roman" w:hAnsi="Times New Roman" w:cs="Times New Roman"/>
          <w:sz w:val="28"/>
          <w:szCs w:val="28"/>
          <w:lang w:val="uk-UA"/>
        </w:rPr>
        <w:t xml:space="preserve">одаток 1 </w:t>
      </w:r>
      <w:r w:rsidR="00EB5F45" w:rsidRPr="00A31D6B">
        <w:rPr>
          <w:rFonts w:ascii="Times New Roman" w:hAnsi="Times New Roman" w:cs="Times New Roman"/>
          <w:sz w:val="28"/>
          <w:szCs w:val="28"/>
          <w:lang w:val="uk-UA"/>
        </w:rPr>
        <w:t xml:space="preserve">«Напрямки діяльності і заходи реалізації програми» </w:t>
      </w:r>
      <w:r w:rsidR="00FC67CC" w:rsidRPr="00A31D6B">
        <w:rPr>
          <w:rFonts w:ascii="Times New Roman" w:hAnsi="Times New Roman" w:cs="Times New Roman"/>
          <w:sz w:val="28"/>
          <w:szCs w:val="28"/>
          <w:lang w:val="uk-UA"/>
        </w:rPr>
        <w:t>викласти у новій редакції згідно з додатком.</w:t>
      </w:r>
    </w:p>
    <w:p w:rsidR="008754E5" w:rsidRDefault="002A677F" w:rsidP="00A425AC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8754E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754E5" w:rsidRPr="008754E5" w:rsidRDefault="009E03B0" w:rsidP="00875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2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8754E5" w:rsidRPr="008754E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8754E5" w:rsidRPr="008754E5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754E5" w:rsidRPr="008754E5">
        <w:rPr>
          <w:rFonts w:ascii="Times New Roman" w:hAnsi="Times New Roman" w:cs="Times New Roman"/>
          <w:b/>
          <w:sz w:val="28"/>
          <w:szCs w:val="28"/>
          <w:lang w:val="uk-UA"/>
        </w:rPr>
        <w:t>Про Програму соціально-економічного і культурного розвитку території Житомирської міської об’єднаної територіальної громади на 2021 рік».</w:t>
      </w:r>
    </w:p>
    <w:p w:rsidR="008754E5" w:rsidRDefault="001F79F2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9BB">
        <w:rPr>
          <w:rFonts w:ascii="Times New Roman" w:hAnsi="Times New Roman" w:cs="Times New Roman"/>
          <w:sz w:val="28"/>
          <w:szCs w:val="28"/>
          <w:lang w:val="uk-UA"/>
        </w:rPr>
        <w:t>Костриця М.М.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79F2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5B4F08" w:rsidRPr="001F79F2" w:rsidRDefault="005B4F08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4E5" w:rsidRDefault="008754E5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8754E5" w:rsidRDefault="002A677F" w:rsidP="005B4F08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8754E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754E5" w:rsidRPr="008754E5" w:rsidRDefault="009E03B0" w:rsidP="00875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3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8754E5" w:rsidRPr="008754E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8754E5" w:rsidRPr="008754E5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754E5" w:rsidRPr="008754E5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Плану місцевого економічного розвитку на 2021-2022 роки».</w:t>
      </w:r>
    </w:p>
    <w:p w:rsidR="005B4F08" w:rsidRDefault="005B4F08" w:rsidP="005B4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9BB">
        <w:rPr>
          <w:rFonts w:ascii="Times New Roman" w:hAnsi="Times New Roman" w:cs="Times New Roman"/>
          <w:sz w:val="28"/>
          <w:szCs w:val="28"/>
          <w:lang w:val="uk-UA"/>
        </w:rPr>
        <w:t>Костриця М.М.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79F2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8754E5" w:rsidRPr="00F00C1D" w:rsidRDefault="008754E5" w:rsidP="00875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4E5" w:rsidRDefault="008754E5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8754E5" w:rsidRDefault="002A677F" w:rsidP="005B4F08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8754E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754E5" w:rsidRPr="002A677F" w:rsidRDefault="009E03B0" w:rsidP="00875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8935F2">
        <w:rPr>
          <w:rFonts w:ascii="Times New Roman" w:hAnsi="Times New Roman"/>
          <w:b/>
          <w:sz w:val="28"/>
          <w:szCs w:val="28"/>
          <w:lang w:val="uk-UA"/>
        </w:rPr>
        <w:t>4</w:t>
      </w:r>
      <w:bookmarkStart w:id="5" w:name="_GoBack"/>
      <w:bookmarkEnd w:id="5"/>
      <w:r w:rsidR="008754E5" w:rsidRPr="008754E5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8754E5" w:rsidRPr="008754E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8754E5" w:rsidRPr="008754E5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8754E5" w:rsidRPr="002A677F">
        <w:rPr>
          <w:rFonts w:ascii="Times New Roman" w:hAnsi="Times New Roman"/>
          <w:b/>
          <w:sz w:val="28"/>
          <w:szCs w:val="28"/>
          <w:lang w:val="uk-UA"/>
        </w:rPr>
        <w:t>«</w:t>
      </w:r>
      <w:r w:rsidR="008754E5" w:rsidRPr="002A677F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міської цільової програми «Муніципальний енергетичний план Житомирської міської територіальної громади на 2021-2024 роки».</w:t>
      </w:r>
    </w:p>
    <w:p w:rsidR="005B4F08" w:rsidRDefault="005B4F08" w:rsidP="005B4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9BB">
        <w:rPr>
          <w:rFonts w:ascii="Times New Roman" w:hAnsi="Times New Roman" w:cs="Times New Roman"/>
          <w:sz w:val="28"/>
          <w:szCs w:val="28"/>
          <w:lang w:val="uk-UA"/>
        </w:rPr>
        <w:t>Костриця М.М.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79F2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8754E5" w:rsidRPr="00F00C1D" w:rsidRDefault="008754E5" w:rsidP="00875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4E5" w:rsidRDefault="008754E5" w:rsidP="00875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8754E5" w:rsidRPr="00792DBB" w:rsidRDefault="008754E5" w:rsidP="008754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B4F08" w:rsidRDefault="008754E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2A677F"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C6A52" w:rsidRPr="005B4F08" w:rsidRDefault="006C6A52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C6A52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</w:t>
      </w:r>
      <w:r w:rsidR="0029665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Г.І. </w:t>
      </w:r>
      <w:proofErr w:type="spellStart"/>
      <w:r w:rsidR="00296659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         </w:t>
      </w:r>
      <w:r w:rsidR="0029665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О.І. Ракович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2D0E3B" w:rsidRDefault="002D0E3B"/>
    <w:sectPr w:rsidR="002D0E3B" w:rsidSect="002D0E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D19" w:rsidRDefault="00446D19" w:rsidP="00446D19">
      <w:pPr>
        <w:spacing w:after="0" w:line="240" w:lineRule="auto"/>
      </w:pPr>
      <w:r>
        <w:separator/>
      </w:r>
    </w:p>
  </w:endnote>
  <w:endnote w:type="continuationSeparator" w:id="0">
    <w:p w:rsidR="00446D19" w:rsidRDefault="00446D19" w:rsidP="0044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95532"/>
      <w:docPartObj>
        <w:docPartGallery w:val="Page Numbers (Bottom of Page)"/>
        <w:docPartUnique/>
      </w:docPartObj>
    </w:sdtPr>
    <w:sdtContent>
      <w:p w:rsidR="00446D19" w:rsidRDefault="00446D19">
        <w:pPr>
          <w:pStyle w:val="a7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446D19" w:rsidRDefault="00446D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D19" w:rsidRDefault="00446D19" w:rsidP="00446D19">
      <w:pPr>
        <w:spacing w:after="0" w:line="240" w:lineRule="auto"/>
      </w:pPr>
      <w:r>
        <w:separator/>
      </w:r>
    </w:p>
  </w:footnote>
  <w:footnote w:type="continuationSeparator" w:id="0">
    <w:p w:rsidR="00446D19" w:rsidRDefault="00446D19" w:rsidP="00446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A33999"/>
    <w:multiLevelType w:val="hybridMultilevel"/>
    <w:tmpl w:val="163ECAB2"/>
    <w:lvl w:ilvl="0" w:tplc="A52ADFE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5B88"/>
    <w:multiLevelType w:val="hybridMultilevel"/>
    <w:tmpl w:val="8E6A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F2053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4">
    <w:nsid w:val="10C76504"/>
    <w:multiLevelType w:val="hybridMultilevel"/>
    <w:tmpl w:val="8A88193E"/>
    <w:lvl w:ilvl="0" w:tplc="3472526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0374C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6">
    <w:nsid w:val="1300177B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7">
    <w:nsid w:val="164C045F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8">
    <w:nsid w:val="17123449"/>
    <w:multiLevelType w:val="hybridMultilevel"/>
    <w:tmpl w:val="58FC34AA"/>
    <w:lvl w:ilvl="0" w:tplc="F0AC7BF2">
      <w:start w:val="2"/>
      <w:numFmt w:val="bullet"/>
      <w:lvlText w:val="-"/>
      <w:lvlJc w:val="left"/>
      <w:pPr>
        <w:ind w:left="116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9">
    <w:nsid w:val="18510495"/>
    <w:multiLevelType w:val="hybridMultilevel"/>
    <w:tmpl w:val="A6FED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57667F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FC20B8"/>
    <w:multiLevelType w:val="hybridMultilevel"/>
    <w:tmpl w:val="4A783F5A"/>
    <w:lvl w:ilvl="0" w:tplc="3472526E">
      <w:start w:val="1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210A8E"/>
    <w:multiLevelType w:val="hybridMultilevel"/>
    <w:tmpl w:val="83408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C164B7"/>
    <w:multiLevelType w:val="hybridMultilevel"/>
    <w:tmpl w:val="07186AA0"/>
    <w:lvl w:ilvl="0" w:tplc="164E2B3C">
      <w:start w:val="1"/>
      <w:numFmt w:val="bullet"/>
      <w:lvlText w:val="–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A803D98"/>
    <w:multiLevelType w:val="hybridMultilevel"/>
    <w:tmpl w:val="C6C05F8A"/>
    <w:lvl w:ilvl="0" w:tplc="B31003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2404D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8">
    <w:nsid w:val="2F091ED0"/>
    <w:multiLevelType w:val="hybridMultilevel"/>
    <w:tmpl w:val="B250157C"/>
    <w:lvl w:ilvl="0" w:tplc="98C2C6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AC6D0B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20">
    <w:nsid w:val="35611B22"/>
    <w:multiLevelType w:val="hybridMultilevel"/>
    <w:tmpl w:val="8CBC9E5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3D967653"/>
    <w:multiLevelType w:val="hybridMultilevel"/>
    <w:tmpl w:val="2C6EE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A0BCE"/>
    <w:multiLevelType w:val="hybridMultilevel"/>
    <w:tmpl w:val="3A7E6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E83F17"/>
    <w:multiLevelType w:val="multilevel"/>
    <w:tmpl w:val="C0A27F4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10" w:hanging="5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E743171"/>
    <w:multiLevelType w:val="hybridMultilevel"/>
    <w:tmpl w:val="66E24CAC"/>
    <w:lvl w:ilvl="0" w:tplc="3472526E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2A20B13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26">
    <w:nsid w:val="45522D29"/>
    <w:multiLevelType w:val="hybridMultilevel"/>
    <w:tmpl w:val="AA52919C"/>
    <w:lvl w:ilvl="0" w:tplc="3472526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742ED0"/>
    <w:multiLevelType w:val="multilevel"/>
    <w:tmpl w:val="BA500F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10" w:hanging="5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9BC686E"/>
    <w:multiLevelType w:val="hybridMultilevel"/>
    <w:tmpl w:val="2E02588A"/>
    <w:lvl w:ilvl="0" w:tplc="3472526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17747"/>
    <w:multiLevelType w:val="hybridMultilevel"/>
    <w:tmpl w:val="5FC2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461630"/>
    <w:multiLevelType w:val="hybridMultilevel"/>
    <w:tmpl w:val="E878F74E"/>
    <w:lvl w:ilvl="0" w:tplc="3472526E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0833CCB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32">
    <w:nsid w:val="67295B87"/>
    <w:multiLevelType w:val="hybridMultilevel"/>
    <w:tmpl w:val="2168ED68"/>
    <w:lvl w:ilvl="0" w:tplc="6DFCF7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BE6C3A"/>
    <w:multiLevelType w:val="hybridMultilevel"/>
    <w:tmpl w:val="24960846"/>
    <w:lvl w:ilvl="0" w:tplc="3472526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72526E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F3489A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35">
    <w:nsid w:val="6D691FDB"/>
    <w:multiLevelType w:val="hybridMultilevel"/>
    <w:tmpl w:val="802CAE34"/>
    <w:lvl w:ilvl="0" w:tplc="3472526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8019A2"/>
    <w:multiLevelType w:val="multilevel"/>
    <w:tmpl w:val="5B8EE55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E237FFB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38">
    <w:nsid w:val="717559B5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39">
    <w:nsid w:val="73E746CF"/>
    <w:multiLevelType w:val="hybridMultilevel"/>
    <w:tmpl w:val="7BD071DE"/>
    <w:lvl w:ilvl="0" w:tplc="BDE44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E34DE6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41">
    <w:nsid w:val="77926D5E"/>
    <w:multiLevelType w:val="multilevel"/>
    <w:tmpl w:val="B8A8BA6E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86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42">
    <w:nsid w:val="7EA9716A"/>
    <w:multiLevelType w:val="multilevel"/>
    <w:tmpl w:val="C654F8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36"/>
  </w:num>
  <w:num w:numId="2">
    <w:abstractNumId w:val="0"/>
  </w:num>
  <w:num w:numId="3">
    <w:abstractNumId w:val="20"/>
  </w:num>
  <w:num w:numId="4">
    <w:abstractNumId w:val="14"/>
  </w:num>
  <w:num w:numId="5">
    <w:abstractNumId w:val="39"/>
  </w:num>
  <w:num w:numId="6">
    <w:abstractNumId w:val="22"/>
  </w:num>
  <w:num w:numId="7">
    <w:abstractNumId w:val="11"/>
  </w:num>
  <w:num w:numId="8">
    <w:abstractNumId w:val="32"/>
  </w:num>
  <w:num w:numId="9">
    <w:abstractNumId w:val="2"/>
  </w:num>
  <w:num w:numId="10">
    <w:abstractNumId w:val="27"/>
  </w:num>
  <w:num w:numId="11">
    <w:abstractNumId w:val="10"/>
  </w:num>
  <w:num w:numId="12">
    <w:abstractNumId w:val="8"/>
  </w:num>
  <w:num w:numId="13">
    <w:abstractNumId w:val="16"/>
  </w:num>
  <w:num w:numId="14">
    <w:abstractNumId w:val="7"/>
  </w:num>
  <w:num w:numId="15">
    <w:abstractNumId w:val="31"/>
  </w:num>
  <w:num w:numId="16">
    <w:abstractNumId w:val="25"/>
  </w:num>
  <w:num w:numId="17">
    <w:abstractNumId w:val="38"/>
  </w:num>
  <w:num w:numId="18">
    <w:abstractNumId w:val="34"/>
  </w:num>
  <w:num w:numId="19">
    <w:abstractNumId w:val="3"/>
  </w:num>
  <w:num w:numId="20">
    <w:abstractNumId w:val="40"/>
  </w:num>
  <w:num w:numId="21">
    <w:abstractNumId w:val="37"/>
  </w:num>
  <w:num w:numId="22">
    <w:abstractNumId w:val="5"/>
  </w:num>
  <w:num w:numId="23">
    <w:abstractNumId w:val="6"/>
  </w:num>
  <w:num w:numId="24">
    <w:abstractNumId w:val="17"/>
  </w:num>
  <w:num w:numId="25">
    <w:abstractNumId w:val="41"/>
  </w:num>
  <w:num w:numId="26">
    <w:abstractNumId w:val="19"/>
  </w:num>
  <w:num w:numId="27">
    <w:abstractNumId w:val="23"/>
  </w:num>
  <w:num w:numId="28">
    <w:abstractNumId w:val="30"/>
  </w:num>
  <w:num w:numId="29">
    <w:abstractNumId w:val="4"/>
  </w:num>
  <w:num w:numId="30">
    <w:abstractNumId w:val="15"/>
  </w:num>
  <w:num w:numId="31">
    <w:abstractNumId w:val="26"/>
  </w:num>
  <w:num w:numId="32">
    <w:abstractNumId w:val="33"/>
  </w:num>
  <w:num w:numId="33">
    <w:abstractNumId w:val="35"/>
  </w:num>
  <w:num w:numId="34">
    <w:abstractNumId w:val="24"/>
  </w:num>
  <w:num w:numId="35">
    <w:abstractNumId w:val="12"/>
  </w:num>
  <w:num w:numId="36">
    <w:abstractNumId w:val="28"/>
  </w:num>
  <w:num w:numId="37">
    <w:abstractNumId w:val="1"/>
  </w:num>
  <w:num w:numId="38">
    <w:abstractNumId w:val="9"/>
  </w:num>
  <w:num w:numId="39">
    <w:abstractNumId w:val="29"/>
  </w:num>
  <w:num w:numId="40">
    <w:abstractNumId w:val="21"/>
  </w:num>
  <w:num w:numId="41">
    <w:abstractNumId w:val="13"/>
  </w:num>
  <w:num w:numId="42">
    <w:abstractNumId w:val="42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118F"/>
    <w:rsid w:val="00006178"/>
    <w:rsid w:val="0002003C"/>
    <w:rsid w:val="0002286D"/>
    <w:rsid w:val="00024F80"/>
    <w:rsid w:val="00030A71"/>
    <w:rsid w:val="00034869"/>
    <w:rsid w:val="00041529"/>
    <w:rsid w:val="000418CC"/>
    <w:rsid w:val="000445CD"/>
    <w:rsid w:val="0004518C"/>
    <w:rsid w:val="000512B6"/>
    <w:rsid w:val="00051666"/>
    <w:rsid w:val="00060039"/>
    <w:rsid w:val="000663ED"/>
    <w:rsid w:val="00066563"/>
    <w:rsid w:val="0008403E"/>
    <w:rsid w:val="00092B55"/>
    <w:rsid w:val="000A12C9"/>
    <w:rsid w:val="000B0FBB"/>
    <w:rsid w:val="000B1D5E"/>
    <w:rsid w:val="000B2400"/>
    <w:rsid w:val="000B5449"/>
    <w:rsid w:val="000C232F"/>
    <w:rsid w:val="000C43A5"/>
    <w:rsid w:val="000C6EC8"/>
    <w:rsid w:val="000C7473"/>
    <w:rsid w:val="000D062E"/>
    <w:rsid w:val="000D4574"/>
    <w:rsid w:val="000D5938"/>
    <w:rsid w:val="00102C57"/>
    <w:rsid w:val="001037EA"/>
    <w:rsid w:val="00106692"/>
    <w:rsid w:val="0011120B"/>
    <w:rsid w:val="00112899"/>
    <w:rsid w:val="00114354"/>
    <w:rsid w:val="001144AE"/>
    <w:rsid w:val="00114D6D"/>
    <w:rsid w:val="0011580B"/>
    <w:rsid w:val="0011594B"/>
    <w:rsid w:val="001172C4"/>
    <w:rsid w:val="00123FC6"/>
    <w:rsid w:val="001326D3"/>
    <w:rsid w:val="00134828"/>
    <w:rsid w:val="001361B7"/>
    <w:rsid w:val="001504C0"/>
    <w:rsid w:val="001518CA"/>
    <w:rsid w:val="00152842"/>
    <w:rsid w:val="0015367C"/>
    <w:rsid w:val="001551F3"/>
    <w:rsid w:val="00157D7E"/>
    <w:rsid w:val="0016677A"/>
    <w:rsid w:val="00171B2D"/>
    <w:rsid w:val="00172C7E"/>
    <w:rsid w:val="00173EC9"/>
    <w:rsid w:val="00175AB0"/>
    <w:rsid w:val="00176290"/>
    <w:rsid w:val="0017697B"/>
    <w:rsid w:val="00182D26"/>
    <w:rsid w:val="00183448"/>
    <w:rsid w:val="0018471C"/>
    <w:rsid w:val="001930ED"/>
    <w:rsid w:val="0019603B"/>
    <w:rsid w:val="00196BC3"/>
    <w:rsid w:val="00197911"/>
    <w:rsid w:val="001A540A"/>
    <w:rsid w:val="001B163A"/>
    <w:rsid w:val="001B351C"/>
    <w:rsid w:val="001B7A30"/>
    <w:rsid w:val="001C4CA3"/>
    <w:rsid w:val="001C5568"/>
    <w:rsid w:val="001D1805"/>
    <w:rsid w:val="001D76A7"/>
    <w:rsid w:val="001F5E32"/>
    <w:rsid w:val="001F79F2"/>
    <w:rsid w:val="00200B0F"/>
    <w:rsid w:val="00217D3D"/>
    <w:rsid w:val="00220983"/>
    <w:rsid w:val="002216DF"/>
    <w:rsid w:val="00221ACC"/>
    <w:rsid w:val="00222A04"/>
    <w:rsid w:val="00232550"/>
    <w:rsid w:val="00235186"/>
    <w:rsid w:val="00241BA6"/>
    <w:rsid w:val="00251FC1"/>
    <w:rsid w:val="00253061"/>
    <w:rsid w:val="00256008"/>
    <w:rsid w:val="002577FA"/>
    <w:rsid w:val="00266800"/>
    <w:rsid w:val="00275473"/>
    <w:rsid w:val="00275580"/>
    <w:rsid w:val="002835F6"/>
    <w:rsid w:val="00283E3A"/>
    <w:rsid w:val="00286C88"/>
    <w:rsid w:val="002914A2"/>
    <w:rsid w:val="00291560"/>
    <w:rsid w:val="00296659"/>
    <w:rsid w:val="00296971"/>
    <w:rsid w:val="00297883"/>
    <w:rsid w:val="002A596A"/>
    <w:rsid w:val="002A677F"/>
    <w:rsid w:val="002B0162"/>
    <w:rsid w:val="002B42BA"/>
    <w:rsid w:val="002B4929"/>
    <w:rsid w:val="002B6A30"/>
    <w:rsid w:val="002B7989"/>
    <w:rsid w:val="002C5A7C"/>
    <w:rsid w:val="002D0E3B"/>
    <w:rsid w:val="002D2743"/>
    <w:rsid w:val="002E34BB"/>
    <w:rsid w:val="002F02DA"/>
    <w:rsid w:val="002F32BB"/>
    <w:rsid w:val="00313B2A"/>
    <w:rsid w:val="00317373"/>
    <w:rsid w:val="00317FB7"/>
    <w:rsid w:val="003240EA"/>
    <w:rsid w:val="00327970"/>
    <w:rsid w:val="003356F8"/>
    <w:rsid w:val="00341A3E"/>
    <w:rsid w:val="00346707"/>
    <w:rsid w:val="00346BCB"/>
    <w:rsid w:val="003541B1"/>
    <w:rsid w:val="00354FCD"/>
    <w:rsid w:val="00355661"/>
    <w:rsid w:val="0036004A"/>
    <w:rsid w:val="00362A67"/>
    <w:rsid w:val="003647BD"/>
    <w:rsid w:val="00367099"/>
    <w:rsid w:val="00370087"/>
    <w:rsid w:val="003765F1"/>
    <w:rsid w:val="00393060"/>
    <w:rsid w:val="00393CB0"/>
    <w:rsid w:val="003A375E"/>
    <w:rsid w:val="003A3F66"/>
    <w:rsid w:val="003B108C"/>
    <w:rsid w:val="003B4CE0"/>
    <w:rsid w:val="003B746A"/>
    <w:rsid w:val="003C2879"/>
    <w:rsid w:val="003C604A"/>
    <w:rsid w:val="003C631D"/>
    <w:rsid w:val="003D1375"/>
    <w:rsid w:val="003D4AFF"/>
    <w:rsid w:val="003F33BB"/>
    <w:rsid w:val="00417A03"/>
    <w:rsid w:val="00422673"/>
    <w:rsid w:val="00422E13"/>
    <w:rsid w:val="00423361"/>
    <w:rsid w:val="00441314"/>
    <w:rsid w:val="00446D19"/>
    <w:rsid w:val="00452249"/>
    <w:rsid w:val="004536AD"/>
    <w:rsid w:val="00455A3E"/>
    <w:rsid w:val="004623CC"/>
    <w:rsid w:val="00463F77"/>
    <w:rsid w:val="00473DDA"/>
    <w:rsid w:val="00474E7D"/>
    <w:rsid w:val="00486683"/>
    <w:rsid w:val="00487820"/>
    <w:rsid w:val="00491C07"/>
    <w:rsid w:val="00491E56"/>
    <w:rsid w:val="004923CC"/>
    <w:rsid w:val="004A03C1"/>
    <w:rsid w:val="004A3578"/>
    <w:rsid w:val="004B6AD1"/>
    <w:rsid w:val="004C0799"/>
    <w:rsid w:val="004C1192"/>
    <w:rsid w:val="004C7B30"/>
    <w:rsid w:val="004C7CDF"/>
    <w:rsid w:val="004D3FCA"/>
    <w:rsid w:val="004E026B"/>
    <w:rsid w:val="004E103E"/>
    <w:rsid w:val="004E3715"/>
    <w:rsid w:val="004F33AE"/>
    <w:rsid w:val="004F5166"/>
    <w:rsid w:val="00500020"/>
    <w:rsid w:val="00503B99"/>
    <w:rsid w:val="005058BC"/>
    <w:rsid w:val="005126F4"/>
    <w:rsid w:val="00513385"/>
    <w:rsid w:val="00530F20"/>
    <w:rsid w:val="00534CC0"/>
    <w:rsid w:val="005357A7"/>
    <w:rsid w:val="00535B08"/>
    <w:rsid w:val="005435CD"/>
    <w:rsid w:val="00546D49"/>
    <w:rsid w:val="00563920"/>
    <w:rsid w:val="005717F2"/>
    <w:rsid w:val="0057382B"/>
    <w:rsid w:val="00583F56"/>
    <w:rsid w:val="00586884"/>
    <w:rsid w:val="00586B07"/>
    <w:rsid w:val="00587EE6"/>
    <w:rsid w:val="00591F91"/>
    <w:rsid w:val="00593E17"/>
    <w:rsid w:val="005952E5"/>
    <w:rsid w:val="005A1127"/>
    <w:rsid w:val="005B43FB"/>
    <w:rsid w:val="005B4F08"/>
    <w:rsid w:val="005D0534"/>
    <w:rsid w:val="005D1244"/>
    <w:rsid w:val="005D61A6"/>
    <w:rsid w:val="005E184A"/>
    <w:rsid w:val="005E2F44"/>
    <w:rsid w:val="005E4E02"/>
    <w:rsid w:val="005E5A5A"/>
    <w:rsid w:val="005E6690"/>
    <w:rsid w:val="00605089"/>
    <w:rsid w:val="00607FE7"/>
    <w:rsid w:val="00624218"/>
    <w:rsid w:val="006266F5"/>
    <w:rsid w:val="00633C7B"/>
    <w:rsid w:val="00637850"/>
    <w:rsid w:val="006412A4"/>
    <w:rsid w:val="00645687"/>
    <w:rsid w:val="00645E16"/>
    <w:rsid w:val="00652453"/>
    <w:rsid w:val="006569FD"/>
    <w:rsid w:val="00673F77"/>
    <w:rsid w:val="00675746"/>
    <w:rsid w:val="00676902"/>
    <w:rsid w:val="00683295"/>
    <w:rsid w:val="00687965"/>
    <w:rsid w:val="00694685"/>
    <w:rsid w:val="00695159"/>
    <w:rsid w:val="00695F66"/>
    <w:rsid w:val="006A362A"/>
    <w:rsid w:val="006A4399"/>
    <w:rsid w:val="006B162E"/>
    <w:rsid w:val="006B1A16"/>
    <w:rsid w:val="006B1E1F"/>
    <w:rsid w:val="006B5E53"/>
    <w:rsid w:val="006C6A52"/>
    <w:rsid w:val="006C7E73"/>
    <w:rsid w:val="006D4E41"/>
    <w:rsid w:val="006D70C7"/>
    <w:rsid w:val="006E6998"/>
    <w:rsid w:val="006E6DC7"/>
    <w:rsid w:val="006E6F95"/>
    <w:rsid w:val="006F7B03"/>
    <w:rsid w:val="007015CB"/>
    <w:rsid w:val="00704DB6"/>
    <w:rsid w:val="00710FFA"/>
    <w:rsid w:val="00716C0E"/>
    <w:rsid w:val="00722A85"/>
    <w:rsid w:val="00725A54"/>
    <w:rsid w:val="0073327A"/>
    <w:rsid w:val="0073787C"/>
    <w:rsid w:val="0074057A"/>
    <w:rsid w:val="00740619"/>
    <w:rsid w:val="00744A37"/>
    <w:rsid w:val="00745AAE"/>
    <w:rsid w:val="007513E0"/>
    <w:rsid w:val="00752DE7"/>
    <w:rsid w:val="007557BD"/>
    <w:rsid w:val="00770036"/>
    <w:rsid w:val="00772255"/>
    <w:rsid w:val="00772A1B"/>
    <w:rsid w:val="00776C83"/>
    <w:rsid w:val="0078185D"/>
    <w:rsid w:val="007822BD"/>
    <w:rsid w:val="00783D98"/>
    <w:rsid w:val="007963C2"/>
    <w:rsid w:val="00796802"/>
    <w:rsid w:val="007B0DDF"/>
    <w:rsid w:val="007B569D"/>
    <w:rsid w:val="007C5808"/>
    <w:rsid w:val="007D4C7A"/>
    <w:rsid w:val="007E3AE5"/>
    <w:rsid w:val="0080454F"/>
    <w:rsid w:val="00805338"/>
    <w:rsid w:val="00810372"/>
    <w:rsid w:val="0082342B"/>
    <w:rsid w:val="00835371"/>
    <w:rsid w:val="00835812"/>
    <w:rsid w:val="008368E9"/>
    <w:rsid w:val="00845EE4"/>
    <w:rsid w:val="008465FA"/>
    <w:rsid w:val="00850B47"/>
    <w:rsid w:val="00854022"/>
    <w:rsid w:val="0086053B"/>
    <w:rsid w:val="00865F2D"/>
    <w:rsid w:val="008702A2"/>
    <w:rsid w:val="00874DFE"/>
    <w:rsid w:val="008754E5"/>
    <w:rsid w:val="008874D3"/>
    <w:rsid w:val="00891E3D"/>
    <w:rsid w:val="008935F2"/>
    <w:rsid w:val="008944B3"/>
    <w:rsid w:val="008A2C0E"/>
    <w:rsid w:val="008A7D26"/>
    <w:rsid w:val="008B27CF"/>
    <w:rsid w:val="008C31D1"/>
    <w:rsid w:val="008C6ACF"/>
    <w:rsid w:val="008C7583"/>
    <w:rsid w:val="008D1A54"/>
    <w:rsid w:val="008D2C62"/>
    <w:rsid w:val="008E0955"/>
    <w:rsid w:val="008E0C25"/>
    <w:rsid w:val="008F1ACF"/>
    <w:rsid w:val="008F6B6F"/>
    <w:rsid w:val="00902701"/>
    <w:rsid w:val="00906176"/>
    <w:rsid w:val="0090632B"/>
    <w:rsid w:val="009150A3"/>
    <w:rsid w:val="009153BC"/>
    <w:rsid w:val="009266D3"/>
    <w:rsid w:val="009277FF"/>
    <w:rsid w:val="00935488"/>
    <w:rsid w:val="00942D66"/>
    <w:rsid w:val="009506F4"/>
    <w:rsid w:val="009558F0"/>
    <w:rsid w:val="009607C2"/>
    <w:rsid w:val="00960B38"/>
    <w:rsid w:val="00960E34"/>
    <w:rsid w:val="0096162B"/>
    <w:rsid w:val="00961A92"/>
    <w:rsid w:val="00961F05"/>
    <w:rsid w:val="00967BF3"/>
    <w:rsid w:val="009705D1"/>
    <w:rsid w:val="00970BFE"/>
    <w:rsid w:val="00976263"/>
    <w:rsid w:val="00981043"/>
    <w:rsid w:val="009872A6"/>
    <w:rsid w:val="00995467"/>
    <w:rsid w:val="00995900"/>
    <w:rsid w:val="009B05FE"/>
    <w:rsid w:val="009B0B22"/>
    <w:rsid w:val="009C153B"/>
    <w:rsid w:val="009D04FA"/>
    <w:rsid w:val="009D356A"/>
    <w:rsid w:val="009D368A"/>
    <w:rsid w:val="009D6425"/>
    <w:rsid w:val="009E03B0"/>
    <w:rsid w:val="009F0C59"/>
    <w:rsid w:val="00A02267"/>
    <w:rsid w:val="00A0679B"/>
    <w:rsid w:val="00A1267A"/>
    <w:rsid w:val="00A13CF7"/>
    <w:rsid w:val="00A14012"/>
    <w:rsid w:val="00A14361"/>
    <w:rsid w:val="00A223FE"/>
    <w:rsid w:val="00A2762C"/>
    <w:rsid w:val="00A31D6B"/>
    <w:rsid w:val="00A425AC"/>
    <w:rsid w:val="00A43CEF"/>
    <w:rsid w:val="00A441D6"/>
    <w:rsid w:val="00A451F4"/>
    <w:rsid w:val="00A50B2B"/>
    <w:rsid w:val="00A52274"/>
    <w:rsid w:val="00A544B1"/>
    <w:rsid w:val="00A65061"/>
    <w:rsid w:val="00A7342A"/>
    <w:rsid w:val="00A81A9A"/>
    <w:rsid w:val="00A85A3B"/>
    <w:rsid w:val="00A86E1B"/>
    <w:rsid w:val="00A91914"/>
    <w:rsid w:val="00AA14BE"/>
    <w:rsid w:val="00AB1D8C"/>
    <w:rsid w:val="00AB1E93"/>
    <w:rsid w:val="00AC00C2"/>
    <w:rsid w:val="00AC4BD5"/>
    <w:rsid w:val="00AD11E7"/>
    <w:rsid w:val="00AD3CB7"/>
    <w:rsid w:val="00AD639B"/>
    <w:rsid w:val="00AE1AC4"/>
    <w:rsid w:val="00AF7A5B"/>
    <w:rsid w:val="00B00C22"/>
    <w:rsid w:val="00B066AE"/>
    <w:rsid w:val="00B145E7"/>
    <w:rsid w:val="00B17B5D"/>
    <w:rsid w:val="00B212F5"/>
    <w:rsid w:val="00B235F5"/>
    <w:rsid w:val="00B24C2F"/>
    <w:rsid w:val="00B26E34"/>
    <w:rsid w:val="00B27DFA"/>
    <w:rsid w:val="00B343E1"/>
    <w:rsid w:val="00B34A54"/>
    <w:rsid w:val="00B36538"/>
    <w:rsid w:val="00B40B38"/>
    <w:rsid w:val="00B41CB2"/>
    <w:rsid w:val="00B43481"/>
    <w:rsid w:val="00B442E5"/>
    <w:rsid w:val="00B62500"/>
    <w:rsid w:val="00B657D9"/>
    <w:rsid w:val="00B70624"/>
    <w:rsid w:val="00B83595"/>
    <w:rsid w:val="00B9087F"/>
    <w:rsid w:val="00B92D3E"/>
    <w:rsid w:val="00BA0FBF"/>
    <w:rsid w:val="00BA120A"/>
    <w:rsid w:val="00BA40D3"/>
    <w:rsid w:val="00BA442F"/>
    <w:rsid w:val="00BA7515"/>
    <w:rsid w:val="00BB49D6"/>
    <w:rsid w:val="00BB5678"/>
    <w:rsid w:val="00BB7748"/>
    <w:rsid w:val="00BC4055"/>
    <w:rsid w:val="00BC4DE0"/>
    <w:rsid w:val="00BD545B"/>
    <w:rsid w:val="00BD7497"/>
    <w:rsid w:val="00BE0862"/>
    <w:rsid w:val="00BE28D1"/>
    <w:rsid w:val="00BF49BB"/>
    <w:rsid w:val="00BF6B36"/>
    <w:rsid w:val="00C004FB"/>
    <w:rsid w:val="00C00E3A"/>
    <w:rsid w:val="00C05A27"/>
    <w:rsid w:val="00C06F06"/>
    <w:rsid w:val="00C14C07"/>
    <w:rsid w:val="00C26829"/>
    <w:rsid w:val="00C33EFB"/>
    <w:rsid w:val="00C3528E"/>
    <w:rsid w:val="00C3731F"/>
    <w:rsid w:val="00C37466"/>
    <w:rsid w:val="00C52F4A"/>
    <w:rsid w:val="00C532EB"/>
    <w:rsid w:val="00C612D0"/>
    <w:rsid w:val="00C66C00"/>
    <w:rsid w:val="00C6743A"/>
    <w:rsid w:val="00C84A65"/>
    <w:rsid w:val="00C86AA3"/>
    <w:rsid w:val="00C96219"/>
    <w:rsid w:val="00CA3994"/>
    <w:rsid w:val="00CA45AA"/>
    <w:rsid w:val="00CA57C7"/>
    <w:rsid w:val="00CC203A"/>
    <w:rsid w:val="00CD0A50"/>
    <w:rsid w:val="00CD2243"/>
    <w:rsid w:val="00D00841"/>
    <w:rsid w:val="00D030B5"/>
    <w:rsid w:val="00D03489"/>
    <w:rsid w:val="00D14BA4"/>
    <w:rsid w:val="00D14E97"/>
    <w:rsid w:val="00D15135"/>
    <w:rsid w:val="00D25426"/>
    <w:rsid w:val="00D27242"/>
    <w:rsid w:val="00D34134"/>
    <w:rsid w:val="00D414BC"/>
    <w:rsid w:val="00D43CC7"/>
    <w:rsid w:val="00D44CC8"/>
    <w:rsid w:val="00D5133B"/>
    <w:rsid w:val="00D51B8B"/>
    <w:rsid w:val="00D67C4E"/>
    <w:rsid w:val="00D70C31"/>
    <w:rsid w:val="00D72ABD"/>
    <w:rsid w:val="00D7627B"/>
    <w:rsid w:val="00D807B0"/>
    <w:rsid w:val="00D82878"/>
    <w:rsid w:val="00D859BE"/>
    <w:rsid w:val="00D87FB4"/>
    <w:rsid w:val="00D90D07"/>
    <w:rsid w:val="00DA2815"/>
    <w:rsid w:val="00DC5A6B"/>
    <w:rsid w:val="00DC69D3"/>
    <w:rsid w:val="00DC6A6B"/>
    <w:rsid w:val="00DC78ED"/>
    <w:rsid w:val="00DE13F1"/>
    <w:rsid w:val="00DE246F"/>
    <w:rsid w:val="00DF0E3E"/>
    <w:rsid w:val="00E02E84"/>
    <w:rsid w:val="00E02EF9"/>
    <w:rsid w:val="00E06647"/>
    <w:rsid w:val="00E22247"/>
    <w:rsid w:val="00E26009"/>
    <w:rsid w:val="00E262B2"/>
    <w:rsid w:val="00E35CCF"/>
    <w:rsid w:val="00E42FCF"/>
    <w:rsid w:val="00E47450"/>
    <w:rsid w:val="00E51535"/>
    <w:rsid w:val="00E62310"/>
    <w:rsid w:val="00E72AAC"/>
    <w:rsid w:val="00E740C7"/>
    <w:rsid w:val="00E7489F"/>
    <w:rsid w:val="00E77697"/>
    <w:rsid w:val="00E85994"/>
    <w:rsid w:val="00E9598E"/>
    <w:rsid w:val="00EA0264"/>
    <w:rsid w:val="00EA0DC7"/>
    <w:rsid w:val="00EA47C9"/>
    <w:rsid w:val="00EA48A2"/>
    <w:rsid w:val="00EB08EE"/>
    <w:rsid w:val="00EB468C"/>
    <w:rsid w:val="00EB5EE4"/>
    <w:rsid w:val="00EB5F45"/>
    <w:rsid w:val="00EB6C35"/>
    <w:rsid w:val="00EC20C3"/>
    <w:rsid w:val="00EC4545"/>
    <w:rsid w:val="00EC6C80"/>
    <w:rsid w:val="00EF738B"/>
    <w:rsid w:val="00F00C1D"/>
    <w:rsid w:val="00F0747B"/>
    <w:rsid w:val="00F14A22"/>
    <w:rsid w:val="00F23D8D"/>
    <w:rsid w:val="00F23E10"/>
    <w:rsid w:val="00F25EAD"/>
    <w:rsid w:val="00F2795A"/>
    <w:rsid w:val="00F27E47"/>
    <w:rsid w:val="00F27FCC"/>
    <w:rsid w:val="00F32DEC"/>
    <w:rsid w:val="00F44E34"/>
    <w:rsid w:val="00F46E58"/>
    <w:rsid w:val="00F5299B"/>
    <w:rsid w:val="00F5735E"/>
    <w:rsid w:val="00F62992"/>
    <w:rsid w:val="00F6335E"/>
    <w:rsid w:val="00F64C39"/>
    <w:rsid w:val="00F65049"/>
    <w:rsid w:val="00F66617"/>
    <w:rsid w:val="00F66CA4"/>
    <w:rsid w:val="00F675BB"/>
    <w:rsid w:val="00F70DA5"/>
    <w:rsid w:val="00F71F4B"/>
    <w:rsid w:val="00F7259F"/>
    <w:rsid w:val="00F75F54"/>
    <w:rsid w:val="00F81B71"/>
    <w:rsid w:val="00F91414"/>
    <w:rsid w:val="00F95BC4"/>
    <w:rsid w:val="00FB2BE6"/>
    <w:rsid w:val="00FB479E"/>
    <w:rsid w:val="00FC67CC"/>
    <w:rsid w:val="00FC6D7A"/>
    <w:rsid w:val="00FC7294"/>
    <w:rsid w:val="00FC76AD"/>
    <w:rsid w:val="00FD445D"/>
    <w:rsid w:val="00FD545F"/>
    <w:rsid w:val="00FE2354"/>
    <w:rsid w:val="00FE490C"/>
    <w:rsid w:val="00FF2630"/>
    <w:rsid w:val="00FF3736"/>
    <w:rsid w:val="00FF4DA4"/>
    <w:rsid w:val="00FF532D"/>
    <w:rsid w:val="00FF6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A5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46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6D19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446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6D19"/>
    <w:rPr>
      <w:rFonts w:ascii="Calibri" w:eastAsiaTheme="minorEastAsia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01492-AFD8-44A8-B9F3-27FE39BD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12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582</cp:revision>
  <cp:lastPrinted>2020-12-18T14:24:00Z</cp:lastPrinted>
  <dcterms:created xsi:type="dcterms:W3CDTF">2020-02-18T14:31:00Z</dcterms:created>
  <dcterms:modified xsi:type="dcterms:W3CDTF">2020-12-31T08:08:00Z</dcterms:modified>
</cp:coreProperties>
</file>