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96B" w:rsidRDefault="0003696B" w:rsidP="00433C4A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03696B" w:rsidRPr="0026782A" w:rsidRDefault="00FC0F34" w:rsidP="00E23050">
      <w:pPr>
        <w:pStyle w:val="a6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E23050">
        <w:rPr>
          <w:rFonts w:ascii="Times New Roman" w:hAnsi="Times New Roman"/>
          <w:sz w:val="24"/>
          <w:szCs w:val="24"/>
        </w:rPr>
        <w:t>06.04.20</w:t>
      </w:r>
      <w:r w:rsidR="00E23050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E23050">
        <w:rPr>
          <w:rFonts w:ascii="Times New Roman" w:hAnsi="Times New Roman"/>
          <w:sz w:val="24"/>
          <w:szCs w:val="24"/>
          <w:lang w:val="ru-RU"/>
        </w:rPr>
        <w:t>3</w:t>
      </w:r>
      <w:r w:rsidR="00E23050">
        <w:rPr>
          <w:rFonts w:ascii="Times New Roman" w:hAnsi="Times New Roman"/>
          <w:sz w:val="24"/>
          <w:szCs w:val="24"/>
        </w:rPr>
        <w:t xml:space="preserve"> № 4</w:t>
      </w:r>
    </w:p>
    <w:p w:rsidR="0003696B" w:rsidRPr="0003696B" w:rsidRDefault="0003696B" w:rsidP="005D3E7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5D3E7A" w:rsidRPr="00354CDB" w:rsidRDefault="005D3E7A" w:rsidP="005D3E7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54CDB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5D3E7A" w:rsidRPr="0026782A" w:rsidRDefault="005D3E7A" w:rsidP="005D3E7A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6782A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рішення про відміну рішення про припинення юридичної особи</w:t>
      </w:r>
      <w:r w:rsidR="0026782A" w:rsidRPr="0026782A">
        <w:rPr>
          <w:rFonts w:ascii="Times New Roman" w:hAnsi="Times New Roman"/>
          <w:b/>
          <w:sz w:val="26"/>
          <w:szCs w:val="26"/>
        </w:rPr>
        <w:t xml:space="preserve"> </w:t>
      </w:r>
      <w:r w:rsidR="00433C4A" w:rsidRPr="0026782A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26782A" w:rsidRPr="0026782A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433C4A" w:rsidRPr="0026782A">
        <w:rPr>
          <w:rFonts w:ascii="Times New Roman" w:hAnsi="Times New Roman"/>
          <w:b/>
          <w:sz w:val="26"/>
          <w:szCs w:val="26"/>
        </w:rPr>
        <w:t>)</w:t>
      </w:r>
    </w:p>
    <w:p w:rsidR="005D3E7A" w:rsidRDefault="005D3E7A" w:rsidP="005D3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n13"/>
      <w:bookmarkEnd w:id="0"/>
    </w:p>
    <w:p w:rsidR="005F63C5" w:rsidRPr="00543AFE" w:rsidRDefault="00115F73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33C4A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5F63C5" w:rsidRPr="00884244" w:rsidRDefault="005F63C5" w:rsidP="005F63C5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042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70"/>
        <w:gridCol w:w="3124"/>
        <w:gridCol w:w="6147"/>
      </w:tblGrid>
      <w:tr w:rsidR="0077427A" w:rsidRPr="00353A8C" w:rsidTr="0077427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77427A" w:rsidRDefault="0077427A" w:rsidP="00774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77427A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427A" w:rsidRPr="000F26BF" w:rsidRDefault="0077427A" w:rsidP="00E77C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427A" w:rsidRPr="008C5E8A" w:rsidRDefault="0077427A" w:rsidP="00E7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77427A" w:rsidRPr="006F6F32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77427A" w:rsidRPr="00C40307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77427A" w:rsidRPr="00796965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77427A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427A" w:rsidRPr="000F26BF" w:rsidRDefault="0077427A" w:rsidP="00E77C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427A" w:rsidRPr="008C5E8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3050" w:rsidRPr="00F2056F" w:rsidRDefault="00E23050" w:rsidP="00E230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E23050" w:rsidRDefault="00E23050" w:rsidP="00E23050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23050" w:rsidRDefault="00E23050" w:rsidP="00E23050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E23050" w:rsidRDefault="00E23050" w:rsidP="00E23050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E23050" w:rsidRDefault="00E23050" w:rsidP="00E23050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3050" w:rsidRDefault="00E23050" w:rsidP="00E230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E23050" w:rsidRDefault="00E23050" w:rsidP="00E23050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23050" w:rsidRDefault="00E23050" w:rsidP="00E23050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77427A" w:rsidRPr="005A6FA0" w:rsidRDefault="00E23050" w:rsidP="00E23050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77427A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427A" w:rsidRPr="000F26BF" w:rsidRDefault="0077427A" w:rsidP="00E77C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77427A" w:rsidRPr="005A6FA0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77427A" w:rsidRPr="00FE4948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325A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27A" w:rsidRDefault="0077427A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77427A" w:rsidRDefault="0077427A" w:rsidP="00E77CE1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D3E7A" w:rsidRPr="00353A8C" w:rsidTr="00433C4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5D3E7A" w:rsidRPr="00353A8C" w:rsidRDefault="005D3E7A" w:rsidP="002A3B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A8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5D3E7A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3E7A" w:rsidRPr="00353A8C" w:rsidRDefault="005D3E7A" w:rsidP="002A3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3E7A" w:rsidRPr="00353A8C" w:rsidRDefault="005D3E7A" w:rsidP="002A3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3E7A" w:rsidRPr="00353A8C" w:rsidRDefault="005D3E7A" w:rsidP="002A3B64">
            <w:pPr>
              <w:pStyle w:val="a5"/>
              <w:tabs>
                <w:tab w:val="left" w:pos="217"/>
              </w:tabs>
              <w:ind w:left="0" w:firstLine="217"/>
              <w:rPr>
                <w:color w:val="000000"/>
                <w:sz w:val="24"/>
                <w:szCs w:val="24"/>
                <w:lang w:eastAsia="uk-UA"/>
              </w:rPr>
            </w:pPr>
            <w:r w:rsidRPr="00353A8C">
              <w:rPr>
                <w:color w:val="000000"/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5D3E7A" w:rsidRPr="00353A8C" w:rsidTr="0077427A">
        <w:trPr>
          <w:trHeight w:val="951"/>
        </w:trPr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3E7A" w:rsidRPr="00353A8C" w:rsidRDefault="005D3E7A" w:rsidP="002A3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3E7A" w:rsidRPr="00353A8C" w:rsidRDefault="005D3E7A" w:rsidP="002A3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E7A" w:rsidRPr="00353A8C" w:rsidRDefault="0077427A" w:rsidP="0077427A">
            <w:pPr>
              <w:ind w:firstLine="217"/>
              <w:jc w:val="both"/>
              <w:rPr>
                <w:color w:val="000000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5D3E7A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3E7A" w:rsidRPr="00353A8C" w:rsidRDefault="005D3E7A" w:rsidP="002A3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3E7A" w:rsidRPr="00353A8C" w:rsidRDefault="005D3E7A" w:rsidP="002A3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7427A" w:rsidRDefault="0077427A" w:rsidP="0077427A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37232">
              <w:rPr>
                <w:sz w:val="24"/>
                <w:szCs w:val="24"/>
              </w:rPr>
              <w:t>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5D3E7A" w:rsidRPr="00353A8C" w:rsidRDefault="0077427A" w:rsidP="0077427A">
            <w:pPr>
              <w:pStyle w:val="a5"/>
              <w:tabs>
                <w:tab w:val="left" w:pos="0"/>
              </w:tabs>
              <w:ind w:left="0" w:firstLine="217"/>
              <w:rPr>
                <w:color w:val="000000"/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5D3E7A" w:rsidRPr="00353A8C" w:rsidTr="00433C4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5D3E7A" w:rsidRPr="00353A8C" w:rsidRDefault="005D3E7A" w:rsidP="002A3B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A8C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5D3E7A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3E7A" w:rsidRPr="00353A8C" w:rsidRDefault="005D3E7A" w:rsidP="002A3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3E7A" w:rsidRPr="00353A8C" w:rsidRDefault="005D3E7A" w:rsidP="002A3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3E7A" w:rsidRPr="00353A8C" w:rsidRDefault="005D3E7A" w:rsidP="002A3B64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 уповноваженого представника  юридичної особи (далі – заявник)</w:t>
            </w:r>
          </w:p>
        </w:tc>
      </w:tr>
      <w:tr w:rsidR="00543AFE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543AFE" w:rsidP="002A3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543AFE" w:rsidP="002A3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212E" w:rsidRDefault="00E23050" w:rsidP="00F307D7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n550"/>
            <w:bookmarkEnd w:id="1"/>
            <w:r w:rsidRPr="00E23050">
              <w:rPr>
                <w:rFonts w:ascii="Times New Roman" w:hAnsi="Times New Roman"/>
                <w:sz w:val="24"/>
                <w:szCs w:val="24"/>
              </w:rPr>
              <w:t>Примірник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– рішення відповідного державного органу про відміну рішення про припинення юридичної особи;</w:t>
            </w:r>
          </w:p>
          <w:p w:rsidR="00F1212E" w:rsidRDefault="00E23050" w:rsidP="00F307D7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 xml:space="preserve">примірник оригіналу (нотаріально засвідчена копія) документа, що засвідчує повноваження представника 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 </w:t>
            </w:r>
          </w:p>
          <w:p w:rsidR="00F1212E" w:rsidRDefault="00E23050" w:rsidP="00F307D7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F1212E" w:rsidRDefault="00E23050" w:rsidP="00F307D7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E23050" w:rsidRDefault="00E23050" w:rsidP="00F307D7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може бути:</w:t>
            </w:r>
          </w:p>
          <w:p w:rsidR="00E23050" w:rsidRDefault="00E23050" w:rsidP="00F307D7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 xml:space="preserve"> 1) нотаріально посвідчена довіреність; </w:t>
            </w:r>
          </w:p>
          <w:p w:rsidR="00543AFE" w:rsidRPr="00E23050" w:rsidRDefault="00E23050" w:rsidP="00F307D7">
            <w:pPr>
              <w:spacing w:after="0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23050">
              <w:rPr>
                <w:rFonts w:ascii="Times New Roman" w:hAnsi="Times New Roman"/>
                <w:sz w:val="24"/>
                <w:szCs w:val="24"/>
              </w:rPr>
              <w:t xml:space="preserve">2) довіреність, видана відповідно до законодавства </w:t>
            </w:r>
            <w:r w:rsidRPr="00E23050">
              <w:rPr>
                <w:rFonts w:ascii="Times New Roman" w:hAnsi="Times New Roman"/>
                <w:sz w:val="24"/>
                <w:szCs w:val="24"/>
              </w:rPr>
              <w:lastRenderedPageBreak/>
              <w:t>іноземної держави</w:t>
            </w:r>
          </w:p>
        </w:tc>
      </w:tr>
      <w:tr w:rsidR="00543AFE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543AFE" w:rsidP="002A3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543AFE" w:rsidP="002A3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24C5" w:rsidRDefault="0077427A" w:rsidP="00F30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7D7">
              <w:rPr>
                <w:rFonts w:ascii="Times New Roman" w:hAnsi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543AFE" w:rsidRPr="00F307D7" w:rsidRDefault="0077427A" w:rsidP="00F30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07D7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F307D7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F307D7">
              <w:rPr>
                <w:rFonts w:ascii="Times New Roman" w:hAnsi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F307D7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F307D7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543AFE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543AFE" w:rsidP="002A3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543AFE" w:rsidP="002A3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F307D7" w:rsidRDefault="00543AFE" w:rsidP="00F307D7">
            <w:pPr>
              <w:spacing w:after="0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07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Безоплатно</w:t>
            </w:r>
          </w:p>
        </w:tc>
      </w:tr>
      <w:tr w:rsidR="00543AFE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543AFE" w:rsidP="002A3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543AFE" w:rsidP="002A3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E23050" w:rsidRDefault="00E23050" w:rsidP="00F307D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 та святкових днів</w:t>
            </w:r>
          </w:p>
        </w:tc>
      </w:tr>
      <w:tr w:rsidR="00543AFE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E23050" w:rsidP="002A3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543AFE" w:rsidP="002A3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212E" w:rsidRDefault="00E23050" w:rsidP="003441B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F1212E" w:rsidRDefault="00E23050" w:rsidP="003441B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F1212E" w:rsidRDefault="00E23050" w:rsidP="003441B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 xml:space="preserve">документи подані до неналежного суб’єкта державної реєстрації; </w:t>
            </w:r>
          </w:p>
          <w:p w:rsidR="00F1212E" w:rsidRDefault="00E23050" w:rsidP="003441B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 xml:space="preserve">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 не в повному обсязі; </w:t>
            </w:r>
          </w:p>
          <w:p w:rsidR="00F1212E" w:rsidRDefault="00E23050" w:rsidP="003441BA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 xml:space="preserve">документи суперечать вимогам Конституції та законів України; </w:t>
            </w:r>
          </w:p>
          <w:p w:rsidR="00E23050" w:rsidRPr="00F1212E" w:rsidRDefault="00E23050" w:rsidP="00F1212E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050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  <w:bookmarkStart w:id="2" w:name="_GoBack"/>
            <w:bookmarkEnd w:id="2"/>
          </w:p>
        </w:tc>
      </w:tr>
      <w:tr w:rsidR="00543AFE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543AFE" w:rsidP="00E23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1</w:t>
            </w:r>
            <w:r w:rsidR="00E230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433C4A" w:rsidRDefault="00543AFE" w:rsidP="00433C4A">
            <w:pPr>
              <w:rPr>
                <w:rFonts w:ascii="Times New Roman" w:hAnsi="Times New Roman"/>
              </w:rPr>
            </w:pPr>
            <w:r w:rsidRPr="00433C4A">
              <w:rPr>
                <w:rFonts w:ascii="Times New Roman" w:hAnsi="Times New Roman"/>
              </w:rPr>
              <w:t>Результат надання адміністративної послуги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41BA" w:rsidRDefault="0077427A" w:rsidP="00F307D7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o638"/>
            <w:bookmarkEnd w:id="3"/>
            <w:r w:rsidRPr="00F307D7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543AFE" w:rsidRPr="00F307D7" w:rsidRDefault="0077427A" w:rsidP="00F307D7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07D7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543AFE" w:rsidRPr="00353A8C" w:rsidTr="00433C4A">
        <w:tc>
          <w:tcPr>
            <w:tcW w:w="2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E23050" w:rsidP="00433C4A"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3AFE" w:rsidRPr="00353A8C" w:rsidRDefault="00543AFE" w:rsidP="002A3B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41BA" w:rsidRDefault="00F307D7" w:rsidP="00F307D7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F307D7">
              <w:rPr>
                <w:sz w:val="24"/>
                <w:szCs w:val="24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543AFE" w:rsidRPr="00F307D7" w:rsidRDefault="00F307D7" w:rsidP="00F307D7">
            <w:pPr>
              <w:pStyle w:val="a5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307D7">
              <w:rPr>
                <w:sz w:val="24"/>
                <w:szCs w:val="24"/>
              </w:rPr>
              <w:lastRenderedPageBreak/>
              <w:t xml:space="preserve"> 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5D3E7A" w:rsidRPr="0014300E" w:rsidRDefault="005D3E7A" w:rsidP="005D3E7A">
      <w:pPr>
        <w:tabs>
          <w:tab w:val="left" w:pos="9564"/>
        </w:tabs>
        <w:spacing w:after="0" w:line="240" w:lineRule="auto"/>
        <w:jc w:val="both"/>
        <w:rPr>
          <w:rFonts w:ascii="Times New Roman" w:hAnsi="Times New Roman"/>
          <w:color w:val="000000"/>
          <w:sz w:val="6"/>
          <w:szCs w:val="6"/>
          <w:lang w:eastAsia="en-US"/>
        </w:rPr>
      </w:pPr>
      <w:bookmarkStart w:id="4" w:name="n43"/>
      <w:bookmarkEnd w:id="4"/>
      <w:r w:rsidRPr="0014300E">
        <w:rPr>
          <w:rFonts w:ascii="Times New Roman" w:hAnsi="Times New Roman"/>
          <w:color w:val="000000"/>
          <w:sz w:val="6"/>
          <w:szCs w:val="6"/>
          <w:lang w:eastAsia="en-US"/>
        </w:rPr>
        <w:lastRenderedPageBreak/>
        <w:t>________________________</w:t>
      </w:r>
    </w:p>
    <w:p w:rsidR="00543AFE" w:rsidRPr="00F307D7" w:rsidRDefault="00543AFE" w:rsidP="00543AFE">
      <w:pPr>
        <w:tabs>
          <w:tab w:val="left" w:pos="9564"/>
        </w:tabs>
        <w:ind w:left="-142"/>
        <w:rPr>
          <w:rFonts w:ascii="Times New Roman" w:hAnsi="Times New Roman"/>
          <w:sz w:val="16"/>
          <w:szCs w:val="16"/>
        </w:rPr>
      </w:pPr>
      <w:r w:rsidRPr="00F307D7">
        <w:rPr>
          <w:rFonts w:ascii="Times New Roman" w:hAnsi="Times New Roman"/>
          <w:sz w:val="16"/>
          <w:szCs w:val="16"/>
        </w:rPr>
        <w:t xml:space="preserve"> </w:t>
      </w:r>
      <w:r w:rsidR="00F307D7" w:rsidRPr="00F307D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="00F307D7" w:rsidRPr="00F307D7">
        <w:rPr>
          <w:sz w:val="16"/>
          <w:szCs w:val="16"/>
        </w:rPr>
        <w:t>вебпорталу</w:t>
      </w:r>
      <w:proofErr w:type="spellEnd"/>
      <w:r w:rsidR="00F307D7" w:rsidRPr="00F307D7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</w:t>
      </w:r>
    </w:p>
    <w:p w:rsidR="005F63C5" w:rsidRDefault="005F63C5">
      <w:pPr>
        <w:spacing w:after="160" w:line="259" w:lineRule="auto"/>
      </w:pPr>
      <w:r>
        <w:br w:type="page"/>
      </w:r>
    </w:p>
    <w:p w:rsidR="0003696B" w:rsidRDefault="0003696B" w:rsidP="00433C4A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E23050" w:rsidRDefault="00FC0F34" w:rsidP="00E23050">
      <w:pPr>
        <w:pStyle w:val="a6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E23050">
        <w:rPr>
          <w:rFonts w:ascii="Times New Roman" w:hAnsi="Times New Roman"/>
          <w:sz w:val="24"/>
          <w:szCs w:val="24"/>
        </w:rPr>
        <w:t>06.04.20</w:t>
      </w:r>
      <w:r w:rsidR="00E23050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E23050">
        <w:rPr>
          <w:rFonts w:ascii="Times New Roman" w:hAnsi="Times New Roman"/>
          <w:sz w:val="24"/>
          <w:szCs w:val="24"/>
          <w:lang w:val="ru-RU"/>
        </w:rPr>
        <w:t>3</w:t>
      </w:r>
      <w:r w:rsidR="00E23050">
        <w:rPr>
          <w:rFonts w:ascii="Times New Roman" w:hAnsi="Times New Roman"/>
          <w:sz w:val="24"/>
          <w:szCs w:val="24"/>
        </w:rPr>
        <w:t xml:space="preserve"> № 4</w:t>
      </w:r>
    </w:p>
    <w:p w:rsidR="00E23050" w:rsidRPr="00E23050" w:rsidRDefault="00E23050" w:rsidP="00E23050">
      <w:pPr>
        <w:pStyle w:val="a6"/>
        <w:ind w:left="5954"/>
        <w:rPr>
          <w:rFonts w:ascii="Times New Roman" w:hAnsi="Times New Roman"/>
          <w:b/>
          <w:sz w:val="26"/>
          <w:szCs w:val="26"/>
          <w:lang w:val="ru-RU"/>
        </w:rPr>
      </w:pPr>
    </w:p>
    <w:p w:rsidR="005D3E7A" w:rsidRPr="00107333" w:rsidRDefault="005D3E7A" w:rsidP="005D3E7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07333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D31B52" w:rsidRPr="0026782A" w:rsidRDefault="00D31B52" w:rsidP="00D31B52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6782A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рішення про відміну рішення про припинення юридичної особи (крім громадського формування та релігійної організації)</w:t>
      </w:r>
    </w:p>
    <w:p w:rsidR="005D3E7A" w:rsidRPr="00107333" w:rsidRDefault="005D3E7A" w:rsidP="005D3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0E20" w:rsidRPr="00E23050" w:rsidRDefault="00BF0E20" w:rsidP="00BF0E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33C4A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</w:t>
      </w:r>
      <w:r w:rsidR="00614AAB" w:rsidRPr="00433C4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433C4A">
        <w:rPr>
          <w:rFonts w:ascii="Times New Roman" w:hAnsi="Times New Roman"/>
          <w:b/>
          <w:sz w:val="28"/>
          <w:szCs w:val="28"/>
          <w:u w:val="single"/>
        </w:rPr>
        <w:t>Житомирської міської ради</w:t>
      </w:r>
    </w:p>
    <w:p w:rsidR="005F63C5" w:rsidRPr="00884244" w:rsidRDefault="005F63C5" w:rsidP="005F63C5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623"/>
      </w:tblGrid>
      <w:tr w:rsidR="005D3E7A" w:rsidRPr="00353A8C" w:rsidTr="00433C4A">
        <w:tc>
          <w:tcPr>
            <w:tcW w:w="3510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jc w:val="center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jc w:val="center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jc w:val="center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623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jc w:val="center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433C4A" w:rsidRPr="00353A8C" w:rsidTr="00433C4A">
        <w:tc>
          <w:tcPr>
            <w:tcW w:w="3510" w:type="dxa"/>
            <w:shd w:val="clear" w:color="auto" w:fill="auto"/>
          </w:tcPr>
          <w:p w:rsidR="00433C4A" w:rsidRPr="00353A8C" w:rsidRDefault="00433C4A" w:rsidP="002A3B64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353A8C">
              <w:rPr>
                <w:rFonts w:ascii="Times New Roman CYR" w:hAnsi="Times New Roman CYR" w:cs="Times New Roman CYR"/>
                <w:color w:val="000000"/>
              </w:rPr>
              <w:t xml:space="preserve">1. </w:t>
            </w: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реєстрації рішення про відміну рішення про припинення юридичної особи.</w:t>
            </w:r>
          </w:p>
        </w:tc>
        <w:tc>
          <w:tcPr>
            <w:tcW w:w="2268" w:type="dxa"/>
            <w:shd w:val="clear" w:color="auto" w:fill="auto"/>
          </w:tcPr>
          <w:p w:rsidR="00433C4A" w:rsidRPr="00353A8C" w:rsidRDefault="00433C4A" w:rsidP="002A3B64">
            <w:pPr>
              <w:tabs>
                <w:tab w:val="left" w:pos="3240"/>
              </w:tabs>
              <w:spacing w:after="0" w:line="240" w:lineRule="auto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433C4A" w:rsidRDefault="00433C4A">
            <w:r w:rsidRPr="002B5B17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433C4A" w:rsidRPr="00353A8C" w:rsidRDefault="00433C4A" w:rsidP="002A3B64">
            <w:pPr>
              <w:tabs>
                <w:tab w:val="left" w:pos="3240"/>
              </w:tabs>
              <w:spacing w:after="0" w:line="240" w:lineRule="auto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433C4A" w:rsidRPr="00353A8C" w:rsidTr="00433C4A">
        <w:tc>
          <w:tcPr>
            <w:tcW w:w="3510" w:type="dxa"/>
            <w:shd w:val="clear" w:color="auto" w:fill="auto"/>
          </w:tcPr>
          <w:p w:rsidR="00433C4A" w:rsidRPr="00353A8C" w:rsidRDefault="00433C4A" w:rsidP="002A3B64">
            <w:pPr>
              <w:spacing w:before="102" w:after="102" w:line="240" w:lineRule="auto"/>
              <w:rPr>
                <w:sz w:val="24"/>
                <w:szCs w:val="24"/>
              </w:rPr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реєстрації рішення про відміну рішення про припинення юридичної особи,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433C4A" w:rsidRPr="00353A8C" w:rsidRDefault="00433C4A" w:rsidP="002A3B64">
            <w:pPr>
              <w:tabs>
                <w:tab w:val="left" w:pos="3240"/>
              </w:tabs>
              <w:spacing w:after="0" w:line="240" w:lineRule="auto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433C4A" w:rsidRDefault="00433C4A">
            <w:r w:rsidRPr="002B5B17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433C4A" w:rsidRPr="00353A8C" w:rsidRDefault="00433C4A" w:rsidP="002A3B64">
            <w:pPr>
              <w:tabs>
                <w:tab w:val="left" w:pos="3240"/>
              </w:tabs>
              <w:spacing w:after="0" w:line="240" w:lineRule="auto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433C4A" w:rsidRPr="00353A8C" w:rsidTr="00433C4A">
        <w:tc>
          <w:tcPr>
            <w:tcW w:w="3510" w:type="dxa"/>
            <w:shd w:val="clear" w:color="auto" w:fill="auto"/>
          </w:tcPr>
          <w:p w:rsidR="00433C4A" w:rsidRPr="00353A8C" w:rsidRDefault="00433C4A" w:rsidP="00E23050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353A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53A8C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433C4A" w:rsidRPr="00353A8C" w:rsidRDefault="00433C4A" w:rsidP="002A3B64">
            <w:pPr>
              <w:tabs>
                <w:tab w:val="left" w:pos="3240"/>
              </w:tabs>
              <w:spacing w:after="0" w:line="240" w:lineRule="auto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433C4A" w:rsidRDefault="00433C4A">
            <w:r w:rsidRPr="002B5B17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підприємців департаменту реєстрації Житомирської </w:t>
            </w:r>
            <w:r w:rsidRPr="002B5B17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</w:p>
        </w:tc>
        <w:tc>
          <w:tcPr>
            <w:tcW w:w="1623" w:type="dxa"/>
            <w:shd w:val="clear" w:color="auto" w:fill="auto"/>
          </w:tcPr>
          <w:p w:rsidR="00433C4A" w:rsidRPr="00353A8C" w:rsidRDefault="00433C4A" w:rsidP="002A3B64">
            <w:pPr>
              <w:tabs>
                <w:tab w:val="left" w:pos="3240"/>
              </w:tabs>
              <w:spacing w:after="0" w:line="240" w:lineRule="auto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 день надходження документів.</w:t>
            </w:r>
          </w:p>
        </w:tc>
      </w:tr>
      <w:tr w:rsidR="00433C4A" w:rsidRPr="00353A8C" w:rsidTr="00433C4A">
        <w:tc>
          <w:tcPr>
            <w:tcW w:w="3510" w:type="dxa"/>
            <w:shd w:val="clear" w:color="auto" w:fill="auto"/>
          </w:tcPr>
          <w:p w:rsidR="00433C4A" w:rsidRPr="00353A8C" w:rsidRDefault="00433C4A" w:rsidP="00E23050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353A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 Розміщення на порталі 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433C4A" w:rsidRPr="00353A8C" w:rsidRDefault="00433C4A" w:rsidP="002A3B64">
            <w:pPr>
              <w:tabs>
                <w:tab w:val="left" w:pos="3240"/>
              </w:tabs>
              <w:spacing w:after="0" w:line="240" w:lineRule="auto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433C4A" w:rsidRDefault="00433C4A">
            <w:r w:rsidRPr="002B5B17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433C4A" w:rsidRPr="00353A8C" w:rsidRDefault="00433C4A" w:rsidP="00A96899">
            <w:pPr>
              <w:tabs>
                <w:tab w:val="left" w:pos="3240"/>
              </w:tabs>
              <w:spacing w:after="0" w:line="240" w:lineRule="auto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 день відмови в розгляді</w:t>
            </w:r>
          </w:p>
        </w:tc>
      </w:tr>
      <w:tr w:rsidR="005D3E7A" w:rsidRPr="00353A8C" w:rsidTr="00433C4A">
        <w:trPr>
          <w:trHeight w:val="3386"/>
        </w:trPr>
        <w:tc>
          <w:tcPr>
            <w:tcW w:w="3510" w:type="dxa"/>
            <w:shd w:val="clear" w:color="auto" w:fill="auto"/>
          </w:tcPr>
          <w:p w:rsidR="005D3E7A" w:rsidRPr="00353A8C" w:rsidRDefault="005D3E7A" w:rsidP="003F3C7B">
            <w:pPr>
              <w:spacing w:before="102" w:after="102" w:line="240" w:lineRule="auto"/>
              <w:rPr>
                <w:sz w:val="24"/>
                <w:szCs w:val="24"/>
              </w:rPr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5. Внесення до Єдиного державного реєстру юридичних осіб та фізичних осіб – підприємців запису про проведення державної реєстрації рішення про відміну рішення про припинення юридичної особи на підставі відомостей рішення про відміну рішення про припинення – у разі відсутності підстав для 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33C4A" w:rsidRPr="0057514F" w:rsidRDefault="00433C4A" w:rsidP="00433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623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5D3E7A" w:rsidRPr="00353A8C" w:rsidTr="00433C4A">
        <w:trPr>
          <w:trHeight w:val="1422"/>
        </w:trPr>
        <w:tc>
          <w:tcPr>
            <w:tcW w:w="3510" w:type="dxa"/>
            <w:shd w:val="clear" w:color="auto" w:fill="auto"/>
          </w:tcPr>
          <w:p w:rsidR="005D3E7A" w:rsidRPr="00353A8C" w:rsidRDefault="005D3E7A" w:rsidP="002A3B64">
            <w:pPr>
              <w:spacing w:before="102" w:after="102" w:line="240" w:lineRule="auto"/>
              <w:rPr>
                <w:sz w:val="24"/>
                <w:szCs w:val="24"/>
              </w:rPr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623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5D3E7A" w:rsidRPr="00353A8C" w:rsidTr="00433C4A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реєстратор,</w:t>
            </w:r>
          </w:p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33C4A" w:rsidRPr="0057514F" w:rsidRDefault="00433C4A" w:rsidP="00433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623" w:type="dxa"/>
            <w:vMerge w:val="restart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A8C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5D3E7A" w:rsidRPr="00353A8C" w:rsidTr="00433C4A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53A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vMerge/>
            <w:shd w:val="clear" w:color="auto" w:fill="auto"/>
          </w:tcPr>
          <w:p w:rsidR="005D3E7A" w:rsidRPr="00353A8C" w:rsidRDefault="005D3E7A" w:rsidP="002A3B64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D3E7A" w:rsidRDefault="005D3E7A" w:rsidP="005D3E7A"/>
    <w:p w:rsidR="00941FB8" w:rsidRPr="0067540A" w:rsidRDefault="00941FB8" w:rsidP="0067540A"/>
    <w:sectPr w:rsidR="00941FB8" w:rsidRPr="0067540A" w:rsidSect="00433C4A">
      <w:headerReference w:type="default" r:id="rId6"/>
      <w:pgSz w:w="11906" w:h="16838"/>
      <w:pgMar w:top="284" w:right="850" w:bottom="567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BA4" w:rsidRDefault="00F92BA4">
      <w:pPr>
        <w:spacing w:after="0" w:line="240" w:lineRule="auto"/>
      </w:pPr>
      <w:r>
        <w:separator/>
      </w:r>
    </w:p>
  </w:endnote>
  <w:endnote w:type="continuationSeparator" w:id="0">
    <w:p w:rsidR="00F92BA4" w:rsidRDefault="00F92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BA4" w:rsidRDefault="00F92BA4">
      <w:pPr>
        <w:spacing w:after="0" w:line="240" w:lineRule="auto"/>
      </w:pPr>
      <w:r>
        <w:separator/>
      </w:r>
    </w:p>
  </w:footnote>
  <w:footnote w:type="continuationSeparator" w:id="0">
    <w:p w:rsidR="00F92BA4" w:rsidRDefault="00F92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F92BA4">
    <w:pPr>
      <w:pStyle w:val="a3"/>
      <w:jc w:val="center"/>
      <w:rPr>
        <w:sz w:val="24"/>
        <w:szCs w:val="24"/>
      </w:rPr>
    </w:pPr>
  </w:p>
  <w:p w:rsidR="000E1FD6" w:rsidRDefault="00F92B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3696B"/>
    <w:rsid w:val="00055927"/>
    <w:rsid w:val="000572A1"/>
    <w:rsid w:val="000B6D42"/>
    <w:rsid w:val="000D6E81"/>
    <w:rsid w:val="00115F73"/>
    <w:rsid w:val="0013635C"/>
    <w:rsid w:val="001A3D9D"/>
    <w:rsid w:val="00260A47"/>
    <w:rsid w:val="0026782A"/>
    <w:rsid w:val="002967B7"/>
    <w:rsid w:val="002A0098"/>
    <w:rsid w:val="003441BA"/>
    <w:rsid w:val="0039083D"/>
    <w:rsid w:val="003F0482"/>
    <w:rsid w:val="003F3C7B"/>
    <w:rsid w:val="00433C4A"/>
    <w:rsid w:val="0052733C"/>
    <w:rsid w:val="00537BDC"/>
    <w:rsid w:val="00543AFE"/>
    <w:rsid w:val="005D3E7A"/>
    <w:rsid w:val="005F05CE"/>
    <w:rsid w:val="005F63C5"/>
    <w:rsid w:val="00614AAB"/>
    <w:rsid w:val="006401EE"/>
    <w:rsid w:val="0067540A"/>
    <w:rsid w:val="00690A32"/>
    <w:rsid w:val="006B24C5"/>
    <w:rsid w:val="00760032"/>
    <w:rsid w:val="0077427A"/>
    <w:rsid w:val="007A53FD"/>
    <w:rsid w:val="007B6F1C"/>
    <w:rsid w:val="008316EE"/>
    <w:rsid w:val="00906B1F"/>
    <w:rsid w:val="00941FB8"/>
    <w:rsid w:val="00944223"/>
    <w:rsid w:val="00A65BDB"/>
    <w:rsid w:val="00A96899"/>
    <w:rsid w:val="00B41121"/>
    <w:rsid w:val="00B61918"/>
    <w:rsid w:val="00B81B7A"/>
    <w:rsid w:val="00BF0E20"/>
    <w:rsid w:val="00D31B52"/>
    <w:rsid w:val="00DC227A"/>
    <w:rsid w:val="00E23050"/>
    <w:rsid w:val="00F1212E"/>
    <w:rsid w:val="00F20ED8"/>
    <w:rsid w:val="00F307D7"/>
    <w:rsid w:val="00F92BA4"/>
    <w:rsid w:val="00FA1CDC"/>
    <w:rsid w:val="00FC0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614AA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7">
    <w:name w:val="footer"/>
    <w:basedOn w:val="a"/>
    <w:link w:val="a8"/>
    <w:uiPriority w:val="99"/>
    <w:semiHidden/>
    <w:unhideWhenUsed/>
    <w:rsid w:val="0043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3C4A"/>
    <w:rPr>
      <w:rFonts w:ascii="Calibri" w:eastAsia="Times New Roman" w:hAnsi="Calibri" w:cs="Times New Roman"/>
      <w:lang w:val="uk-UA" w:eastAsia="uk-UA"/>
    </w:rPr>
  </w:style>
  <w:style w:type="character" w:styleId="a9">
    <w:name w:val="Hyperlink"/>
    <w:basedOn w:val="a0"/>
    <w:uiPriority w:val="99"/>
    <w:unhideWhenUsed/>
    <w:rsid w:val="00537BD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4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29</cp:revision>
  <dcterms:created xsi:type="dcterms:W3CDTF">2018-08-27T09:53:00Z</dcterms:created>
  <dcterms:modified xsi:type="dcterms:W3CDTF">2023-05-08T12:45:00Z</dcterms:modified>
</cp:coreProperties>
</file>