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A4C" w:rsidRPr="00A90222" w:rsidRDefault="00785A4C" w:rsidP="001A4ED7">
      <w:pPr>
        <w:spacing w:line="240" w:lineRule="auto"/>
        <w:ind w:left="5954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t>ЗАТВЕРДЖЕНО</w:t>
      </w:r>
    </w:p>
    <w:p w:rsidR="00785A4C" w:rsidRPr="00785A4C" w:rsidRDefault="009D0FFE" w:rsidP="001A4ED7">
      <w:pPr>
        <w:tabs>
          <w:tab w:val="left" w:pos="3045"/>
          <w:tab w:val="center" w:pos="4253"/>
        </w:tabs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901D52" w:rsidRPr="004951C1">
        <w:rPr>
          <w:rFonts w:ascii="Times New Roman" w:hAnsi="Times New Roman"/>
          <w:sz w:val="24"/>
          <w:szCs w:val="24"/>
          <w:lang w:val="ru-RU"/>
        </w:rPr>
        <w:t>0</w:t>
      </w:r>
      <w:r w:rsidR="00901D52" w:rsidRPr="002D6D04">
        <w:rPr>
          <w:rFonts w:ascii="Times New Roman" w:hAnsi="Times New Roman"/>
          <w:sz w:val="24"/>
          <w:szCs w:val="24"/>
          <w:lang w:val="ru-RU"/>
        </w:rPr>
        <w:t>6</w:t>
      </w:r>
      <w:r w:rsidR="00901D52">
        <w:rPr>
          <w:rFonts w:ascii="Times New Roman" w:hAnsi="Times New Roman"/>
          <w:sz w:val="24"/>
          <w:szCs w:val="24"/>
        </w:rPr>
        <w:t>.</w:t>
      </w:r>
      <w:r w:rsidR="00901D52" w:rsidRPr="002D6D04">
        <w:rPr>
          <w:rFonts w:ascii="Times New Roman" w:hAnsi="Times New Roman"/>
          <w:sz w:val="24"/>
          <w:szCs w:val="24"/>
          <w:lang w:val="ru-RU"/>
        </w:rPr>
        <w:t>04</w:t>
      </w:r>
      <w:r w:rsidR="00901D52">
        <w:rPr>
          <w:rFonts w:ascii="Times New Roman" w:hAnsi="Times New Roman"/>
          <w:sz w:val="24"/>
          <w:szCs w:val="24"/>
        </w:rPr>
        <w:t>.20</w:t>
      </w:r>
      <w:r w:rsidR="00901D52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901D52" w:rsidRPr="002D6D04">
        <w:rPr>
          <w:rFonts w:ascii="Times New Roman" w:hAnsi="Times New Roman"/>
          <w:sz w:val="24"/>
          <w:szCs w:val="24"/>
          <w:lang w:val="ru-RU"/>
        </w:rPr>
        <w:t>3</w:t>
      </w:r>
      <w:r w:rsidR="00901D52">
        <w:rPr>
          <w:rFonts w:ascii="Times New Roman" w:hAnsi="Times New Roman"/>
          <w:sz w:val="24"/>
          <w:szCs w:val="24"/>
        </w:rPr>
        <w:t xml:space="preserve"> № </w:t>
      </w:r>
      <w:r w:rsidR="00901D52" w:rsidRPr="002D6D04">
        <w:rPr>
          <w:rFonts w:ascii="Times New Roman" w:hAnsi="Times New Roman"/>
          <w:sz w:val="24"/>
          <w:szCs w:val="24"/>
          <w:lang w:val="ru-RU"/>
        </w:rPr>
        <w:t>4</w:t>
      </w:r>
    </w:p>
    <w:p w:rsidR="00BD4F66" w:rsidRPr="001A4ED7" w:rsidRDefault="00BD4F66" w:rsidP="00785A4C">
      <w:pPr>
        <w:tabs>
          <w:tab w:val="left" w:pos="3045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723F7F" w:rsidRPr="00E45F35" w:rsidRDefault="00723F7F" w:rsidP="00785A4C">
      <w:pPr>
        <w:tabs>
          <w:tab w:val="left" w:pos="3045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45F35"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723F7F" w:rsidRPr="0008715D" w:rsidRDefault="00723F7F" w:rsidP="0008715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8715D">
        <w:rPr>
          <w:rFonts w:ascii="Times New Roman" w:hAnsi="Times New Roman"/>
          <w:b/>
          <w:sz w:val="26"/>
          <w:szCs w:val="26"/>
        </w:rPr>
        <w:t xml:space="preserve">адміністративної послуги з державної реєстрації припинення відокремленого підрозділу юридичної особи </w:t>
      </w:r>
      <w:r w:rsidR="00225486" w:rsidRPr="0008715D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08715D" w:rsidRPr="0008715D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225486" w:rsidRPr="0008715D">
        <w:rPr>
          <w:rFonts w:ascii="Times New Roman" w:hAnsi="Times New Roman"/>
          <w:b/>
          <w:sz w:val="26"/>
          <w:szCs w:val="26"/>
        </w:rPr>
        <w:t>)</w:t>
      </w:r>
    </w:p>
    <w:p w:rsidR="00225486" w:rsidRPr="0008715D" w:rsidRDefault="00225486" w:rsidP="00723F7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D4F66" w:rsidRPr="001A4ED7" w:rsidRDefault="00CB579C" w:rsidP="001F1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n13"/>
      <w:bookmarkEnd w:id="0"/>
      <w:r w:rsidRPr="001A4ED7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BD4F66" w:rsidRPr="00884244" w:rsidRDefault="00BD4F66" w:rsidP="00BD4F66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7"/>
        <w:gridCol w:w="3122"/>
        <w:gridCol w:w="6456"/>
      </w:tblGrid>
      <w:tr w:rsidR="00723F7F" w:rsidRPr="008979BE" w:rsidTr="005C342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723F7F" w:rsidRPr="008979BE" w:rsidRDefault="0008715D" w:rsidP="005C3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n14"/>
            <w:bookmarkEnd w:id="1"/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08715D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715D" w:rsidRPr="0036550E" w:rsidRDefault="0008715D" w:rsidP="00EF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715D" w:rsidRPr="008C5E8A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715D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08715D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08715D" w:rsidRPr="006F6F32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715D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08715D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08715D" w:rsidRPr="00C40307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8715D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08715D" w:rsidRPr="00A224A5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08715D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715D" w:rsidRPr="0036550E" w:rsidRDefault="0008715D" w:rsidP="00EF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715D" w:rsidRPr="008C5E8A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D52" w:rsidRPr="00F2056F" w:rsidRDefault="00901D52" w:rsidP="00901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901D52" w:rsidRDefault="00901D52" w:rsidP="00901D5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01D52" w:rsidRDefault="00901D52" w:rsidP="00901D5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901D52" w:rsidRDefault="00901D52" w:rsidP="00901D5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901D52" w:rsidRDefault="00901D52" w:rsidP="00901D5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1D52" w:rsidRDefault="00901D52" w:rsidP="00901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901D52" w:rsidRDefault="00901D52" w:rsidP="00901D5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01D52" w:rsidRDefault="00901D52" w:rsidP="00901D5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08715D" w:rsidRPr="005A6FA0" w:rsidRDefault="00901D52" w:rsidP="00901D52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08715D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715D" w:rsidRPr="0036550E" w:rsidRDefault="0008715D" w:rsidP="00EF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715D" w:rsidRPr="00C37232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715D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08715D" w:rsidRPr="005A6FA0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08715D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08715D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15D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08715D" w:rsidRPr="00FE4948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08715D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8F12A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>.</w:t>
            </w:r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08715D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15D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 xml:space="preserve">Житомирської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08715D" w:rsidRPr="002B1155" w:rsidRDefault="0008715D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723F7F" w:rsidRPr="008979BE" w:rsidTr="005C342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723F7F" w:rsidRPr="008979BE" w:rsidRDefault="00723F7F" w:rsidP="005C3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9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723F7F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F7F" w:rsidRPr="008979BE" w:rsidRDefault="00723F7F" w:rsidP="005C3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F7F" w:rsidRPr="008979BE" w:rsidRDefault="00723F7F" w:rsidP="005C3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F7F" w:rsidRPr="008979BE" w:rsidRDefault="00723F7F" w:rsidP="005C342C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979BE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723F7F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F7F" w:rsidRPr="008979BE" w:rsidRDefault="00723F7F" w:rsidP="005C3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F7F" w:rsidRPr="008979BE" w:rsidRDefault="00723F7F" w:rsidP="005C3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3F7F" w:rsidRPr="008979BE" w:rsidRDefault="0008715D" w:rsidP="005C342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Постанова Кабінету Міністрів України від 04.12.2019 № 1137 «Питання Єдиного державного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послуг»</w:t>
            </w:r>
          </w:p>
        </w:tc>
      </w:tr>
      <w:tr w:rsidR="00723F7F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F7F" w:rsidRPr="008979BE" w:rsidRDefault="00723F7F" w:rsidP="005C3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F7F" w:rsidRPr="008979BE" w:rsidRDefault="00723F7F" w:rsidP="005C3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15D" w:rsidRDefault="0008715D" w:rsidP="0008715D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08715D" w:rsidRDefault="0008715D" w:rsidP="0008715D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723F7F" w:rsidRPr="008979BE" w:rsidRDefault="0008715D" w:rsidP="00A704EA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</w:t>
            </w:r>
            <w:r>
              <w:rPr>
                <w:sz w:val="24"/>
                <w:szCs w:val="24"/>
              </w:rPr>
              <w:t xml:space="preserve">аїни 23.03.2016 за № 427/28557      </w:t>
            </w:r>
          </w:p>
        </w:tc>
      </w:tr>
      <w:tr w:rsidR="00723F7F" w:rsidRPr="008979BE" w:rsidTr="005C342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723F7F" w:rsidRPr="008979BE" w:rsidRDefault="00723F7F" w:rsidP="005C3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9BE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723F7F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F7F" w:rsidRPr="008979BE" w:rsidRDefault="00723F7F" w:rsidP="005C3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F7F" w:rsidRPr="008979BE" w:rsidRDefault="00723F7F" w:rsidP="005C3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F7F" w:rsidRPr="008979BE" w:rsidRDefault="00723F7F" w:rsidP="005C342C">
            <w:pPr>
              <w:spacing w:after="0" w:line="240" w:lineRule="auto"/>
              <w:ind w:firstLine="2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Звернення юридичної особи або уповноваженої нею особи  (далі – заявник)</w:t>
            </w:r>
          </w:p>
        </w:tc>
      </w:tr>
      <w:tr w:rsidR="00723104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723104" w:rsidP="005C3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723104" w:rsidP="005C3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04EA" w:rsidRDefault="0008715D" w:rsidP="00A704EA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4EA">
              <w:rPr>
                <w:rFonts w:ascii="Times New Roman" w:hAnsi="Times New Roman"/>
                <w:sz w:val="24"/>
                <w:szCs w:val="24"/>
              </w:rPr>
              <w:t>Заява про державну реєстрацію припинення відокремленого підрозділу;</w:t>
            </w:r>
          </w:p>
          <w:p w:rsidR="00901D52" w:rsidRDefault="00901D52" w:rsidP="00A704EA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D52">
              <w:rPr>
                <w:rFonts w:ascii="Times New Roman" w:hAnsi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901D52" w:rsidRDefault="00901D52" w:rsidP="00A704EA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D52">
              <w:rPr>
                <w:rFonts w:ascii="Times New Roman" w:hAnsi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901D52" w:rsidRDefault="00901D52" w:rsidP="00A704EA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D52">
              <w:rPr>
                <w:rFonts w:ascii="Times New Roman" w:hAnsi="Times New Roman"/>
                <w:sz w:val="24"/>
                <w:szCs w:val="24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901D52" w:rsidRDefault="00901D52" w:rsidP="00A704EA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D52">
              <w:rPr>
                <w:rFonts w:ascii="Times New Roman" w:hAnsi="Times New Roman"/>
                <w:sz w:val="24"/>
                <w:szCs w:val="24"/>
              </w:rPr>
              <w:t xml:space="preserve">1) нотаріально посвідчена довіреність; </w:t>
            </w:r>
          </w:p>
          <w:p w:rsidR="00723104" w:rsidRPr="00901D52" w:rsidRDefault="00901D52" w:rsidP="00A704EA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D52">
              <w:rPr>
                <w:rFonts w:ascii="Times New Roman" w:hAnsi="Times New Roman"/>
                <w:sz w:val="24"/>
                <w:szCs w:val="24"/>
              </w:rPr>
              <w:t>2) довіреність, видана відповідно до законодавства іноземної держави</w:t>
            </w:r>
          </w:p>
        </w:tc>
      </w:tr>
      <w:tr w:rsidR="00723104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723104" w:rsidP="005C3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723104" w:rsidP="005C3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04EA" w:rsidRDefault="00A704EA" w:rsidP="00A70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4EA">
              <w:rPr>
                <w:rFonts w:ascii="Times New Roman" w:hAnsi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</w:t>
            </w:r>
          </w:p>
          <w:p w:rsidR="00723104" w:rsidRPr="00A704EA" w:rsidRDefault="00A704EA" w:rsidP="00A70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4EA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A704EA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A70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4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електронних послуг, а щодо послуг, надання яких зазначений </w:t>
            </w:r>
            <w:proofErr w:type="spellStart"/>
            <w:r w:rsidRPr="00A704EA">
              <w:rPr>
                <w:rFonts w:ascii="Times New Roman" w:hAnsi="Times New Roman"/>
                <w:sz w:val="24"/>
                <w:szCs w:val="24"/>
              </w:rPr>
              <w:t>вебпортал</w:t>
            </w:r>
            <w:proofErr w:type="spellEnd"/>
            <w:r w:rsidRPr="00A704EA">
              <w:rPr>
                <w:rFonts w:ascii="Times New Roman" w:hAnsi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723104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723104" w:rsidP="005C3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723104" w:rsidP="005C3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A704EA" w:rsidRDefault="00723104" w:rsidP="00A704EA">
            <w:pPr>
              <w:spacing w:after="0"/>
              <w:ind w:firstLine="2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4EA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723104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723104" w:rsidP="005C3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723104" w:rsidP="005C3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04EA" w:rsidRDefault="00A704EA" w:rsidP="00A704E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4EA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723104" w:rsidRPr="00A704EA" w:rsidRDefault="00723104" w:rsidP="00A704E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104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901D52" w:rsidP="005C3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723104" w:rsidP="005C3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1D52" w:rsidRDefault="00901D52" w:rsidP="00A704EA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D52">
              <w:rPr>
                <w:rFonts w:ascii="Times New Roman" w:hAnsi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901D52" w:rsidRDefault="00901D52" w:rsidP="00A704EA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D52">
              <w:rPr>
                <w:rFonts w:ascii="Times New Roman" w:hAnsi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901D52" w:rsidRDefault="00901D52" w:rsidP="00A704EA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D52">
              <w:rPr>
                <w:rFonts w:ascii="Times New Roman" w:hAnsi="Times New Roman"/>
                <w:sz w:val="24"/>
                <w:szCs w:val="24"/>
              </w:rPr>
              <w:t xml:space="preserve">документи подані до неналежного суб’єкта державної реєстрації; </w:t>
            </w:r>
          </w:p>
          <w:p w:rsidR="00901D52" w:rsidRDefault="00901D52" w:rsidP="00A704EA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D52">
              <w:rPr>
                <w:rFonts w:ascii="Times New Roman" w:hAnsi="Times New Roman"/>
                <w:sz w:val="24"/>
                <w:szCs w:val="24"/>
              </w:rPr>
              <w:t xml:space="preserve">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 не в повному обсязі; </w:t>
            </w:r>
          </w:p>
          <w:p w:rsidR="00901D52" w:rsidRDefault="00901D52" w:rsidP="00A704EA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D52">
              <w:rPr>
                <w:rFonts w:ascii="Times New Roman" w:hAnsi="Times New Roman"/>
                <w:sz w:val="24"/>
                <w:szCs w:val="24"/>
              </w:rPr>
              <w:t xml:space="preserve">документи суперечать вимогам Конституції та законів України; </w:t>
            </w:r>
          </w:p>
          <w:p w:rsidR="00901D52" w:rsidRDefault="00901D52" w:rsidP="00A704EA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D52">
              <w:rPr>
                <w:rFonts w:ascii="Times New Roman" w:hAnsi="Times New Roman"/>
                <w:sz w:val="24"/>
                <w:szCs w:val="24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</w:t>
            </w:r>
          </w:p>
          <w:p w:rsidR="00723104" w:rsidRPr="00901D52" w:rsidRDefault="00901D52" w:rsidP="00A704EA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D52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3 фізичних осіб – підприємців та громадських формувань»</w:t>
            </w:r>
          </w:p>
        </w:tc>
      </w:tr>
      <w:tr w:rsidR="00723104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723104" w:rsidP="00901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1</w:t>
            </w:r>
            <w:r w:rsidR="00901D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723104" w:rsidP="005C3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04EA" w:rsidRDefault="00A704EA" w:rsidP="00A704EA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o638"/>
            <w:bookmarkEnd w:id="2"/>
            <w:r w:rsidRPr="00A704EA">
              <w:rPr>
                <w:rFonts w:ascii="Times New Roman" w:hAnsi="Times New Roman"/>
                <w:sz w:val="24"/>
                <w:szCs w:val="24"/>
              </w:rPr>
              <w:t xml:space="preserve">Внесення відповідного запису до Єдиного державного реєстру юридичних осіб, фізичних осіб – підприємців та громадських формувань; </w:t>
            </w:r>
          </w:p>
          <w:p w:rsidR="00723104" w:rsidRPr="00A704EA" w:rsidRDefault="00A704EA" w:rsidP="00A704EA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4EA">
              <w:rPr>
                <w:rFonts w:ascii="Times New Roman" w:hAnsi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723104" w:rsidRPr="008979BE" w:rsidTr="005C342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723104" w:rsidP="00901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01D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104" w:rsidRPr="008979BE" w:rsidRDefault="00723104" w:rsidP="005C3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04EA" w:rsidRDefault="00A704EA" w:rsidP="00A704EA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A704EA">
              <w:rPr>
                <w:sz w:val="24"/>
                <w:szCs w:val="24"/>
              </w:rPr>
              <w:t xml:space="preserve">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доступу. </w:t>
            </w:r>
          </w:p>
          <w:p w:rsidR="00723104" w:rsidRPr="00A704EA" w:rsidRDefault="00A704EA" w:rsidP="00A704EA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704EA">
              <w:rPr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723F7F" w:rsidRPr="00A704EA" w:rsidRDefault="00A704EA" w:rsidP="00A704EA">
      <w:pPr>
        <w:spacing w:after="0" w:line="240" w:lineRule="auto"/>
        <w:rPr>
          <w:rFonts w:ascii="Times New Roman" w:hAnsi="Times New Roman"/>
          <w:sz w:val="16"/>
          <w:szCs w:val="16"/>
          <w:lang w:eastAsia="en-US"/>
        </w:rPr>
      </w:pPr>
      <w:bookmarkStart w:id="3" w:name="n43"/>
      <w:bookmarkEnd w:id="3"/>
      <w:r w:rsidRPr="00A704EA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A704EA">
        <w:rPr>
          <w:sz w:val="16"/>
          <w:szCs w:val="16"/>
        </w:rPr>
        <w:t>вебпорталу</w:t>
      </w:r>
      <w:proofErr w:type="spellEnd"/>
      <w:r w:rsidRPr="00A704EA">
        <w:rPr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p w:rsidR="00BD4F66" w:rsidRDefault="00BD4F66">
      <w:pPr>
        <w:spacing w:after="160" w:line="259" w:lineRule="auto"/>
      </w:pPr>
      <w:r>
        <w:br w:type="page"/>
      </w:r>
    </w:p>
    <w:p w:rsidR="00723F7F" w:rsidRDefault="00723F7F" w:rsidP="006B493C">
      <w:pPr>
        <w:tabs>
          <w:tab w:val="left" w:pos="3720"/>
        </w:tabs>
      </w:pPr>
    </w:p>
    <w:p w:rsidR="00785A4C" w:rsidRPr="00A90222" w:rsidRDefault="00785A4C" w:rsidP="001A4ED7">
      <w:pPr>
        <w:spacing w:line="240" w:lineRule="auto"/>
        <w:ind w:left="4956" w:firstLine="998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t>ЗАТВЕРДЖЕНО</w:t>
      </w:r>
    </w:p>
    <w:p w:rsidR="006B493C" w:rsidRDefault="009D0FFE" w:rsidP="001A4ED7">
      <w:pPr>
        <w:tabs>
          <w:tab w:val="left" w:pos="3720"/>
        </w:tabs>
        <w:ind w:left="5954"/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901D52" w:rsidRPr="004951C1">
        <w:rPr>
          <w:rFonts w:ascii="Times New Roman" w:hAnsi="Times New Roman"/>
          <w:sz w:val="24"/>
          <w:szCs w:val="24"/>
          <w:lang w:val="ru-RU"/>
        </w:rPr>
        <w:t>0</w:t>
      </w:r>
      <w:r w:rsidR="00901D52" w:rsidRPr="002D6D04">
        <w:rPr>
          <w:rFonts w:ascii="Times New Roman" w:hAnsi="Times New Roman"/>
          <w:sz w:val="24"/>
          <w:szCs w:val="24"/>
          <w:lang w:val="ru-RU"/>
        </w:rPr>
        <w:t>6</w:t>
      </w:r>
      <w:r w:rsidR="00901D52">
        <w:rPr>
          <w:rFonts w:ascii="Times New Roman" w:hAnsi="Times New Roman"/>
          <w:sz w:val="24"/>
          <w:szCs w:val="24"/>
        </w:rPr>
        <w:t>.</w:t>
      </w:r>
      <w:r w:rsidR="00901D52" w:rsidRPr="002D6D04">
        <w:rPr>
          <w:rFonts w:ascii="Times New Roman" w:hAnsi="Times New Roman"/>
          <w:sz w:val="24"/>
          <w:szCs w:val="24"/>
          <w:lang w:val="ru-RU"/>
        </w:rPr>
        <w:t>04</w:t>
      </w:r>
      <w:r w:rsidR="00901D52">
        <w:rPr>
          <w:rFonts w:ascii="Times New Roman" w:hAnsi="Times New Roman"/>
          <w:sz w:val="24"/>
          <w:szCs w:val="24"/>
        </w:rPr>
        <w:t>.20</w:t>
      </w:r>
      <w:r w:rsidR="00901D52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901D52" w:rsidRPr="002D6D04">
        <w:rPr>
          <w:rFonts w:ascii="Times New Roman" w:hAnsi="Times New Roman"/>
          <w:sz w:val="24"/>
          <w:szCs w:val="24"/>
          <w:lang w:val="ru-RU"/>
        </w:rPr>
        <w:t>3</w:t>
      </w:r>
      <w:r w:rsidR="00901D52">
        <w:rPr>
          <w:rFonts w:ascii="Times New Roman" w:hAnsi="Times New Roman"/>
          <w:sz w:val="24"/>
          <w:szCs w:val="24"/>
        </w:rPr>
        <w:t xml:space="preserve"> № </w:t>
      </w:r>
      <w:r w:rsidR="00901D52" w:rsidRPr="002D6D04">
        <w:rPr>
          <w:rFonts w:ascii="Times New Roman" w:hAnsi="Times New Roman"/>
          <w:sz w:val="24"/>
          <w:szCs w:val="24"/>
          <w:lang w:val="ru-RU"/>
        </w:rPr>
        <w:t>4</w:t>
      </w:r>
    </w:p>
    <w:p w:rsidR="00723F7F" w:rsidRPr="00B70FD7" w:rsidRDefault="00723F7F" w:rsidP="00723F7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70FD7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723F7F" w:rsidRPr="0008715D" w:rsidRDefault="00723F7F" w:rsidP="00723F7F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8715D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припинення відокремленого підрозділу юридичної особи</w:t>
      </w:r>
      <w:r w:rsidR="0008715D" w:rsidRPr="0008715D">
        <w:rPr>
          <w:rFonts w:ascii="Times New Roman" w:hAnsi="Times New Roman"/>
          <w:b/>
          <w:sz w:val="26"/>
          <w:szCs w:val="26"/>
        </w:rPr>
        <w:t xml:space="preserve"> </w:t>
      </w:r>
      <w:r w:rsidR="00785A4C" w:rsidRPr="0008715D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08715D" w:rsidRPr="0008715D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785A4C" w:rsidRPr="0008715D">
        <w:rPr>
          <w:rFonts w:ascii="Times New Roman" w:hAnsi="Times New Roman"/>
          <w:b/>
          <w:sz w:val="26"/>
          <w:szCs w:val="26"/>
        </w:rPr>
        <w:t>)</w:t>
      </w:r>
    </w:p>
    <w:p w:rsidR="00723F7F" w:rsidRPr="00B70FD7" w:rsidRDefault="00723F7F" w:rsidP="00723F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493C" w:rsidRPr="001A4ED7" w:rsidRDefault="006B493C" w:rsidP="006B49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A4ED7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BD4F66" w:rsidRPr="00884244" w:rsidRDefault="00BD4F66" w:rsidP="00BD4F66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843"/>
      </w:tblGrid>
      <w:tr w:rsidR="00723F7F" w:rsidRPr="008979BE" w:rsidTr="001A4ED7">
        <w:tc>
          <w:tcPr>
            <w:tcW w:w="3510" w:type="dxa"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jc w:val="center"/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jc w:val="center"/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jc w:val="center"/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843" w:type="dxa"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jc w:val="center"/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BD4F66" w:rsidRPr="008979BE" w:rsidTr="001A4ED7">
        <w:tc>
          <w:tcPr>
            <w:tcW w:w="3510" w:type="dxa"/>
            <w:shd w:val="clear" w:color="auto" w:fill="auto"/>
          </w:tcPr>
          <w:p w:rsidR="00BD4F66" w:rsidRPr="008979BE" w:rsidRDefault="00BD4F66" w:rsidP="005C342C">
            <w:pPr>
              <w:spacing w:before="100" w:beforeAutospacing="1" w:after="0" w:line="240" w:lineRule="auto"/>
              <w:rPr>
                <w:sz w:val="24"/>
                <w:szCs w:val="24"/>
              </w:rPr>
            </w:pPr>
            <w:r w:rsidRPr="008979BE">
              <w:rPr>
                <w:rFonts w:ascii="Times New Roman CYR" w:hAnsi="Times New Roman CYR" w:cs="Times New Roman CYR"/>
                <w:color w:val="000000"/>
              </w:rPr>
              <w:t xml:space="preserve">1. </w:t>
            </w: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Прийом за описом документів, які подаються для проведення державної реєстрації припинення відокремленого підрозділу юридичної особи.</w:t>
            </w:r>
          </w:p>
        </w:tc>
        <w:tc>
          <w:tcPr>
            <w:tcW w:w="2268" w:type="dxa"/>
            <w:shd w:val="clear" w:color="auto" w:fill="auto"/>
          </w:tcPr>
          <w:p w:rsidR="00BD4F66" w:rsidRPr="008979BE" w:rsidRDefault="00BD4F66" w:rsidP="005C342C">
            <w:pPr>
              <w:tabs>
                <w:tab w:val="left" w:pos="3240"/>
              </w:tabs>
              <w:spacing w:after="0" w:line="240" w:lineRule="auto"/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BD4F66" w:rsidRDefault="00BD4F66">
            <w:r w:rsidRPr="005B11B7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BD4F66" w:rsidRPr="008979BE" w:rsidRDefault="00BD4F66" w:rsidP="005C342C">
            <w:pPr>
              <w:tabs>
                <w:tab w:val="left" w:pos="3240"/>
              </w:tabs>
              <w:spacing w:after="0" w:line="240" w:lineRule="auto"/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BD4F66" w:rsidRPr="008979BE" w:rsidTr="001A4ED7">
        <w:tc>
          <w:tcPr>
            <w:tcW w:w="3510" w:type="dxa"/>
            <w:shd w:val="clear" w:color="auto" w:fill="auto"/>
          </w:tcPr>
          <w:p w:rsidR="00BD4F66" w:rsidRPr="008979BE" w:rsidRDefault="00BD4F66" w:rsidP="005C342C">
            <w:pPr>
              <w:spacing w:before="102" w:after="102" w:line="240" w:lineRule="auto"/>
              <w:rPr>
                <w:sz w:val="24"/>
                <w:szCs w:val="24"/>
              </w:rPr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2. Видача (надсилання поштовим відправленням) заявнику (уповноваженій особі) примірника опису, за яким приймаються документи, які подаються для проведення державної реєстрації припинення відокремленого підрозділу юридичної особи,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BD4F66" w:rsidRPr="008979BE" w:rsidRDefault="00BD4F66" w:rsidP="005C342C">
            <w:pPr>
              <w:tabs>
                <w:tab w:val="left" w:pos="3240"/>
              </w:tabs>
              <w:spacing w:after="0" w:line="240" w:lineRule="auto"/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BD4F66" w:rsidRDefault="00BD4F66">
            <w:r w:rsidRPr="005B11B7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BD4F66" w:rsidRPr="008979BE" w:rsidRDefault="00BD4F66" w:rsidP="005C342C">
            <w:pPr>
              <w:tabs>
                <w:tab w:val="left" w:pos="3240"/>
              </w:tabs>
              <w:spacing w:after="0" w:line="240" w:lineRule="auto"/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BD4F66" w:rsidRPr="008979BE" w:rsidTr="001A4ED7">
        <w:tc>
          <w:tcPr>
            <w:tcW w:w="3510" w:type="dxa"/>
            <w:shd w:val="clear" w:color="auto" w:fill="auto"/>
          </w:tcPr>
          <w:p w:rsidR="00BD4F66" w:rsidRPr="008979BE" w:rsidRDefault="00BD4F66" w:rsidP="00901D52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8979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8979BE">
              <w:rPr>
                <w:rFonts w:ascii="Times New Roman" w:hAnsi="Times New Roman"/>
                <w:color w:val="000000"/>
                <w:sz w:val="24"/>
                <w:szCs w:val="24"/>
              </w:rPr>
              <w:t>. 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BD4F66" w:rsidRPr="008979BE" w:rsidRDefault="00BD4F66" w:rsidP="005C342C">
            <w:pPr>
              <w:tabs>
                <w:tab w:val="left" w:pos="3240"/>
              </w:tabs>
              <w:spacing w:after="0" w:line="240" w:lineRule="auto"/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BD4F66" w:rsidRDefault="00BD4F66">
            <w:r w:rsidRPr="005B11B7">
              <w:rPr>
                <w:rFonts w:ascii="Times New Roman" w:hAnsi="Times New Roman"/>
                <w:sz w:val="24"/>
                <w:szCs w:val="24"/>
              </w:rPr>
              <w:t xml:space="preserve">Відділ державної реєстрації юридичних осіб, фізичних осіб — підприємців департаменту реєстрації </w:t>
            </w:r>
            <w:r w:rsidRPr="005B11B7">
              <w:rPr>
                <w:rFonts w:ascii="Times New Roman" w:hAnsi="Times New Roman"/>
                <w:sz w:val="24"/>
                <w:szCs w:val="24"/>
              </w:rPr>
              <w:lastRenderedPageBreak/>
              <w:t>Житомирської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BD4F66" w:rsidRPr="008979BE" w:rsidRDefault="00BD4F66" w:rsidP="005C342C">
            <w:pPr>
              <w:tabs>
                <w:tab w:val="left" w:pos="3240"/>
              </w:tabs>
              <w:spacing w:after="0" w:line="240" w:lineRule="auto"/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В день надходження документів.</w:t>
            </w:r>
          </w:p>
        </w:tc>
      </w:tr>
      <w:tr w:rsidR="00BD4F66" w:rsidRPr="008979BE" w:rsidTr="001A4ED7">
        <w:tc>
          <w:tcPr>
            <w:tcW w:w="3510" w:type="dxa"/>
            <w:shd w:val="clear" w:color="auto" w:fill="auto"/>
          </w:tcPr>
          <w:p w:rsidR="00BD4F66" w:rsidRPr="008979BE" w:rsidRDefault="00BD4F66" w:rsidP="00901D52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8979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 Розміщення на порталі 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BD4F66" w:rsidRPr="008979BE" w:rsidRDefault="00BD4F66" w:rsidP="005C342C">
            <w:pPr>
              <w:tabs>
                <w:tab w:val="left" w:pos="3240"/>
              </w:tabs>
              <w:spacing w:after="0" w:line="240" w:lineRule="auto"/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BD4F66" w:rsidRDefault="00BD4F66">
            <w:r w:rsidRPr="005B11B7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BD4F66" w:rsidRPr="008979BE" w:rsidRDefault="00BD4F66" w:rsidP="00CA09B0">
            <w:pPr>
              <w:tabs>
                <w:tab w:val="left" w:pos="3240"/>
              </w:tabs>
              <w:spacing w:after="0" w:line="240" w:lineRule="auto"/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 день відмови в розгляді</w:t>
            </w:r>
          </w:p>
        </w:tc>
      </w:tr>
      <w:tr w:rsidR="00723F7F" w:rsidRPr="008979BE" w:rsidTr="001A4ED7">
        <w:trPr>
          <w:trHeight w:val="3386"/>
        </w:trPr>
        <w:tc>
          <w:tcPr>
            <w:tcW w:w="3510" w:type="dxa"/>
            <w:shd w:val="clear" w:color="auto" w:fill="auto"/>
          </w:tcPr>
          <w:p w:rsidR="00723F7F" w:rsidRPr="008979BE" w:rsidRDefault="00723F7F" w:rsidP="00901D52">
            <w:pPr>
              <w:spacing w:before="102" w:after="102" w:line="240" w:lineRule="auto"/>
              <w:rPr>
                <w:sz w:val="24"/>
                <w:szCs w:val="24"/>
              </w:rPr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5. Внесення до Єдиного державного реєстру юридичних осіб та фізичних осіб – підприємців запису про проведення державної реєстрації припинення відокремленого підрозділу юридичної особи на підставі відомостей заяви про державну реєстрацію – у разі відсутності підстав для </w:t>
            </w:r>
            <w:bookmarkStart w:id="4" w:name="_GoBack"/>
            <w:bookmarkEnd w:id="4"/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відмови у проведенні державної реєстрації.</w:t>
            </w:r>
          </w:p>
        </w:tc>
        <w:tc>
          <w:tcPr>
            <w:tcW w:w="2268" w:type="dxa"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D4F66" w:rsidRPr="0057514F" w:rsidRDefault="00BD4F66" w:rsidP="00BD4F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723F7F" w:rsidRPr="008979BE" w:rsidTr="001A4ED7">
        <w:trPr>
          <w:trHeight w:val="1422"/>
        </w:trPr>
        <w:tc>
          <w:tcPr>
            <w:tcW w:w="3510" w:type="dxa"/>
            <w:shd w:val="clear" w:color="auto" w:fill="auto"/>
          </w:tcPr>
          <w:p w:rsidR="00723F7F" w:rsidRPr="008979BE" w:rsidRDefault="00723F7F" w:rsidP="005C342C">
            <w:pPr>
              <w:spacing w:before="102" w:after="102" w:line="240" w:lineRule="auto"/>
              <w:rPr>
                <w:sz w:val="24"/>
                <w:szCs w:val="24"/>
              </w:rPr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723F7F" w:rsidRPr="008979BE" w:rsidTr="001A4ED7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723F7F" w:rsidRPr="008979BE" w:rsidRDefault="00723F7F" w:rsidP="00BD4F66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BD4F66" w:rsidRPr="0057514F" w:rsidRDefault="00BD4F66" w:rsidP="00BD4F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9BE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723F7F" w:rsidRPr="008979BE" w:rsidTr="001A4ED7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979B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23F7F" w:rsidRPr="008979BE" w:rsidRDefault="00723F7F" w:rsidP="005C342C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23F7F" w:rsidRPr="00B70FD7" w:rsidRDefault="00723F7F" w:rsidP="00723F7F">
      <w:pPr>
        <w:tabs>
          <w:tab w:val="left" w:pos="3240"/>
        </w:tabs>
      </w:pPr>
    </w:p>
    <w:p w:rsidR="00723F7F" w:rsidRDefault="00723F7F" w:rsidP="00723F7F"/>
    <w:p w:rsidR="00941FB8" w:rsidRPr="005560E0" w:rsidRDefault="00941FB8" w:rsidP="005560E0"/>
    <w:sectPr w:rsidR="00941FB8" w:rsidRPr="005560E0" w:rsidSect="001A4ED7">
      <w:pgSz w:w="11906" w:h="16838"/>
      <w:pgMar w:top="568" w:right="850" w:bottom="850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806" w:rsidRDefault="00466806">
      <w:pPr>
        <w:spacing w:after="0" w:line="240" w:lineRule="auto"/>
      </w:pPr>
      <w:r>
        <w:separator/>
      </w:r>
    </w:p>
  </w:endnote>
  <w:endnote w:type="continuationSeparator" w:id="0">
    <w:p w:rsidR="00466806" w:rsidRDefault="00466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806" w:rsidRDefault="00466806">
      <w:pPr>
        <w:spacing w:after="0" w:line="240" w:lineRule="auto"/>
      </w:pPr>
      <w:r>
        <w:separator/>
      </w:r>
    </w:p>
  </w:footnote>
  <w:footnote w:type="continuationSeparator" w:id="0">
    <w:p w:rsidR="00466806" w:rsidRDefault="004668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865DA"/>
    <w:rsid w:val="0008715D"/>
    <w:rsid w:val="000B6D42"/>
    <w:rsid w:val="000F734F"/>
    <w:rsid w:val="0013379E"/>
    <w:rsid w:val="001A4ED7"/>
    <w:rsid w:val="00225486"/>
    <w:rsid w:val="0025334D"/>
    <w:rsid w:val="00256E90"/>
    <w:rsid w:val="00260A47"/>
    <w:rsid w:val="00271462"/>
    <w:rsid w:val="003D11F3"/>
    <w:rsid w:val="003F20AD"/>
    <w:rsid w:val="004252BB"/>
    <w:rsid w:val="004571F4"/>
    <w:rsid w:val="00461BBE"/>
    <w:rsid w:val="00466806"/>
    <w:rsid w:val="005560E0"/>
    <w:rsid w:val="005A174D"/>
    <w:rsid w:val="00690220"/>
    <w:rsid w:val="006A0A74"/>
    <w:rsid w:val="006B493C"/>
    <w:rsid w:val="00722FB9"/>
    <w:rsid w:val="00723104"/>
    <w:rsid w:val="00723F7F"/>
    <w:rsid w:val="00760032"/>
    <w:rsid w:val="00785A4C"/>
    <w:rsid w:val="007C6AE8"/>
    <w:rsid w:val="00827014"/>
    <w:rsid w:val="008E3A38"/>
    <w:rsid w:val="00901D52"/>
    <w:rsid w:val="00906B1F"/>
    <w:rsid w:val="00941FB8"/>
    <w:rsid w:val="00944223"/>
    <w:rsid w:val="009D0FFE"/>
    <w:rsid w:val="009D2C1C"/>
    <w:rsid w:val="009D6265"/>
    <w:rsid w:val="00A05B53"/>
    <w:rsid w:val="00A704EA"/>
    <w:rsid w:val="00B41121"/>
    <w:rsid w:val="00BD4F66"/>
    <w:rsid w:val="00CA09B0"/>
    <w:rsid w:val="00CB579C"/>
    <w:rsid w:val="00FB4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22548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table" w:styleId="a7">
    <w:name w:val="Table Grid"/>
    <w:basedOn w:val="a1"/>
    <w:uiPriority w:val="99"/>
    <w:rsid w:val="00785A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1A4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A4ED7"/>
    <w:rPr>
      <w:rFonts w:ascii="Calibri" w:eastAsia="Times New Roman" w:hAnsi="Calibri" w:cs="Times New Roman"/>
      <w:lang w:val="uk-UA" w:eastAsia="uk-UA"/>
    </w:rPr>
  </w:style>
  <w:style w:type="character" w:styleId="aa">
    <w:name w:val="Hyperlink"/>
    <w:basedOn w:val="a0"/>
    <w:uiPriority w:val="99"/>
    <w:unhideWhenUsed/>
    <w:rsid w:val="0082701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FD3A9-1A79-4F8C-98B6-D3FD93380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1564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26</cp:revision>
  <dcterms:created xsi:type="dcterms:W3CDTF">2018-08-27T09:53:00Z</dcterms:created>
  <dcterms:modified xsi:type="dcterms:W3CDTF">2023-05-08T12:52:00Z</dcterms:modified>
</cp:coreProperties>
</file>