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231" w:rsidRPr="00AA6231" w:rsidRDefault="00AA6231" w:rsidP="00AA623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</w:pPr>
      <w:r w:rsidRPr="00AA6231">
        <w:rPr>
          <w:rFonts w:ascii="Georgia" w:eastAsia="Times New Roman" w:hAnsi="Georgia" w:cs="Times New Roman"/>
          <w:b/>
          <w:sz w:val="24"/>
          <w:szCs w:val="24"/>
          <w:lang w:val="uk-UA" w:eastAsia="uk-UA"/>
        </w:rPr>
        <w:t>Для державної реєстрації включення відомостей про фізичну особу – підприємця,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 подаються такі документи:</w:t>
      </w:r>
    </w:p>
    <w:p w:rsidR="0087130F" w:rsidRPr="0087130F" w:rsidRDefault="0087130F" w:rsidP="00811AC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hanging="210"/>
        <w:jc w:val="both"/>
        <w:rPr>
          <w:rFonts w:ascii="Georgia" w:eastAsia="Times New Roman" w:hAnsi="Georgia" w:cs="Times New Roman"/>
          <w:color w:val="333333"/>
          <w:sz w:val="24"/>
          <w:szCs w:val="24"/>
        </w:rPr>
      </w:pPr>
      <w:proofErr w:type="spellStart"/>
      <w:r w:rsidRPr="0087130F">
        <w:rPr>
          <w:rFonts w:ascii="Georgia" w:eastAsia="Times New Roman" w:hAnsi="Georgia" w:cs="Times New Roman"/>
          <w:color w:val="333333"/>
          <w:sz w:val="24"/>
          <w:szCs w:val="24"/>
        </w:rPr>
        <w:t>заява</w:t>
      </w:r>
      <w:proofErr w:type="spellEnd"/>
      <w:r w:rsidRPr="0087130F">
        <w:rPr>
          <w:rFonts w:ascii="Georgia" w:eastAsia="Times New Roman" w:hAnsi="Georgia" w:cs="Times New Roman"/>
          <w:color w:val="333333"/>
          <w:sz w:val="24"/>
          <w:szCs w:val="24"/>
        </w:rPr>
        <w:t xml:space="preserve"> про </w:t>
      </w:r>
      <w:proofErr w:type="spellStart"/>
      <w:r w:rsidRPr="0087130F">
        <w:rPr>
          <w:rFonts w:ascii="Georgia" w:eastAsia="Times New Roman" w:hAnsi="Georgia" w:cs="Times New Roman"/>
          <w:color w:val="333333"/>
          <w:sz w:val="24"/>
          <w:szCs w:val="24"/>
        </w:rPr>
        <w:t>державну</w:t>
      </w:r>
      <w:proofErr w:type="spellEnd"/>
      <w:r w:rsidRPr="0087130F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87130F">
        <w:rPr>
          <w:rFonts w:ascii="Georgia" w:eastAsia="Times New Roman" w:hAnsi="Georgia" w:cs="Times New Roman"/>
          <w:color w:val="333333"/>
          <w:sz w:val="24"/>
          <w:szCs w:val="24"/>
        </w:rPr>
        <w:t>реєстрацію</w:t>
      </w:r>
      <w:proofErr w:type="spellEnd"/>
      <w:r w:rsidRPr="0087130F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87130F">
        <w:rPr>
          <w:rFonts w:ascii="Georgia" w:eastAsia="Times New Roman" w:hAnsi="Georgia" w:cs="Times New Roman"/>
          <w:color w:val="333333"/>
          <w:sz w:val="24"/>
          <w:szCs w:val="24"/>
        </w:rPr>
        <w:t>включення</w:t>
      </w:r>
      <w:proofErr w:type="spellEnd"/>
      <w:r w:rsidRPr="0087130F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87130F">
        <w:rPr>
          <w:rFonts w:ascii="Georgia" w:eastAsia="Times New Roman" w:hAnsi="Georgia" w:cs="Times New Roman"/>
          <w:color w:val="333333"/>
          <w:sz w:val="24"/>
          <w:szCs w:val="24"/>
        </w:rPr>
        <w:t>відомостей</w:t>
      </w:r>
      <w:proofErr w:type="spellEnd"/>
      <w:r w:rsidRPr="0087130F">
        <w:rPr>
          <w:rFonts w:ascii="Georgia" w:eastAsia="Times New Roman" w:hAnsi="Georgia" w:cs="Times New Roman"/>
          <w:color w:val="333333"/>
          <w:sz w:val="24"/>
          <w:szCs w:val="24"/>
        </w:rPr>
        <w:t xml:space="preserve"> про </w:t>
      </w:r>
      <w:proofErr w:type="spellStart"/>
      <w:r w:rsidRPr="0087130F">
        <w:rPr>
          <w:rFonts w:ascii="Georgia" w:eastAsia="Times New Roman" w:hAnsi="Georgia" w:cs="Times New Roman"/>
          <w:color w:val="333333"/>
          <w:sz w:val="24"/>
          <w:szCs w:val="24"/>
        </w:rPr>
        <w:t>фізичну</w:t>
      </w:r>
      <w:proofErr w:type="spellEnd"/>
      <w:r w:rsidRPr="0087130F">
        <w:rPr>
          <w:rFonts w:ascii="Georgia" w:eastAsia="Times New Roman" w:hAnsi="Georgia" w:cs="Times New Roman"/>
          <w:color w:val="333333"/>
          <w:sz w:val="24"/>
          <w:szCs w:val="24"/>
        </w:rPr>
        <w:t xml:space="preserve"> особу - </w:t>
      </w:r>
      <w:proofErr w:type="spellStart"/>
      <w:proofErr w:type="gramStart"/>
      <w:r w:rsidRPr="0087130F">
        <w:rPr>
          <w:rFonts w:ascii="Georgia" w:eastAsia="Times New Roman" w:hAnsi="Georgia" w:cs="Times New Roman"/>
          <w:color w:val="333333"/>
          <w:sz w:val="24"/>
          <w:szCs w:val="24"/>
        </w:rPr>
        <w:t>п</w:t>
      </w:r>
      <w:proofErr w:type="gramEnd"/>
      <w:r w:rsidRPr="0087130F">
        <w:rPr>
          <w:rFonts w:ascii="Georgia" w:eastAsia="Times New Roman" w:hAnsi="Georgia" w:cs="Times New Roman"/>
          <w:color w:val="333333"/>
          <w:sz w:val="24"/>
          <w:szCs w:val="24"/>
        </w:rPr>
        <w:t>ідприємця</w:t>
      </w:r>
      <w:proofErr w:type="spellEnd"/>
      <w:r w:rsidRPr="0087130F">
        <w:rPr>
          <w:rFonts w:ascii="Georgia" w:eastAsia="Times New Roman" w:hAnsi="Georgia" w:cs="Times New Roman"/>
          <w:color w:val="333333"/>
          <w:sz w:val="24"/>
          <w:szCs w:val="24"/>
        </w:rPr>
        <w:t>;</w:t>
      </w:r>
    </w:p>
    <w:p w:rsidR="0087130F" w:rsidRPr="00AA6231" w:rsidRDefault="0087130F" w:rsidP="00AA6231">
      <w:pPr>
        <w:shd w:val="clear" w:color="auto" w:fill="FFFFFF"/>
        <w:spacing w:after="150" w:line="240" w:lineRule="auto"/>
        <w:jc w:val="both"/>
        <w:rPr>
          <w:rFonts w:ascii="Georgia" w:eastAsia="Times New Roman" w:hAnsi="Georgia" w:cs="Times New Roman"/>
          <w:color w:val="333333"/>
        </w:rPr>
      </w:pP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Якщо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документи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подаються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у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паперовій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формі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,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заявник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пред’являє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паспорт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громадянина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України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або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інший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документ,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що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посвідчує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особу,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передбачений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Законом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України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"Про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Єдиний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державний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демографічний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реє</w:t>
      </w:r>
      <w:proofErr w:type="gramStart"/>
      <w:r w:rsidRPr="00AA6231">
        <w:rPr>
          <w:rFonts w:ascii="Georgia" w:eastAsia="Times New Roman" w:hAnsi="Georgia" w:cs="Times New Roman"/>
          <w:i/>
          <w:iCs/>
          <w:color w:val="333333"/>
        </w:rPr>
        <w:t>стр</w:t>
      </w:r>
      <w:proofErr w:type="spellEnd"/>
      <w:proofErr w:type="gram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та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документи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,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що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підтверджують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громадянство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України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,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посвідчують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особу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чи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її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спеціальний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статус".</w:t>
      </w:r>
    </w:p>
    <w:p w:rsidR="0087130F" w:rsidRPr="00811ACC" w:rsidRDefault="0087130F" w:rsidP="00AA6231">
      <w:pPr>
        <w:shd w:val="clear" w:color="auto" w:fill="FFFFFF"/>
        <w:spacing w:after="150" w:line="240" w:lineRule="auto"/>
        <w:jc w:val="both"/>
        <w:rPr>
          <w:rFonts w:ascii="Georgia" w:eastAsia="Times New Roman" w:hAnsi="Georgia" w:cs="Times New Roman"/>
          <w:color w:val="333333"/>
        </w:rPr>
      </w:pPr>
      <w:proofErr w:type="gramStart"/>
      <w:r w:rsidRPr="00811ACC">
        <w:rPr>
          <w:rFonts w:ascii="Georgia" w:eastAsia="Times New Roman" w:hAnsi="Georgia" w:cs="Times New Roman"/>
          <w:i/>
          <w:iCs/>
          <w:color w:val="333333"/>
        </w:rPr>
        <w:t>У</w:t>
      </w:r>
      <w:proofErr w:type="gramEnd"/>
      <w:r w:rsidRPr="00811ACC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gramStart"/>
      <w:r w:rsidRPr="00811ACC">
        <w:rPr>
          <w:rFonts w:ascii="Georgia" w:eastAsia="Times New Roman" w:hAnsi="Georgia" w:cs="Times New Roman"/>
          <w:i/>
          <w:iCs/>
          <w:color w:val="333333"/>
        </w:rPr>
        <w:t>раз</w:t>
      </w:r>
      <w:proofErr w:type="gramEnd"/>
      <w:r w:rsidRPr="00811ACC">
        <w:rPr>
          <w:rFonts w:ascii="Georgia" w:eastAsia="Times New Roman" w:hAnsi="Georgia" w:cs="Times New Roman"/>
          <w:i/>
          <w:iCs/>
          <w:color w:val="333333"/>
        </w:rPr>
        <w:t>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громадянства.</w:t>
      </w:r>
    </w:p>
    <w:p w:rsidR="0087130F" w:rsidRPr="00811ACC" w:rsidRDefault="0087130F" w:rsidP="00AA6231">
      <w:pPr>
        <w:shd w:val="clear" w:color="auto" w:fill="FFFFFF"/>
        <w:spacing w:after="150" w:line="240" w:lineRule="auto"/>
        <w:jc w:val="both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87130F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val="en-US"/>
        </w:rPr>
        <w:t> </w:t>
      </w:r>
    </w:p>
    <w:p w:rsidR="0087130F" w:rsidRPr="00811ACC" w:rsidRDefault="0087130F" w:rsidP="00811ACC">
      <w:pPr>
        <w:numPr>
          <w:ilvl w:val="0"/>
          <w:numId w:val="5"/>
        </w:numPr>
        <w:shd w:val="clear" w:color="auto" w:fill="FFFFFF"/>
        <w:spacing w:before="100" w:beforeAutospacing="1" w:after="150" w:afterAutospacing="1" w:line="240" w:lineRule="auto"/>
        <w:ind w:left="0" w:hanging="210"/>
        <w:jc w:val="both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811ACC">
        <w:rPr>
          <w:rFonts w:ascii="Georgia" w:eastAsia="Times New Roman" w:hAnsi="Georgia" w:cs="Times New Roman"/>
          <w:color w:val="333333"/>
          <w:sz w:val="24"/>
          <w:szCs w:val="24"/>
        </w:rPr>
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реєстрі).</w:t>
      </w:r>
      <w:r w:rsidRPr="00AA6231">
        <w:rPr>
          <w:rFonts w:ascii="Georgia" w:eastAsia="Times New Roman" w:hAnsi="Georgia" w:cs="Times New Roman"/>
          <w:color w:val="333333"/>
          <w:sz w:val="24"/>
          <w:szCs w:val="24"/>
          <w:lang w:val="en-US"/>
        </w:rPr>
        <w:t> </w:t>
      </w:r>
    </w:p>
    <w:p w:rsidR="0087130F" w:rsidRPr="00AA6231" w:rsidRDefault="0087130F" w:rsidP="00AA6231">
      <w:pPr>
        <w:shd w:val="clear" w:color="auto" w:fill="FFFFFF"/>
        <w:spacing w:after="150" w:line="240" w:lineRule="auto"/>
        <w:jc w:val="both"/>
        <w:rPr>
          <w:rFonts w:ascii="Georgia" w:eastAsia="Times New Roman" w:hAnsi="Georgia" w:cs="Times New Roman"/>
          <w:color w:val="333333"/>
        </w:rPr>
      </w:pPr>
      <w:bookmarkStart w:id="0" w:name="_GoBack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Для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цілей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проведення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реєстраційних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дій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документом,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що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засвідчує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повноваження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представника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,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є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документ,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що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proofErr w:type="gramStart"/>
      <w:r w:rsidRPr="00AA6231">
        <w:rPr>
          <w:rFonts w:ascii="Georgia" w:eastAsia="Times New Roman" w:hAnsi="Georgia" w:cs="Times New Roman"/>
          <w:i/>
          <w:iCs/>
          <w:color w:val="333333"/>
        </w:rPr>
        <w:t>п</w:t>
      </w:r>
      <w:proofErr w:type="gramEnd"/>
      <w:r w:rsidRPr="00AA6231">
        <w:rPr>
          <w:rFonts w:ascii="Georgia" w:eastAsia="Times New Roman" w:hAnsi="Georgia" w:cs="Times New Roman"/>
          <w:i/>
          <w:iCs/>
          <w:color w:val="333333"/>
        </w:rPr>
        <w:t>ідтверджує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повноваження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законного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представника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особи,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або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нотаріально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посвідчена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довіреність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>.</w:t>
      </w:r>
    </w:p>
    <w:p w:rsidR="0087130F" w:rsidRPr="00AA6231" w:rsidRDefault="0087130F" w:rsidP="00AA6231">
      <w:pPr>
        <w:shd w:val="clear" w:color="auto" w:fill="FFFFFF"/>
        <w:spacing w:after="150" w:line="240" w:lineRule="auto"/>
        <w:jc w:val="both"/>
        <w:rPr>
          <w:rFonts w:ascii="Georgia" w:eastAsia="Times New Roman" w:hAnsi="Georgia" w:cs="Times New Roman"/>
          <w:color w:val="333333"/>
        </w:rPr>
      </w:pPr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У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разі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подання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заяви про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державну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реєстрацію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поштовим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відправленням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справжність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proofErr w:type="gramStart"/>
      <w:r w:rsidRPr="00AA6231">
        <w:rPr>
          <w:rFonts w:ascii="Georgia" w:eastAsia="Times New Roman" w:hAnsi="Georgia" w:cs="Times New Roman"/>
          <w:i/>
          <w:iCs/>
          <w:color w:val="333333"/>
        </w:rPr>
        <w:t>п</w:t>
      </w:r>
      <w:proofErr w:type="gramEnd"/>
      <w:r w:rsidRPr="00AA6231">
        <w:rPr>
          <w:rFonts w:ascii="Georgia" w:eastAsia="Times New Roman" w:hAnsi="Georgia" w:cs="Times New Roman"/>
          <w:i/>
          <w:iCs/>
          <w:color w:val="333333"/>
        </w:rPr>
        <w:t>ідпису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заявника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повинна бути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нотаріально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AA6231">
        <w:rPr>
          <w:rFonts w:ascii="Georgia" w:eastAsia="Times New Roman" w:hAnsi="Georgia" w:cs="Times New Roman"/>
          <w:i/>
          <w:iCs/>
          <w:color w:val="333333"/>
        </w:rPr>
        <w:t>засвідчена</w:t>
      </w:r>
      <w:proofErr w:type="spellEnd"/>
      <w:r w:rsidRPr="00AA6231">
        <w:rPr>
          <w:rFonts w:ascii="Georgia" w:eastAsia="Times New Roman" w:hAnsi="Georgia" w:cs="Times New Roman"/>
          <w:i/>
          <w:iCs/>
          <w:color w:val="333333"/>
        </w:rPr>
        <w:t>.</w:t>
      </w:r>
    </w:p>
    <w:bookmarkEnd w:id="0"/>
    <w:p w:rsidR="00643D28" w:rsidRPr="00AA6231" w:rsidRDefault="00643D28" w:rsidP="00AA6231">
      <w:pPr>
        <w:jc w:val="both"/>
      </w:pPr>
    </w:p>
    <w:sectPr w:rsidR="00643D28" w:rsidRPr="00AA6231" w:rsidSect="00AE1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D6189"/>
    <w:multiLevelType w:val="multilevel"/>
    <w:tmpl w:val="22F6A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6F1408"/>
    <w:multiLevelType w:val="multilevel"/>
    <w:tmpl w:val="6382D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672D49"/>
    <w:multiLevelType w:val="multilevel"/>
    <w:tmpl w:val="13B0C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492D11"/>
    <w:multiLevelType w:val="multilevel"/>
    <w:tmpl w:val="363C2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8A4D91"/>
    <w:multiLevelType w:val="multilevel"/>
    <w:tmpl w:val="E8304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7BAF"/>
    <w:rsid w:val="003E4FB3"/>
    <w:rsid w:val="00643D28"/>
    <w:rsid w:val="00777272"/>
    <w:rsid w:val="00811ACC"/>
    <w:rsid w:val="00867BAF"/>
    <w:rsid w:val="0087130F"/>
    <w:rsid w:val="00AA6231"/>
    <w:rsid w:val="00AE1D8F"/>
    <w:rsid w:val="00D06304"/>
    <w:rsid w:val="00EA4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7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7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12</cp:revision>
  <dcterms:created xsi:type="dcterms:W3CDTF">2018-08-27T09:40:00Z</dcterms:created>
  <dcterms:modified xsi:type="dcterms:W3CDTF">2020-12-07T07:40:00Z</dcterms:modified>
</cp:coreProperties>
</file>