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594AF6">
        <w:rPr>
          <w:b/>
          <w:szCs w:val="28"/>
        </w:rPr>
        <w:t>7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424303" w:rsidP="00C31C96">
      <w:pPr>
        <w:jc w:val="center"/>
        <w:rPr>
          <w:szCs w:val="28"/>
        </w:rPr>
      </w:pPr>
      <w:r>
        <w:rPr>
          <w:szCs w:val="28"/>
          <w:lang w:val="ru-RU"/>
        </w:rPr>
        <w:t>08.06</w:t>
      </w:r>
      <w:r w:rsidR="00E1109A">
        <w:rPr>
          <w:szCs w:val="28"/>
          <w:lang w:val="ru-RU"/>
        </w:rPr>
        <w:t>.</w:t>
      </w:r>
      <w:r w:rsidR="00C430BD">
        <w:rPr>
          <w:szCs w:val="28"/>
          <w:lang w:val="ru-RU"/>
        </w:rPr>
        <w:t xml:space="preserve">2023 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lastRenderedPageBreak/>
        <w:t>ПРОТОКОЛ №</w:t>
      </w:r>
      <w:r w:rsidR="00877338" w:rsidRPr="00FF3F47">
        <w:rPr>
          <w:b/>
          <w:szCs w:val="28"/>
        </w:rPr>
        <w:t xml:space="preserve"> </w:t>
      </w:r>
      <w:r w:rsidR="00594AF6">
        <w:rPr>
          <w:b/>
          <w:szCs w:val="28"/>
        </w:rPr>
        <w:t>7</w:t>
      </w:r>
    </w:p>
    <w:p w:rsidR="004C1889" w:rsidRPr="00C40E85" w:rsidRDefault="004C1889" w:rsidP="00C50BB8">
      <w:pPr>
        <w:jc w:val="center"/>
        <w:rPr>
          <w:b/>
          <w:sz w:val="16"/>
          <w:szCs w:val="16"/>
        </w:rPr>
      </w:pPr>
    </w:p>
    <w:p w:rsidR="00F6126A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 xml:space="preserve">засідання громадської комісії </w:t>
      </w:r>
    </w:p>
    <w:p w:rsidR="00897BB9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>з житлових питань при міськвиконкомі</w:t>
      </w:r>
    </w:p>
    <w:p w:rsidR="004C1889" w:rsidRPr="00FF3F47" w:rsidRDefault="004C1889" w:rsidP="00C50BB8">
      <w:pPr>
        <w:jc w:val="center"/>
        <w:rPr>
          <w:b/>
          <w:szCs w:val="28"/>
        </w:rPr>
      </w:pPr>
    </w:p>
    <w:p w:rsidR="00897BB9" w:rsidRPr="00C40E85" w:rsidRDefault="00897BB9" w:rsidP="002F6C5E">
      <w:pPr>
        <w:jc w:val="left"/>
        <w:rPr>
          <w:b/>
          <w:sz w:val="16"/>
          <w:szCs w:val="16"/>
        </w:rPr>
      </w:pPr>
    </w:p>
    <w:p w:rsidR="00897BB9" w:rsidRPr="00FF3F47" w:rsidRDefault="00424303" w:rsidP="00C50BB8">
      <w:pPr>
        <w:rPr>
          <w:szCs w:val="28"/>
        </w:rPr>
      </w:pPr>
      <w:r>
        <w:rPr>
          <w:szCs w:val="28"/>
          <w:lang w:val="ru-RU"/>
        </w:rPr>
        <w:t>08.06</w:t>
      </w:r>
      <w:r w:rsidR="00554423">
        <w:rPr>
          <w:szCs w:val="28"/>
          <w:lang w:val="ru-RU"/>
        </w:rPr>
        <w:t>.</w:t>
      </w:r>
      <w:r w:rsidR="00C430BD">
        <w:rPr>
          <w:szCs w:val="28"/>
          <w:lang w:val="ru-RU"/>
        </w:rPr>
        <w:t>2023</w:t>
      </w:r>
      <w:r w:rsidR="00C31C96" w:rsidRPr="00FF3F47">
        <w:rPr>
          <w:szCs w:val="28"/>
        </w:rPr>
        <w:t xml:space="preserve"> р.</w:t>
      </w:r>
      <w:r w:rsidR="00523B33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897BB9" w:rsidRPr="00FF3F47">
        <w:rPr>
          <w:szCs w:val="28"/>
        </w:rPr>
        <w:t>м. Житомир</w:t>
      </w:r>
    </w:p>
    <w:p w:rsidR="00175D7E" w:rsidRPr="00C40E85" w:rsidRDefault="00175D7E" w:rsidP="00C50BB8">
      <w:pPr>
        <w:rPr>
          <w:sz w:val="16"/>
          <w:szCs w:val="16"/>
        </w:rPr>
      </w:pPr>
    </w:p>
    <w:p w:rsidR="00C71C73" w:rsidRPr="0069756D" w:rsidRDefault="00C71C73" w:rsidP="00C71C73">
      <w:pPr>
        <w:rPr>
          <w:szCs w:val="28"/>
        </w:rPr>
      </w:pPr>
      <w:r w:rsidRPr="0069756D">
        <w:rPr>
          <w:szCs w:val="28"/>
        </w:rPr>
        <w:t>Присутні:</w:t>
      </w:r>
    </w:p>
    <w:p w:rsidR="00C71C73" w:rsidRDefault="00C71C73" w:rsidP="00C71C73">
      <w:pPr>
        <w:rPr>
          <w:szCs w:val="28"/>
        </w:rPr>
      </w:pPr>
      <w:r w:rsidRPr="0069756D">
        <w:rPr>
          <w:b/>
          <w:szCs w:val="28"/>
        </w:rPr>
        <w:t>Голова комісії</w:t>
      </w:r>
      <w:r w:rsidRPr="0069756D">
        <w:rPr>
          <w:szCs w:val="28"/>
        </w:rPr>
        <w:t xml:space="preserve">: Сергій Кондратюк </w:t>
      </w:r>
    </w:p>
    <w:p w:rsidR="00E1109A" w:rsidRDefault="00C71C73" w:rsidP="00E1109A">
      <w:pPr>
        <w:rPr>
          <w:szCs w:val="28"/>
        </w:rPr>
      </w:pPr>
      <w:r w:rsidRPr="0069756D">
        <w:rPr>
          <w:b/>
          <w:szCs w:val="28"/>
        </w:rPr>
        <w:t>Заступник голови комісії:</w:t>
      </w:r>
      <w:r w:rsidRPr="0069756D">
        <w:rPr>
          <w:szCs w:val="28"/>
        </w:rPr>
        <w:t xml:space="preserve"> Ірина Поліщук </w:t>
      </w:r>
    </w:p>
    <w:p w:rsidR="00E1109A" w:rsidRPr="00E1109A" w:rsidRDefault="00E1109A" w:rsidP="00E1109A">
      <w:pPr>
        <w:rPr>
          <w:b/>
          <w:szCs w:val="28"/>
        </w:rPr>
      </w:pPr>
      <w:proofErr w:type="spellStart"/>
      <w:r w:rsidRPr="00E1109A">
        <w:rPr>
          <w:b/>
          <w:szCs w:val="28"/>
        </w:rPr>
        <w:t>Сектретар</w:t>
      </w:r>
      <w:proofErr w:type="spellEnd"/>
      <w:r w:rsidRPr="00E1109A">
        <w:rPr>
          <w:b/>
          <w:szCs w:val="28"/>
        </w:rPr>
        <w:t xml:space="preserve"> комісії: </w:t>
      </w:r>
      <w:r w:rsidRPr="00E1109A">
        <w:rPr>
          <w:szCs w:val="28"/>
        </w:rPr>
        <w:t>Надія Сидун</w:t>
      </w:r>
      <w:r w:rsidRPr="00E1109A">
        <w:rPr>
          <w:b/>
          <w:szCs w:val="28"/>
        </w:rPr>
        <w:t xml:space="preserve"> </w:t>
      </w:r>
    </w:p>
    <w:p w:rsidR="00C71C73" w:rsidRPr="0069756D" w:rsidRDefault="00C71C73" w:rsidP="00C71C73">
      <w:pPr>
        <w:rPr>
          <w:szCs w:val="28"/>
        </w:rPr>
      </w:pPr>
    </w:p>
    <w:p w:rsidR="00C71C73" w:rsidRPr="0069756D" w:rsidRDefault="00E800C0" w:rsidP="00C71C73">
      <w:pPr>
        <w:rPr>
          <w:szCs w:val="28"/>
        </w:rPr>
      </w:pPr>
      <w:r>
        <w:rPr>
          <w:b/>
          <w:szCs w:val="28"/>
        </w:rPr>
        <w:t>Ч</w:t>
      </w:r>
      <w:r w:rsidR="00C71C73" w:rsidRPr="0069756D">
        <w:rPr>
          <w:b/>
          <w:szCs w:val="28"/>
        </w:rPr>
        <w:t>лени комісії:</w:t>
      </w:r>
      <w:r w:rsidR="00C71C73" w:rsidRPr="0069756D">
        <w:rPr>
          <w:szCs w:val="28"/>
        </w:rPr>
        <w:t xml:space="preserve"> </w:t>
      </w:r>
      <w:proofErr w:type="spellStart"/>
      <w:r w:rsidR="00C71C73" w:rsidRPr="0069756D">
        <w:rPr>
          <w:szCs w:val="28"/>
        </w:rPr>
        <w:t>Бібла</w:t>
      </w:r>
      <w:proofErr w:type="spellEnd"/>
      <w:r w:rsidR="00C71C73" w:rsidRPr="0069756D">
        <w:rPr>
          <w:szCs w:val="28"/>
        </w:rPr>
        <w:t xml:space="preserve"> О., Герасимчук Т., </w:t>
      </w:r>
      <w:r w:rsidR="00C71C73">
        <w:rPr>
          <w:szCs w:val="28"/>
        </w:rPr>
        <w:t xml:space="preserve">Дідківська Н., </w:t>
      </w:r>
      <w:proofErr w:type="spellStart"/>
      <w:r w:rsidR="00C71C73" w:rsidRPr="0069756D">
        <w:rPr>
          <w:szCs w:val="28"/>
        </w:rPr>
        <w:t>Каленська</w:t>
      </w:r>
      <w:proofErr w:type="spellEnd"/>
      <w:r w:rsidR="00C71C73" w:rsidRPr="0069756D">
        <w:rPr>
          <w:szCs w:val="28"/>
        </w:rPr>
        <w:t xml:space="preserve"> В., </w:t>
      </w:r>
      <w:r w:rsidR="00C71C73">
        <w:rPr>
          <w:szCs w:val="28"/>
        </w:rPr>
        <w:t xml:space="preserve">Гущина В., </w:t>
      </w:r>
      <w:r w:rsidR="00C71C73" w:rsidRPr="0069756D">
        <w:rPr>
          <w:szCs w:val="28"/>
        </w:rPr>
        <w:t>Панасюк Ю., Сластухіна С., Юрченко О., Ярош І.</w:t>
      </w:r>
      <w:r w:rsidR="00C71C73">
        <w:rPr>
          <w:szCs w:val="28"/>
        </w:rPr>
        <w:t xml:space="preserve"> </w:t>
      </w:r>
      <w:r w:rsidR="00C71C73" w:rsidRPr="001873DD">
        <w:rPr>
          <w:szCs w:val="28"/>
        </w:rPr>
        <w:t xml:space="preserve"> </w:t>
      </w:r>
    </w:p>
    <w:p w:rsidR="00C71C73" w:rsidRPr="0069756D" w:rsidRDefault="00C71C73" w:rsidP="00C71C73">
      <w:pPr>
        <w:rPr>
          <w:szCs w:val="28"/>
        </w:rPr>
      </w:pPr>
      <w:r w:rsidRPr="0069756D">
        <w:rPr>
          <w:szCs w:val="28"/>
        </w:rPr>
        <w:t xml:space="preserve">Відсутні: </w:t>
      </w:r>
      <w:proofErr w:type="spellStart"/>
      <w:r w:rsidRPr="0069756D">
        <w:rPr>
          <w:szCs w:val="28"/>
        </w:rPr>
        <w:t>Волотовська</w:t>
      </w:r>
      <w:proofErr w:type="spellEnd"/>
      <w:r w:rsidRPr="0069756D">
        <w:rPr>
          <w:szCs w:val="28"/>
        </w:rPr>
        <w:t xml:space="preserve"> З</w:t>
      </w:r>
      <w:r>
        <w:rPr>
          <w:szCs w:val="28"/>
        </w:rPr>
        <w:t>.</w:t>
      </w:r>
      <w:r w:rsidR="00E1109A">
        <w:rPr>
          <w:szCs w:val="28"/>
        </w:rPr>
        <w:t>,</w:t>
      </w:r>
      <w:r w:rsidR="00E1109A" w:rsidRPr="00E1109A">
        <w:rPr>
          <w:szCs w:val="28"/>
        </w:rPr>
        <w:t xml:space="preserve"> </w:t>
      </w:r>
      <w:r w:rsidR="00E1109A">
        <w:rPr>
          <w:szCs w:val="28"/>
        </w:rPr>
        <w:t>Міщанин Г.</w:t>
      </w:r>
    </w:p>
    <w:p w:rsidR="00E1109A" w:rsidRDefault="00E1109A" w:rsidP="0009231D">
      <w:pPr>
        <w:rPr>
          <w:b/>
          <w:szCs w:val="28"/>
        </w:rPr>
      </w:pPr>
    </w:p>
    <w:p w:rsidR="00897BB9" w:rsidRDefault="00897BB9" w:rsidP="00E1109A">
      <w:pPr>
        <w:jc w:val="center"/>
        <w:rPr>
          <w:b/>
          <w:szCs w:val="28"/>
        </w:rPr>
      </w:pPr>
      <w:r w:rsidRPr="00FF3F47">
        <w:rPr>
          <w:b/>
          <w:szCs w:val="28"/>
        </w:rPr>
        <w:t>Порядок денний</w:t>
      </w:r>
      <w:r w:rsidR="0009231D" w:rsidRPr="00FF3F47">
        <w:rPr>
          <w:b/>
          <w:szCs w:val="28"/>
        </w:rPr>
        <w:t>:</w:t>
      </w:r>
    </w:p>
    <w:p w:rsidR="009B7514" w:rsidRPr="00C40E85" w:rsidRDefault="009B7514" w:rsidP="0009231D">
      <w:pPr>
        <w:rPr>
          <w:b/>
          <w:sz w:val="16"/>
          <w:szCs w:val="16"/>
        </w:rPr>
      </w:pPr>
    </w:p>
    <w:p w:rsidR="007F241B" w:rsidRDefault="000C2ED6" w:rsidP="00B92228">
      <w:pPr>
        <w:ind w:firstLine="0"/>
        <w:rPr>
          <w:b/>
          <w:szCs w:val="28"/>
          <w:lang w:val="ru-RU"/>
        </w:rPr>
      </w:pPr>
      <w:r>
        <w:rPr>
          <w:b/>
          <w:szCs w:val="28"/>
        </w:rPr>
        <w:tab/>
      </w:r>
      <w:r w:rsidR="00920FF5">
        <w:rPr>
          <w:b/>
          <w:szCs w:val="28"/>
        </w:rPr>
        <w:t>1</w:t>
      </w:r>
      <w:r w:rsidR="00080A94">
        <w:rPr>
          <w:b/>
          <w:szCs w:val="28"/>
        </w:rPr>
        <w:t>.</w:t>
      </w:r>
      <w:r w:rsidR="00464658" w:rsidRPr="00464658">
        <w:rPr>
          <w:b/>
          <w:szCs w:val="28"/>
        </w:rPr>
        <w:t xml:space="preserve"> </w:t>
      </w:r>
      <w:r w:rsidR="00DF475C">
        <w:rPr>
          <w:b/>
          <w:szCs w:val="28"/>
          <w:lang w:val="ru-RU"/>
        </w:rPr>
        <w:t xml:space="preserve"> </w:t>
      </w:r>
      <w:r w:rsidR="007F241B">
        <w:rPr>
          <w:b/>
          <w:szCs w:val="28"/>
          <w:lang w:val="ru-RU"/>
        </w:rPr>
        <w:t>Про</w:t>
      </w:r>
      <w:r w:rsidR="00424303">
        <w:rPr>
          <w:b/>
          <w:szCs w:val="28"/>
          <w:lang w:val="ru-RU"/>
        </w:rPr>
        <w:t xml:space="preserve"> </w:t>
      </w:r>
      <w:proofErr w:type="spellStart"/>
      <w:r w:rsidR="00424303">
        <w:rPr>
          <w:b/>
          <w:szCs w:val="28"/>
          <w:lang w:val="ru-RU"/>
        </w:rPr>
        <w:t>відмову</w:t>
      </w:r>
      <w:proofErr w:type="spellEnd"/>
      <w:r w:rsidR="00424303">
        <w:rPr>
          <w:b/>
          <w:szCs w:val="28"/>
          <w:lang w:val="ru-RU"/>
        </w:rPr>
        <w:t xml:space="preserve"> у </w:t>
      </w:r>
      <w:proofErr w:type="spellStart"/>
      <w:r w:rsidR="007F241B">
        <w:rPr>
          <w:b/>
          <w:szCs w:val="28"/>
          <w:lang w:val="ru-RU"/>
        </w:rPr>
        <w:t>виключен</w:t>
      </w:r>
      <w:r w:rsidR="00424303">
        <w:rPr>
          <w:b/>
          <w:szCs w:val="28"/>
          <w:lang w:val="ru-RU"/>
        </w:rPr>
        <w:t>і</w:t>
      </w:r>
      <w:proofErr w:type="spellEnd"/>
      <w:r w:rsidR="007F241B">
        <w:rPr>
          <w:b/>
          <w:szCs w:val="28"/>
          <w:lang w:val="ru-RU"/>
        </w:rPr>
        <w:t xml:space="preserve"> жилого приміщення з числа службових.</w:t>
      </w:r>
    </w:p>
    <w:p w:rsidR="00827DFB" w:rsidRDefault="0009231D" w:rsidP="00B92228">
      <w:pPr>
        <w:tabs>
          <w:tab w:val="left" w:pos="709"/>
        </w:tabs>
        <w:ind w:firstLine="0"/>
        <w:rPr>
          <w:szCs w:val="28"/>
        </w:rPr>
      </w:pPr>
      <w:r w:rsidRPr="00080A94">
        <w:rPr>
          <w:szCs w:val="28"/>
        </w:rPr>
        <w:tab/>
      </w:r>
    </w:p>
    <w:p w:rsidR="00A12EA2" w:rsidRPr="00080A94" w:rsidRDefault="00827DFB" w:rsidP="00B92228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09231D" w:rsidRPr="00080A94">
        <w:rPr>
          <w:szCs w:val="28"/>
        </w:rPr>
        <w:t xml:space="preserve">Доповідач: </w:t>
      </w:r>
      <w:r w:rsidR="00564E0E">
        <w:rPr>
          <w:b/>
          <w:szCs w:val="28"/>
        </w:rPr>
        <w:t>Наталія Дідківська</w:t>
      </w:r>
      <w:r w:rsidR="00FF3F47" w:rsidRPr="00080A94">
        <w:rPr>
          <w:szCs w:val="28"/>
        </w:rPr>
        <w:t xml:space="preserve"> -</w:t>
      </w:r>
      <w:r w:rsidR="00564E0E">
        <w:rPr>
          <w:szCs w:val="28"/>
        </w:rPr>
        <w:t xml:space="preserve"> заступник</w:t>
      </w:r>
      <w:r w:rsidR="0009231D" w:rsidRPr="00080A94">
        <w:rPr>
          <w:szCs w:val="28"/>
        </w:rPr>
        <w:t xml:space="preserve"> </w:t>
      </w:r>
      <w:r w:rsidR="00C71C73">
        <w:rPr>
          <w:szCs w:val="28"/>
        </w:rPr>
        <w:t>начальник</w:t>
      </w:r>
      <w:r w:rsidR="00564E0E">
        <w:rPr>
          <w:szCs w:val="28"/>
        </w:rPr>
        <w:t>а</w:t>
      </w:r>
      <w:r w:rsidR="0009231D" w:rsidRPr="00080A94">
        <w:rPr>
          <w:szCs w:val="28"/>
        </w:rPr>
        <w:t xml:space="preserve"> відділу по обліку та розподілу жилої площі міської ради</w:t>
      </w:r>
      <w:r w:rsidR="0081113A">
        <w:rPr>
          <w:szCs w:val="28"/>
        </w:rPr>
        <w:t>.</w:t>
      </w:r>
    </w:p>
    <w:p w:rsidR="0026606C" w:rsidRPr="00C40E85" w:rsidRDefault="005841AD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C40E85">
        <w:rPr>
          <w:b/>
          <w:sz w:val="16"/>
          <w:szCs w:val="16"/>
        </w:rPr>
        <w:tab/>
      </w:r>
    </w:p>
    <w:p w:rsidR="00E8420F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FF3F47">
        <w:rPr>
          <w:b/>
          <w:szCs w:val="28"/>
        </w:rPr>
        <w:tab/>
      </w:r>
      <w:r w:rsidR="00E8420F" w:rsidRPr="00FF3F47">
        <w:rPr>
          <w:b/>
          <w:szCs w:val="28"/>
        </w:rPr>
        <w:t xml:space="preserve">СЛУХАЛИ: </w:t>
      </w:r>
      <w:r w:rsidR="00564E0E">
        <w:rPr>
          <w:b/>
          <w:szCs w:val="28"/>
        </w:rPr>
        <w:t>Наталію ДІДКІВСЬКУ</w:t>
      </w:r>
    </w:p>
    <w:p w:rsidR="004D7AA3" w:rsidRPr="00C40E85" w:rsidRDefault="0007744C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C40E85">
        <w:rPr>
          <w:b/>
          <w:sz w:val="16"/>
          <w:szCs w:val="16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>По першому питанню слухали представлені матеріали:</w:t>
      </w:r>
    </w:p>
    <w:p w:rsidR="007F241B" w:rsidRPr="00DF1C6B" w:rsidRDefault="00571715" w:rsidP="00564E0E">
      <w:pPr>
        <w:ind w:firstLine="0"/>
        <w:rPr>
          <w:b/>
          <w:sz w:val="20"/>
          <w:szCs w:val="20"/>
        </w:rPr>
      </w:pPr>
      <w:r w:rsidRPr="00DF1C6B">
        <w:rPr>
          <w:b/>
          <w:sz w:val="20"/>
          <w:szCs w:val="20"/>
        </w:rPr>
        <w:tab/>
      </w:r>
    </w:p>
    <w:p w:rsidR="00C513D7" w:rsidRDefault="00C9485F" w:rsidP="00C513D7">
      <w:pPr>
        <w:ind w:firstLine="0"/>
      </w:pPr>
      <w:r>
        <w:rPr>
          <w:b/>
          <w:szCs w:val="28"/>
        </w:rPr>
        <w:tab/>
      </w:r>
      <w:r w:rsidR="00564E0E">
        <w:rPr>
          <w:b/>
          <w:szCs w:val="28"/>
        </w:rPr>
        <w:t>1</w:t>
      </w:r>
      <w:r w:rsidR="007F241B">
        <w:rPr>
          <w:b/>
          <w:szCs w:val="28"/>
        </w:rPr>
        <w:t xml:space="preserve">. </w:t>
      </w:r>
      <w:r w:rsidR="0089099F" w:rsidRPr="007639A2">
        <w:rPr>
          <w:szCs w:val="28"/>
        </w:rPr>
        <w:t>Пропонується</w:t>
      </w:r>
      <w:r w:rsidR="0089099F">
        <w:rPr>
          <w:b/>
          <w:szCs w:val="28"/>
        </w:rPr>
        <w:t xml:space="preserve"> </w:t>
      </w:r>
      <w:r w:rsidR="0089099F" w:rsidRPr="00866AF8">
        <w:rPr>
          <w:szCs w:val="28"/>
        </w:rPr>
        <w:t>розглянути</w:t>
      </w:r>
      <w:r w:rsidR="0089099F">
        <w:rPr>
          <w:szCs w:val="28"/>
        </w:rPr>
        <w:t xml:space="preserve">  заяву</w:t>
      </w:r>
      <w:r w:rsidR="00755857">
        <w:rPr>
          <w:szCs w:val="28"/>
        </w:rPr>
        <w:t xml:space="preserve"> </w:t>
      </w:r>
      <w:r w:rsidR="00C513D7">
        <w:t xml:space="preserve">щодо виключення з числа службових жилих приміщень </w:t>
      </w:r>
      <w:r w:rsidR="00564E0E">
        <w:t>Богунського РВВС двокімнатної</w:t>
      </w:r>
      <w:r w:rsidR="00C513D7">
        <w:t xml:space="preserve"> квартир</w:t>
      </w:r>
      <w:r w:rsidR="00FD4A33">
        <w:t>и</w:t>
      </w:r>
      <w:r w:rsidR="00C513D7">
        <w:t xml:space="preserve"> </w:t>
      </w:r>
      <w:r w:rsidR="00C513D7">
        <w:rPr>
          <w:szCs w:val="28"/>
        </w:rPr>
        <w:t xml:space="preserve">№ </w:t>
      </w:r>
      <w:r w:rsidR="00827DFB">
        <w:rPr>
          <w:szCs w:val="28"/>
        </w:rPr>
        <w:t>…</w:t>
      </w:r>
      <w:r w:rsidR="00C513D7">
        <w:rPr>
          <w:szCs w:val="28"/>
        </w:rPr>
        <w:t xml:space="preserve">,  </w:t>
      </w:r>
      <w:r w:rsidR="00C513D7">
        <w:t xml:space="preserve">жилою площею </w:t>
      </w:r>
      <w:r w:rsidR="00564E0E">
        <w:t>29,3</w:t>
      </w:r>
      <w:r w:rsidR="00C513D7">
        <w:t xml:space="preserve"> кв.м</w:t>
      </w:r>
      <w:r w:rsidR="00640FE1">
        <w:t>,</w:t>
      </w:r>
      <w:r w:rsidR="00C513D7">
        <w:t xml:space="preserve"> </w:t>
      </w:r>
      <w:r w:rsidR="00C513D7">
        <w:rPr>
          <w:szCs w:val="28"/>
        </w:rPr>
        <w:t xml:space="preserve">у будинку </w:t>
      </w:r>
      <w:r w:rsidR="00827DFB">
        <w:rPr>
          <w:szCs w:val="28"/>
        </w:rPr>
        <w:t>АДРЕСА 1</w:t>
      </w:r>
      <w:r w:rsidR="00C513D7">
        <w:rPr>
          <w:szCs w:val="28"/>
        </w:rPr>
        <w:t>, яка була надана</w:t>
      </w:r>
      <w:r w:rsidR="00C513D7">
        <w:t xml:space="preserve"> </w:t>
      </w:r>
      <w:r w:rsidR="00C513D7">
        <w:rPr>
          <w:rFonts w:ascii="Courier New" w:hAnsi="Courier New" w:cs="Courier New"/>
          <w:color w:val="4F4F4F"/>
          <w:sz w:val="26"/>
          <w:szCs w:val="26"/>
          <w:shd w:val="clear" w:color="auto" w:fill="FFFFFF"/>
        </w:rPr>
        <w:t xml:space="preserve"> </w:t>
      </w:r>
      <w:r w:rsidR="00827DFB">
        <w:t>ОСОБА 1</w:t>
      </w:r>
      <w:r w:rsidR="00C513D7" w:rsidRPr="00190163">
        <w:rPr>
          <w:szCs w:val="28"/>
        </w:rPr>
        <w:t xml:space="preserve">, </w:t>
      </w:r>
      <w:r w:rsidR="00827DFB">
        <w:rPr>
          <w:szCs w:val="28"/>
        </w:rPr>
        <w:t xml:space="preserve"> </w:t>
      </w:r>
      <w:r w:rsidR="00C513D7" w:rsidRPr="00190163">
        <w:rPr>
          <w:szCs w:val="28"/>
        </w:rPr>
        <w:t xml:space="preserve">на склад сім’ї </w:t>
      </w:r>
      <w:r w:rsidR="00564E0E">
        <w:rPr>
          <w:szCs w:val="28"/>
        </w:rPr>
        <w:t>чотири</w:t>
      </w:r>
      <w:r w:rsidR="00C513D7" w:rsidRPr="00190163">
        <w:rPr>
          <w:szCs w:val="28"/>
        </w:rPr>
        <w:t xml:space="preserve"> особи (в</w:t>
      </w:r>
      <w:r w:rsidR="00C513D7">
        <w:rPr>
          <w:szCs w:val="28"/>
        </w:rPr>
        <w:t>ін</w:t>
      </w:r>
      <w:r w:rsidR="00C513D7" w:rsidRPr="00190163">
        <w:rPr>
          <w:szCs w:val="28"/>
        </w:rPr>
        <w:t xml:space="preserve">, </w:t>
      </w:r>
      <w:r w:rsidR="00C513D7">
        <w:rPr>
          <w:szCs w:val="28"/>
        </w:rPr>
        <w:t>дружина</w:t>
      </w:r>
      <w:r w:rsidR="00564E0E">
        <w:rPr>
          <w:szCs w:val="28"/>
        </w:rPr>
        <w:t>, дочка, син</w:t>
      </w:r>
      <w:r w:rsidR="00C513D7">
        <w:t xml:space="preserve">). </w:t>
      </w:r>
    </w:p>
    <w:p w:rsidR="00C513D7" w:rsidRPr="005E4510" w:rsidRDefault="00C513D7" w:rsidP="00C513D7">
      <w:pPr>
        <w:ind w:firstLine="0"/>
        <w:rPr>
          <w:szCs w:val="28"/>
        </w:rPr>
      </w:pPr>
      <w:r>
        <w:t xml:space="preserve"> </w:t>
      </w:r>
      <w:r>
        <w:tab/>
        <w:t xml:space="preserve">Стаж </w:t>
      </w:r>
      <w:r w:rsidR="0089777C">
        <w:t>служби в органах внутрішніх справ</w:t>
      </w:r>
      <w:r>
        <w:t xml:space="preserve"> - понад </w:t>
      </w:r>
      <w:r w:rsidR="0089777C">
        <w:t xml:space="preserve">20 </w:t>
      </w:r>
      <w:r>
        <w:t>років.</w:t>
      </w:r>
    </w:p>
    <w:p w:rsidR="00BD4862" w:rsidRPr="004224A2" w:rsidRDefault="00C513D7" w:rsidP="004224A2">
      <w:pPr>
        <w:pStyle w:val="a3"/>
        <w:tabs>
          <w:tab w:val="left" w:pos="709"/>
        </w:tabs>
        <w:ind w:left="0" w:firstLine="0"/>
        <w:rPr>
          <w:szCs w:val="28"/>
        </w:rPr>
      </w:pPr>
      <w:r>
        <w:tab/>
      </w:r>
      <w:r w:rsidR="00594AF6">
        <w:t>Відповідно до</w:t>
      </w:r>
      <w:r>
        <w:t xml:space="preserve"> пункт</w:t>
      </w:r>
      <w:r w:rsidR="00594AF6">
        <w:t>у</w:t>
      </w:r>
      <w:r>
        <w:t xml:space="preserve"> 6 Положення про порядок надання службових жилих приміщень і </w:t>
      </w:r>
      <w:r w:rsidRPr="00227ABE">
        <w:rPr>
          <w:szCs w:val="28"/>
        </w:rPr>
        <w:t>користування ними в Українській РСР, затвердженого постановою Ради Міністрів УРСР від 04.02.1988 № 37</w:t>
      </w:r>
      <w:r w:rsidR="004224A2">
        <w:rPr>
          <w:szCs w:val="28"/>
        </w:rPr>
        <w:t xml:space="preserve">, </w:t>
      </w:r>
      <w:r w:rsidR="004224A2">
        <w:rPr>
          <w:color w:val="212529"/>
          <w:szCs w:val="28"/>
        </w:rPr>
        <w:t>ж</w:t>
      </w:r>
      <w:r w:rsidR="00227ABE" w:rsidRPr="00227ABE">
        <w:rPr>
          <w:color w:val="212529"/>
          <w:szCs w:val="28"/>
        </w:rPr>
        <w:t>иле приміщення виключається з числа службових,</w:t>
      </w:r>
      <w:r w:rsidR="00594AF6" w:rsidRPr="00227ABE">
        <w:rPr>
          <w:color w:val="212529"/>
          <w:szCs w:val="28"/>
        </w:rPr>
        <w:t xml:space="preserve"> якщо відпала потре</w:t>
      </w:r>
      <w:r w:rsidR="00227ABE" w:rsidRPr="00227ABE">
        <w:rPr>
          <w:color w:val="212529"/>
          <w:szCs w:val="28"/>
        </w:rPr>
        <w:t xml:space="preserve">ба в такому його використанні, а також у </w:t>
      </w:r>
      <w:r w:rsidR="00594AF6" w:rsidRPr="00227ABE">
        <w:rPr>
          <w:color w:val="212529"/>
          <w:szCs w:val="28"/>
        </w:rPr>
        <w:t>випадках, коли в установленому порядку воно виключено з числа жилих. Сам по собі фак</w:t>
      </w:r>
      <w:r w:rsidR="00227ABE" w:rsidRPr="00227ABE">
        <w:rPr>
          <w:color w:val="212529"/>
          <w:szCs w:val="28"/>
        </w:rPr>
        <w:t xml:space="preserve">т проживання в службових жилих приміщеннях робітників </w:t>
      </w:r>
      <w:r w:rsidR="00594AF6" w:rsidRPr="00227ABE">
        <w:rPr>
          <w:color w:val="212529"/>
          <w:szCs w:val="28"/>
        </w:rPr>
        <w:t xml:space="preserve">і </w:t>
      </w:r>
      <w:r w:rsidR="00227ABE" w:rsidRPr="00227ABE">
        <w:rPr>
          <w:color w:val="212529"/>
          <w:szCs w:val="28"/>
        </w:rPr>
        <w:t>службовців, які припинили трудові відносини з</w:t>
      </w:r>
      <w:r w:rsidR="00594AF6" w:rsidRPr="00227ABE">
        <w:rPr>
          <w:color w:val="212529"/>
          <w:szCs w:val="28"/>
        </w:rPr>
        <w:t xml:space="preserve"> підприємством, установою, організацією, </w:t>
      </w:r>
      <w:r w:rsidR="00227ABE" w:rsidRPr="00227ABE">
        <w:rPr>
          <w:color w:val="212529"/>
          <w:szCs w:val="28"/>
        </w:rPr>
        <w:t xml:space="preserve">не є </w:t>
      </w:r>
      <w:r w:rsidR="00594AF6" w:rsidRPr="00227ABE">
        <w:rPr>
          <w:color w:val="212529"/>
          <w:szCs w:val="28"/>
        </w:rPr>
        <w:t>підставою для виключення цих приміщень з числа службових.</w:t>
      </w:r>
      <w:bookmarkStart w:id="0" w:name="o164"/>
      <w:bookmarkEnd w:id="0"/>
    </w:p>
    <w:p w:rsidR="00190F64" w:rsidRPr="005A756C" w:rsidRDefault="00227ABE" w:rsidP="00227ABE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r w:rsidRPr="00227ABE">
        <w:rPr>
          <w:rFonts w:ascii="Times New Roman" w:hAnsi="Times New Roman" w:cs="Times New Roman"/>
          <w:color w:val="212529"/>
          <w:sz w:val="28"/>
          <w:szCs w:val="28"/>
          <w:lang w:val="uk-UA"/>
        </w:rPr>
        <w:tab/>
      </w:r>
      <w:r w:rsidR="00594AF6" w:rsidRPr="00594AF6">
        <w:rPr>
          <w:rFonts w:ascii="Times New Roman" w:hAnsi="Times New Roman" w:cs="Times New Roman"/>
          <w:color w:val="212529"/>
          <w:sz w:val="28"/>
          <w:szCs w:val="28"/>
          <w:lang w:val="uk-UA"/>
        </w:rPr>
        <w:t>Виключення жилого приміщення з числа службових провадиться на пі</w:t>
      </w:r>
      <w:r w:rsidRPr="005A756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дставі клопотання підприємства, установи, </w:t>
      </w:r>
      <w:r w:rsidR="00594AF6" w:rsidRPr="00594AF6">
        <w:rPr>
          <w:rFonts w:ascii="Times New Roman" w:hAnsi="Times New Roman" w:cs="Times New Roman"/>
          <w:color w:val="212529"/>
          <w:sz w:val="28"/>
          <w:szCs w:val="28"/>
          <w:lang w:val="uk-UA"/>
        </w:rPr>
        <w:t>організації рішенням ви</w:t>
      </w:r>
      <w:r w:rsidRPr="005A756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конавчого комітету відповідної </w:t>
      </w:r>
      <w:r w:rsidR="00594AF6" w:rsidRPr="00594AF6">
        <w:rPr>
          <w:rFonts w:ascii="Times New Roman" w:hAnsi="Times New Roman" w:cs="Times New Roman"/>
          <w:color w:val="212529"/>
          <w:sz w:val="28"/>
          <w:szCs w:val="28"/>
          <w:lang w:val="uk-UA"/>
        </w:rPr>
        <w:t>міської</w:t>
      </w:r>
      <w:r w:rsidRPr="005A756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ради</w:t>
      </w:r>
      <w:r w:rsidR="00B64EE7" w:rsidRPr="005A756C">
        <w:rPr>
          <w:rFonts w:ascii="Times New Roman" w:hAnsi="Times New Roman" w:cs="Times New Roman"/>
          <w:color w:val="212529"/>
          <w:sz w:val="28"/>
          <w:szCs w:val="28"/>
          <w:lang w:val="uk-UA"/>
        </w:rPr>
        <w:t>.</w:t>
      </w:r>
    </w:p>
    <w:p w:rsidR="00190F64" w:rsidRPr="005A756C" w:rsidRDefault="005A756C" w:rsidP="005A756C">
      <w:pPr>
        <w:pStyle w:val="HTML"/>
        <w:shd w:val="clear" w:color="auto" w:fill="FFFFFF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56C">
        <w:rPr>
          <w:rFonts w:ascii="Times New Roman" w:hAnsi="Times New Roman" w:cs="Times New Roman"/>
          <w:color w:val="212529"/>
          <w:sz w:val="28"/>
          <w:szCs w:val="28"/>
          <w:lang w:val="uk-UA"/>
        </w:rPr>
        <w:tab/>
        <w:t>У документах, наданих на розгляд комісії</w:t>
      </w:r>
      <w:r>
        <w:rPr>
          <w:rFonts w:ascii="Times New Roman" w:hAnsi="Times New Roman" w:cs="Times New Roman"/>
          <w:color w:val="212529"/>
          <w:sz w:val="28"/>
          <w:szCs w:val="28"/>
          <w:lang w:val="uk-UA"/>
        </w:rPr>
        <w:t>,</w:t>
      </w:r>
      <w:r w:rsidRPr="005A756C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 </w:t>
      </w:r>
      <w:r w:rsidR="004224A2" w:rsidRPr="005A756C">
        <w:rPr>
          <w:rFonts w:ascii="Times New Roman" w:hAnsi="Times New Roman" w:cs="Times New Roman"/>
          <w:color w:val="212529"/>
          <w:sz w:val="28"/>
          <w:szCs w:val="28"/>
          <w:lang w:val="uk-UA"/>
        </w:rPr>
        <w:t>клопотання</w:t>
      </w:r>
      <w:r w:rsidR="004224A2" w:rsidRPr="005A756C">
        <w:rPr>
          <w:rFonts w:ascii="Times New Roman" w:hAnsi="Times New Roman" w:cs="Times New Roman"/>
          <w:color w:val="212529"/>
          <w:sz w:val="28"/>
          <w:szCs w:val="28"/>
        </w:rPr>
        <w:t xml:space="preserve"> про </w:t>
      </w:r>
      <w:r w:rsidR="004224A2" w:rsidRPr="005A756C">
        <w:rPr>
          <w:rFonts w:ascii="Times New Roman" w:hAnsi="Times New Roman" w:cs="Times New Roman"/>
          <w:bCs/>
          <w:color w:val="212529"/>
          <w:sz w:val="28"/>
          <w:szCs w:val="28"/>
        </w:rPr>
        <w:t>в</w:t>
      </w:r>
      <w:proofErr w:type="spellStart"/>
      <w:r w:rsidR="004224A2" w:rsidRPr="00594AF6">
        <w:rPr>
          <w:rFonts w:ascii="Times New Roman" w:hAnsi="Times New Roman" w:cs="Times New Roman"/>
          <w:color w:val="212529"/>
          <w:sz w:val="28"/>
          <w:szCs w:val="28"/>
          <w:lang w:val="uk-UA"/>
        </w:rPr>
        <w:t>иключення</w:t>
      </w:r>
      <w:proofErr w:type="spellEnd"/>
      <w:r w:rsidR="004224A2" w:rsidRPr="00594AF6">
        <w:rPr>
          <w:rFonts w:ascii="Times New Roman" w:hAnsi="Times New Roman" w:cs="Times New Roman"/>
          <w:color w:val="212529"/>
          <w:sz w:val="28"/>
          <w:szCs w:val="28"/>
          <w:lang w:val="uk-UA"/>
        </w:rPr>
        <w:t xml:space="preserve"> жилого приміщення з числа службових</w:t>
      </w:r>
      <w:r w:rsidR="004224A2" w:rsidRPr="005A756C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відсутнє.</w:t>
      </w:r>
    </w:p>
    <w:p w:rsidR="00BD4862" w:rsidRPr="00826944" w:rsidRDefault="004224A2" w:rsidP="00C513D7">
      <w:pPr>
        <w:pStyle w:val="a3"/>
        <w:tabs>
          <w:tab w:val="left" w:pos="709"/>
        </w:tabs>
        <w:ind w:left="0" w:firstLine="0"/>
        <w:rPr>
          <w:szCs w:val="28"/>
        </w:rPr>
      </w:pPr>
      <w:r w:rsidRPr="005A756C">
        <w:rPr>
          <w:bCs w:val="0"/>
          <w:color w:val="212529"/>
          <w:szCs w:val="28"/>
        </w:rPr>
        <w:lastRenderedPageBreak/>
        <w:tab/>
      </w:r>
      <w:r w:rsidR="005A756C" w:rsidRPr="00064469">
        <w:rPr>
          <w:szCs w:val="28"/>
          <w:u w:val="single"/>
        </w:rPr>
        <w:t xml:space="preserve">Інформую комісію </w:t>
      </w:r>
      <w:r w:rsidR="005A756C" w:rsidRPr="005A756C">
        <w:rPr>
          <w:szCs w:val="28"/>
        </w:rPr>
        <w:t xml:space="preserve">про те, що </w:t>
      </w:r>
      <w:r w:rsidRPr="005A756C">
        <w:rPr>
          <w:bCs w:val="0"/>
          <w:color w:val="212529"/>
          <w:szCs w:val="28"/>
        </w:rPr>
        <w:t>Листом ГУ НП в Житомирській області від 10.03.2023  № Ш-435</w:t>
      </w:r>
      <w:r w:rsidRPr="00826944">
        <w:rPr>
          <w:bCs w:val="0"/>
          <w:color w:val="212529"/>
          <w:szCs w:val="28"/>
        </w:rPr>
        <w:t xml:space="preserve">, </w:t>
      </w:r>
      <w:r w:rsidR="00827DFB">
        <w:rPr>
          <w:bCs w:val="0"/>
          <w:color w:val="212529"/>
          <w:szCs w:val="28"/>
        </w:rPr>
        <w:t xml:space="preserve">ОСОБА 2 </w:t>
      </w:r>
      <w:r w:rsidRPr="00826944">
        <w:rPr>
          <w:bCs w:val="0"/>
          <w:color w:val="212529"/>
          <w:szCs w:val="28"/>
        </w:rPr>
        <w:t xml:space="preserve"> (дружині заявника) було повідомлено</w:t>
      </w:r>
      <w:r w:rsidR="005A756C" w:rsidRPr="00826944">
        <w:rPr>
          <w:bCs w:val="0"/>
          <w:color w:val="212529"/>
          <w:szCs w:val="28"/>
        </w:rPr>
        <w:t xml:space="preserve">, що </w:t>
      </w:r>
      <w:r w:rsidR="00F51B53" w:rsidRPr="00826944">
        <w:rPr>
          <w:szCs w:val="28"/>
        </w:rPr>
        <w:t>в</w:t>
      </w:r>
      <w:r w:rsidR="00DB6BE1" w:rsidRPr="00826944">
        <w:rPr>
          <w:szCs w:val="28"/>
        </w:rPr>
        <w:t>ідповідно до наданих</w:t>
      </w:r>
      <w:r w:rsidR="00821C03" w:rsidRPr="00826944">
        <w:rPr>
          <w:szCs w:val="28"/>
        </w:rPr>
        <w:t xml:space="preserve"> </w:t>
      </w:r>
      <w:r w:rsidR="00DB6BE1" w:rsidRPr="00826944">
        <w:rPr>
          <w:szCs w:val="28"/>
        </w:rPr>
        <w:t>заявниками копій документів, к</w:t>
      </w:r>
      <w:r w:rsidR="005A756C" w:rsidRPr="00826944">
        <w:rPr>
          <w:szCs w:val="28"/>
        </w:rPr>
        <w:t>лопотання про включення  до числа службових</w:t>
      </w:r>
      <w:r w:rsidR="00F51B53" w:rsidRPr="00826944">
        <w:rPr>
          <w:szCs w:val="28"/>
        </w:rPr>
        <w:t xml:space="preserve"> жилих приміщень двокімнатної квартири                 № </w:t>
      </w:r>
      <w:r w:rsidR="00827DFB">
        <w:rPr>
          <w:szCs w:val="28"/>
        </w:rPr>
        <w:t>,,,</w:t>
      </w:r>
      <w:r w:rsidR="00F51B53" w:rsidRPr="00826944">
        <w:rPr>
          <w:szCs w:val="28"/>
        </w:rPr>
        <w:t xml:space="preserve">,  жилою площею 29,3 кв.м, у будинку </w:t>
      </w:r>
      <w:r w:rsidR="00827DFB">
        <w:rPr>
          <w:szCs w:val="28"/>
        </w:rPr>
        <w:t>АДРЕСА 1</w:t>
      </w:r>
      <w:r w:rsidR="00F51B53" w:rsidRPr="00826944">
        <w:rPr>
          <w:szCs w:val="28"/>
        </w:rPr>
        <w:t>, надавалось Богунськ</w:t>
      </w:r>
      <w:r w:rsidR="00FD4191">
        <w:rPr>
          <w:szCs w:val="28"/>
        </w:rPr>
        <w:t>им</w:t>
      </w:r>
      <w:r w:rsidR="00F51B53" w:rsidRPr="00826944">
        <w:rPr>
          <w:szCs w:val="28"/>
        </w:rPr>
        <w:t xml:space="preserve"> районним відділом внутрішніх справ.</w:t>
      </w:r>
    </w:p>
    <w:p w:rsidR="00BD4862" w:rsidRDefault="00821C03" w:rsidP="00C513D7">
      <w:pPr>
        <w:pStyle w:val="a3"/>
        <w:tabs>
          <w:tab w:val="left" w:pos="709"/>
        </w:tabs>
        <w:ind w:left="0" w:firstLine="0"/>
        <w:rPr>
          <w:szCs w:val="28"/>
        </w:rPr>
      </w:pPr>
      <w:r w:rsidRPr="00826944">
        <w:rPr>
          <w:szCs w:val="28"/>
        </w:rPr>
        <w:tab/>
      </w:r>
      <w:r w:rsidR="00826944" w:rsidRPr="00826944">
        <w:rPr>
          <w:szCs w:val="28"/>
        </w:rPr>
        <w:t xml:space="preserve">Постановою КМУ від 16.09.2015 № 730 </w:t>
      </w:r>
      <w:r w:rsidR="00826944">
        <w:rPr>
          <w:szCs w:val="28"/>
        </w:rPr>
        <w:t>«</w:t>
      </w:r>
      <w:r w:rsidR="00826944" w:rsidRPr="00826944">
        <w:rPr>
          <w:bCs w:val="0"/>
          <w:color w:val="333333"/>
          <w:szCs w:val="28"/>
          <w:shd w:val="clear" w:color="auto" w:fill="FFFFFF"/>
        </w:rPr>
        <w:t>Про утворення територіальних органів Національної поліції та ліквідацію територіальних органів Міністерства внутрішніх справ</w:t>
      </w:r>
      <w:r w:rsidR="00826944">
        <w:rPr>
          <w:bCs w:val="0"/>
          <w:color w:val="333333"/>
          <w:szCs w:val="28"/>
          <w:shd w:val="clear" w:color="auto" w:fill="FFFFFF"/>
        </w:rPr>
        <w:t xml:space="preserve">», </w:t>
      </w:r>
      <w:r w:rsidR="00826944">
        <w:rPr>
          <w:color w:val="333333"/>
          <w:shd w:val="clear" w:color="auto" w:fill="FFFFFF"/>
        </w:rPr>
        <w:t>ліквідовано, як юридичні особи публічного права, територіальні органи Міністерства внутрішніх справ</w:t>
      </w:r>
      <w:r w:rsidR="00176226">
        <w:rPr>
          <w:color w:val="333333"/>
          <w:shd w:val="clear" w:color="auto" w:fill="FFFFFF"/>
        </w:rPr>
        <w:t>, в тому числі, Управління Міністерства внутрішніх справ України в</w:t>
      </w:r>
      <w:r w:rsidR="00176226" w:rsidRPr="00176226">
        <w:t> </w:t>
      </w:r>
      <w:bookmarkStart w:id="1" w:name="w1_2"/>
      <w:r w:rsidR="00176226" w:rsidRPr="00176226">
        <w:fldChar w:fldCharType="begin"/>
      </w:r>
      <w:r w:rsidR="00176226" w:rsidRPr="00176226">
        <w:instrText xml:space="preserve"> HYPERLINK "https://zakon.rada.gov.ua/laws/show/730-2015-%D0%BF?find=1&amp;text=%D0%96%D0%B8%D1%82%D0%BE%D0%BC%D0%B8%D1%80" \l "w1_3" </w:instrText>
      </w:r>
      <w:r w:rsidR="00176226" w:rsidRPr="00176226">
        <w:fldChar w:fldCharType="separate"/>
      </w:r>
      <w:r w:rsidR="00176226" w:rsidRPr="00176226">
        <w:t>Житомир</w:t>
      </w:r>
      <w:r w:rsidR="00176226" w:rsidRPr="00176226">
        <w:fldChar w:fldCharType="end"/>
      </w:r>
      <w:bookmarkEnd w:id="1"/>
      <w:r w:rsidR="00176226" w:rsidRPr="00176226">
        <w:t>ській</w:t>
      </w:r>
      <w:r w:rsidR="00176226">
        <w:rPr>
          <w:color w:val="333333"/>
          <w:shd w:val="clear" w:color="auto" w:fill="FFFFFF"/>
        </w:rPr>
        <w:t xml:space="preserve"> області, у підпорядкування  якого</w:t>
      </w:r>
      <w:r w:rsidR="00826944">
        <w:rPr>
          <w:color w:val="333333"/>
          <w:shd w:val="clear" w:color="auto" w:fill="FFFFFF"/>
        </w:rPr>
        <w:t> </w:t>
      </w:r>
      <w:r w:rsidR="00176226">
        <w:rPr>
          <w:color w:val="333333"/>
          <w:shd w:val="clear" w:color="auto" w:fill="FFFFFF"/>
        </w:rPr>
        <w:t xml:space="preserve">входив і </w:t>
      </w:r>
      <w:r w:rsidR="00176226" w:rsidRPr="00826944">
        <w:rPr>
          <w:szCs w:val="28"/>
        </w:rPr>
        <w:t>Богунськ</w:t>
      </w:r>
      <w:r w:rsidR="00176226">
        <w:rPr>
          <w:szCs w:val="28"/>
        </w:rPr>
        <w:t>ий</w:t>
      </w:r>
      <w:r w:rsidR="00176226" w:rsidRPr="00826944">
        <w:rPr>
          <w:szCs w:val="28"/>
        </w:rPr>
        <w:t xml:space="preserve"> районни</w:t>
      </w:r>
      <w:r w:rsidR="00176226">
        <w:rPr>
          <w:szCs w:val="28"/>
        </w:rPr>
        <w:t>й</w:t>
      </w:r>
      <w:r w:rsidR="00176226" w:rsidRPr="00826944">
        <w:rPr>
          <w:szCs w:val="28"/>
        </w:rPr>
        <w:t xml:space="preserve"> відділ внутрішніх справ.</w:t>
      </w:r>
    </w:p>
    <w:p w:rsidR="00B66100" w:rsidRDefault="008C12A5" w:rsidP="00C513D7">
      <w:pPr>
        <w:pStyle w:val="a3"/>
        <w:tabs>
          <w:tab w:val="left" w:pos="709"/>
        </w:tabs>
        <w:ind w:left="0" w:firstLine="0"/>
        <w:rPr>
          <w:color w:val="333333"/>
          <w:shd w:val="clear" w:color="auto" w:fill="FFFFFF"/>
        </w:rPr>
      </w:pPr>
      <w:r>
        <w:rPr>
          <w:szCs w:val="28"/>
        </w:rPr>
        <w:tab/>
        <w:t xml:space="preserve">Натомість утворено </w:t>
      </w:r>
      <w:r>
        <w:rPr>
          <w:color w:val="333333"/>
          <w:shd w:val="clear" w:color="auto" w:fill="FFFFFF"/>
        </w:rPr>
        <w:t>Головне управління Національної поліції в </w:t>
      </w:r>
      <w:bookmarkStart w:id="2" w:name="w1_1"/>
      <w:r w:rsidRPr="00B66100">
        <w:fldChar w:fldCharType="begin"/>
      </w:r>
      <w:r w:rsidRPr="00B66100">
        <w:instrText xml:space="preserve"> HYPERLINK "https://zakon.rada.gov.ua/laws/show/730-2015-%D0%BF?find=1&amp;text=%D0%96%D0%B8%D1%82%D0%BE%D0%BC%D0%B8%D1%80" \l "w1_2" </w:instrText>
      </w:r>
      <w:r w:rsidRPr="00B66100">
        <w:fldChar w:fldCharType="separate"/>
      </w:r>
      <w:r w:rsidRPr="00B66100">
        <w:t>Житомир</w:t>
      </w:r>
      <w:r w:rsidRPr="00B66100">
        <w:fldChar w:fldCharType="end"/>
      </w:r>
      <w:bookmarkEnd w:id="2"/>
      <w:r w:rsidRPr="00B66100">
        <w:t>с</w:t>
      </w:r>
      <w:r>
        <w:rPr>
          <w:color w:val="333333"/>
          <w:shd w:val="clear" w:color="auto" w:fill="FFFFFF"/>
        </w:rPr>
        <w:t>ькій області</w:t>
      </w:r>
      <w:r w:rsidR="00B66100">
        <w:rPr>
          <w:color w:val="333333"/>
          <w:shd w:val="clear" w:color="auto" w:fill="FFFFFF"/>
        </w:rPr>
        <w:t xml:space="preserve">. </w:t>
      </w:r>
    </w:p>
    <w:p w:rsidR="008C12A5" w:rsidRDefault="00B66100" w:rsidP="00C513D7">
      <w:pPr>
        <w:pStyle w:val="a3"/>
        <w:tabs>
          <w:tab w:val="left" w:pos="709"/>
        </w:tabs>
        <w:ind w:left="0" w:firstLine="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  <w:t xml:space="preserve">Правонаступники вказаних вище управлінь </w:t>
      </w:r>
      <w:r>
        <w:rPr>
          <w:szCs w:val="28"/>
        </w:rPr>
        <w:t>п</w:t>
      </w:r>
      <w:r w:rsidRPr="00826944">
        <w:rPr>
          <w:szCs w:val="28"/>
        </w:rPr>
        <w:t>остановою КМУ від 16.09.2015 № 730</w:t>
      </w:r>
      <w:r>
        <w:rPr>
          <w:szCs w:val="28"/>
        </w:rPr>
        <w:t>, не визначені.</w:t>
      </w:r>
    </w:p>
    <w:p w:rsidR="00B66100" w:rsidRDefault="00B66100" w:rsidP="00B66100">
      <w:pPr>
        <w:pStyle w:val="a3"/>
        <w:tabs>
          <w:tab w:val="left" w:pos="709"/>
        </w:tabs>
        <w:ind w:left="0" w:firstLine="0"/>
        <w:rPr>
          <w:color w:val="333333"/>
          <w:shd w:val="clear" w:color="auto" w:fill="FFFFFF"/>
        </w:rPr>
      </w:pPr>
      <w:r>
        <w:rPr>
          <w:szCs w:val="28"/>
        </w:rPr>
        <w:tab/>
        <w:t xml:space="preserve">Тому, на підставі зазначеного вище, </w:t>
      </w:r>
      <w:r>
        <w:rPr>
          <w:color w:val="333333"/>
          <w:shd w:val="clear" w:color="auto" w:fill="FFFFFF"/>
        </w:rPr>
        <w:t>Головним управлінням Національної поліції в </w:t>
      </w:r>
      <w:hyperlink r:id="rId9" w:anchor="w1_2" w:history="1">
        <w:r w:rsidRPr="00B66100">
          <w:t>Житомир</w:t>
        </w:r>
      </w:hyperlink>
      <w:r w:rsidRPr="00B66100">
        <w:t>с</w:t>
      </w:r>
      <w:r>
        <w:rPr>
          <w:color w:val="333333"/>
          <w:shd w:val="clear" w:color="auto" w:fill="FFFFFF"/>
        </w:rPr>
        <w:t xml:space="preserve">ькій області, повідомлено заявника про відсутність законних підстав для надання клопотання про виключення </w:t>
      </w:r>
      <w:r w:rsidR="00FD4191">
        <w:rPr>
          <w:color w:val="333333"/>
          <w:shd w:val="clear" w:color="auto" w:fill="FFFFFF"/>
        </w:rPr>
        <w:t xml:space="preserve">з </w:t>
      </w:r>
      <w:r w:rsidRPr="00826944">
        <w:rPr>
          <w:szCs w:val="28"/>
        </w:rPr>
        <w:t>числа службових жилих приміщень</w:t>
      </w:r>
      <w:r>
        <w:rPr>
          <w:szCs w:val="28"/>
        </w:rPr>
        <w:t xml:space="preserve"> </w:t>
      </w:r>
      <w:r w:rsidRPr="00826944">
        <w:rPr>
          <w:szCs w:val="28"/>
        </w:rPr>
        <w:t>квартири  № 60,  у будинку № 46 по вул. Київська</w:t>
      </w:r>
      <w:r>
        <w:rPr>
          <w:szCs w:val="28"/>
        </w:rPr>
        <w:t>.</w:t>
      </w:r>
    </w:p>
    <w:p w:rsidR="00CB4C13" w:rsidRPr="00A965F2" w:rsidRDefault="00E83710" w:rsidP="00E83710">
      <w:pPr>
        <w:ind w:firstLine="0"/>
        <w:rPr>
          <w:szCs w:val="28"/>
          <w:u w:val="single"/>
        </w:rPr>
      </w:pPr>
      <w:r w:rsidRPr="00826944">
        <w:rPr>
          <w:szCs w:val="28"/>
        </w:rPr>
        <w:tab/>
      </w:r>
      <w:r w:rsidRPr="00A12EA2">
        <w:rPr>
          <w:b/>
          <w:szCs w:val="28"/>
        </w:rPr>
        <w:t>ВИРІШИЛИ</w:t>
      </w:r>
      <w:r w:rsidRPr="00826944">
        <w:rPr>
          <w:szCs w:val="28"/>
        </w:rPr>
        <w:t xml:space="preserve">: </w:t>
      </w:r>
      <w:r w:rsidR="008754A2">
        <w:rPr>
          <w:szCs w:val="28"/>
        </w:rPr>
        <w:t>відмови</w:t>
      </w:r>
      <w:r w:rsidR="00DE3CD1">
        <w:rPr>
          <w:szCs w:val="28"/>
        </w:rPr>
        <w:t>ти</w:t>
      </w:r>
      <w:r w:rsidR="008754A2">
        <w:rPr>
          <w:szCs w:val="28"/>
        </w:rPr>
        <w:t xml:space="preserve"> у </w:t>
      </w:r>
      <w:r w:rsidR="008754A2">
        <w:t xml:space="preserve">виключенні з числа службових жилих приміщень Богунського РВВС, двокімнатної квартири </w:t>
      </w:r>
      <w:r w:rsidR="008754A2">
        <w:rPr>
          <w:szCs w:val="28"/>
        </w:rPr>
        <w:t xml:space="preserve">№ </w:t>
      </w:r>
      <w:r w:rsidR="00A965F2">
        <w:rPr>
          <w:szCs w:val="28"/>
        </w:rPr>
        <w:t>…</w:t>
      </w:r>
      <w:r w:rsidR="008754A2">
        <w:rPr>
          <w:szCs w:val="28"/>
        </w:rPr>
        <w:t xml:space="preserve">,  </w:t>
      </w:r>
      <w:r w:rsidR="008754A2">
        <w:t xml:space="preserve">жилою площею 29,3 кв.м, </w:t>
      </w:r>
      <w:r w:rsidR="008754A2">
        <w:rPr>
          <w:szCs w:val="28"/>
        </w:rPr>
        <w:t xml:space="preserve">у будинку </w:t>
      </w:r>
      <w:r w:rsidR="00A965F2">
        <w:rPr>
          <w:szCs w:val="28"/>
        </w:rPr>
        <w:t>АДРЕСА 1</w:t>
      </w:r>
      <w:r w:rsidR="008754A2">
        <w:rPr>
          <w:szCs w:val="28"/>
        </w:rPr>
        <w:t>, відповідно до пункту 1 цього протоколу</w:t>
      </w:r>
      <w:r w:rsidR="00CB4C13">
        <w:rPr>
          <w:szCs w:val="28"/>
        </w:rPr>
        <w:t xml:space="preserve">,  </w:t>
      </w:r>
      <w:bookmarkStart w:id="3" w:name="_GoBack"/>
      <w:r w:rsidR="00920EC9" w:rsidRPr="00A965F2">
        <w:rPr>
          <w:szCs w:val="28"/>
          <w:u w:val="single"/>
        </w:rPr>
        <w:t>у зв’язку з відсутністю клопотання</w:t>
      </w:r>
      <w:r w:rsidR="00A965F2" w:rsidRPr="00A965F2">
        <w:rPr>
          <w:szCs w:val="28"/>
          <w:u w:val="single"/>
        </w:rPr>
        <w:t>.</w:t>
      </w:r>
    </w:p>
    <w:bookmarkEnd w:id="3"/>
    <w:p w:rsidR="00E83710" w:rsidRDefault="00920EC9" w:rsidP="00E83710">
      <w:pPr>
        <w:ind w:firstLine="0"/>
        <w:rPr>
          <w:szCs w:val="28"/>
        </w:rPr>
      </w:pPr>
      <w:r>
        <w:rPr>
          <w:szCs w:val="28"/>
        </w:rPr>
        <w:t xml:space="preserve"> </w:t>
      </w:r>
      <w:r w:rsidR="007652B1">
        <w:rPr>
          <w:szCs w:val="28"/>
        </w:rPr>
        <w:tab/>
        <w:t xml:space="preserve">Підстава: </w:t>
      </w:r>
      <w:r w:rsidR="007652B1">
        <w:t xml:space="preserve">пункт 6 Положення про порядок надання службових жилих приміщень і </w:t>
      </w:r>
      <w:r w:rsidR="007652B1" w:rsidRPr="00227ABE">
        <w:rPr>
          <w:szCs w:val="28"/>
        </w:rPr>
        <w:t>користування ними в Українській РСР, затвердженого постановою Ради Міністрів УРСР від 04.02.1988 № 37</w:t>
      </w:r>
      <w:r w:rsidR="007652B1">
        <w:rPr>
          <w:szCs w:val="28"/>
        </w:rPr>
        <w:t>.</w:t>
      </w:r>
    </w:p>
    <w:p w:rsidR="007652B1" w:rsidRDefault="007652B1" w:rsidP="00E83710">
      <w:pPr>
        <w:ind w:firstLine="0"/>
        <w:rPr>
          <w:szCs w:val="28"/>
        </w:rPr>
      </w:pPr>
    </w:p>
    <w:p w:rsidR="00E83710" w:rsidRDefault="00E83710" w:rsidP="00920EC9">
      <w:pPr>
        <w:tabs>
          <w:tab w:val="left" w:pos="6521"/>
        </w:tabs>
      </w:pPr>
      <w:r w:rsidRPr="00FF3F47">
        <w:rPr>
          <w:b/>
        </w:rPr>
        <w:t xml:space="preserve">Голосували: </w:t>
      </w:r>
      <w:r w:rsidR="00920EC9">
        <w:t>«ОДНОГОЛОСНО»</w:t>
      </w:r>
      <w:r w:rsidR="00B615F8">
        <w:t>.</w:t>
      </w:r>
    </w:p>
    <w:p w:rsidR="00B615F8" w:rsidRDefault="00B615F8" w:rsidP="00920EC9">
      <w:pPr>
        <w:tabs>
          <w:tab w:val="left" w:pos="6521"/>
        </w:tabs>
      </w:pPr>
    </w:p>
    <w:p w:rsidR="002B36D1" w:rsidRDefault="00B615F8" w:rsidP="008754A2">
      <w:pPr>
        <w:tabs>
          <w:tab w:val="left" w:pos="709"/>
        </w:tabs>
        <w:ind w:firstLine="0"/>
        <w:rPr>
          <w:szCs w:val="28"/>
        </w:rPr>
      </w:pPr>
      <w:r w:rsidRPr="00FF3F47">
        <w:rPr>
          <w:b/>
          <w:szCs w:val="28"/>
        </w:rPr>
        <w:tab/>
      </w:r>
    </w:p>
    <w:p w:rsidR="00F95CEE" w:rsidRPr="00FF3F47" w:rsidRDefault="00F95CEE" w:rsidP="00F4520A">
      <w:pPr>
        <w:ind w:firstLine="0"/>
        <w:rPr>
          <w:szCs w:val="28"/>
        </w:rPr>
      </w:pPr>
      <w:r w:rsidRPr="00FF3F47">
        <w:rPr>
          <w:szCs w:val="28"/>
        </w:rPr>
        <w:t xml:space="preserve">Голова комісії -                         </w:t>
      </w:r>
      <w:r w:rsidRPr="00FF3F47">
        <w:rPr>
          <w:szCs w:val="28"/>
        </w:rPr>
        <w:tab/>
        <w:t xml:space="preserve">        </w:t>
      </w:r>
    </w:p>
    <w:p w:rsidR="00F95CEE" w:rsidRPr="00FF3F4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>заступник міського голови</w:t>
      </w:r>
    </w:p>
    <w:p w:rsidR="00F95CEE" w:rsidRPr="00FF3F4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 xml:space="preserve">з питань діяльності виконавчих </w:t>
      </w:r>
    </w:p>
    <w:p w:rsidR="00F95CEE" w:rsidRPr="00FF3F47" w:rsidRDefault="00F95CEE" w:rsidP="00920EC9">
      <w:pPr>
        <w:tabs>
          <w:tab w:val="left" w:pos="6521"/>
        </w:tabs>
        <w:ind w:firstLine="0"/>
        <w:rPr>
          <w:szCs w:val="28"/>
        </w:rPr>
      </w:pPr>
      <w:r w:rsidRPr="00FF3F47">
        <w:rPr>
          <w:szCs w:val="28"/>
        </w:rPr>
        <w:t xml:space="preserve">органів ради </w:t>
      </w:r>
      <w:r w:rsidRPr="00FF3F47">
        <w:rPr>
          <w:szCs w:val="28"/>
        </w:rPr>
        <w:tab/>
        <w:t>Сергій КОНДРАТЮК</w:t>
      </w:r>
    </w:p>
    <w:p w:rsidR="00E83710" w:rsidRDefault="00E83710" w:rsidP="00F95CEE">
      <w:pPr>
        <w:tabs>
          <w:tab w:val="left" w:pos="7088"/>
        </w:tabs>
        <w:rPr>
          <w:szCs w:val="28"/>
        </w:rPr>
      </w:pPr>
    </w:p>
    <w:p w:rsidR="005336C6" w:rsidRPr="00E83710" w:rsidRDefault="005336C6" w:rsidP="00F95CEE">
      <w:pPr>
        <w:tabs>
          <w:tab w:val="left" w:pos="7088"/>
        </w:tabs>
        <w:rPr>
          <w:szCs w:val="28"/>
        </w:rPr>
      </w:pPr>
    </w:p>
    <w:p w:rsidR="00DD6EE9" w:rsidRDefault="00920EC9" w:rsidP="00920EC9">
      <w:pPr>
        <w:tabs>
          <w:tab w:val="left" w:pos="6521"/>
        </w:tabs>
        <w:ind w:firstLine="0"/>
        <w:rPr>
          <w:szCs w:val="28"/>
        </w:rPr>
      </w:pPr>
      <w:r>
        <w:rPr>
          <w:szCs w:val="28"/>
        </w:rPr>
        <w:t>Секретар комісії, начальник відділу</w:t>
      </w:r>
      <w:r>
        <w:rPr>
          <w:szCs w:val="28"/>
        </w:rPr>
        <w:tab/>
      </w:r>
    </w:p>
    <w:p w:rsidR="00920EC9" w:rsidRDefault="00920EC9" w:rsidP="00920EC9">
      <w:pPr>
        <w:tabs>
          <w:tab w:val="left" w:pos="709"/>
        </w:tabs>
        <w:ind w:firstLine="0"/>
        <w:rPr>
          <w:szCs w:val="28"/>
        </w:rPr>
      </w:pPr>
      <w:r w:rsidRPr="00080A94">
        <w:rPr>
          <w:szCs w:val="28"/>
        </w:rPr>
        <w:t>по обліку та розподілу жилої площі</w:t>
      </w:r>
    </w:p>
    <w:p w:rsidR="00920EC9" w:rsidRPr="00080A94" w:rsidRDefault="00920EC9" w:rsidP="005336C6">
      <w:pPr>
        <w:tabs>
          <w:tab w:val="left" w:pos="709"/>
          <w:tab w:val="left" w:pos="6521"/>
        </w:tabs>
        <w:ind w:firstLine="0"/>
        <w:rPr>
          <w:szCs w:val="28"/>
        </w:rPr>
      </w:pPr>
      <w:r w:rsidRPr="00080A94">
        <w:rPr>
          <w:szCs w:val="28"/>
        </w:rPr>
        <w:t>міської ради</w:t>
      </w:r>
      <w:r w:rsidR="005336C6">
        <w:rPr>
          <w:szCs w:val="28"/>
        </w:rPr>
        <w:tab/>
      </w:r>
      <w:r w:rsidR="005336C6">
        <w:rPr>
          <w:szCs w:val="28"/>
        </w:rPr>
        <w:tab/>
      </w:r>
      <w:r w:rsidR="005336C6">
        <w:rPr>
          <w:szCs w:val="28"/>
        </w:rPr>
        <w:tab/>
      </w:r>
      <w:r w:rsidR="005336C6">
        <w:rPr>
          <w:szCs w:val="28"/>
        </w:rPr>
        <w:tab/>
      </w:r>
      <w:r w:rsidR="005336C6">
        <w:rPr>
          <w:szCs w:val="28"/>
        </w:rPr>
        <w:tab/>
      </w:r>
      <w:r w:rsidR="005336C6">
        <w:rPr>
          <w:szCs w:val="28"/>
        </w:rPr>
        <w:tab/>
      </w:r>
      <w:r w:rsidR="005336C6">
        <w:rPr>
          <w:szCs w:val="28"/>
        </w:rPr>
        <w:tab/>
        <w:t>Надія  СИДУН</w:t>
      </w:r>
    </w:p>
    <w:p w:rsidR="00920EC9" w:rsidRPr="00253371" w:rsidRDefault="00920EC9" w:rsidP="00920EC9">
      <w:pPr>
        <w:tabs>
          <w:tab w:val="left" w:pos="6521"/>
        </w:tabs>
        <w:ind w:firstLine="0"/>
        <w:rPr>
          <w:szCs w:val="28"/>
        </w:rPr>
      </w:pPr>
    </w:p>
    <w:sectPr w:rsidR="00920EC9" w:rsidRPr="00253371" w:rsidSect="00227ABE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C6" w:rsidRDefault="006061C6" w:rsidP="00DA1248">
      <w:r>
        <w:separator/>
      </w:r>
    </w:p>
  </w:endnote>
  <w:endnote w:type="continuationSeparator" w:id="0">
    <w:p w:rsidR="006061C6" w:rsidRDefault="006061C6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C6" w:rsidRDefault="006061C6" w:rsidP="00DA1248">
      <w:r>
        <w:separator/>
      </w:r>
    </w:p>
  </w:footnote>
  <w:footnote w:type="continuationSeparator" w:id="0">
    <w:p w:rsidR="006061C6" w:rsidRDefault="006061C6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5F2" w:rsidRPr="00A965F2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263"/>
    <w:rsid w:val="0002271F"/>
    <w:rsid w:val="00022994"/>
    <w:rsid w:val="00022FA2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469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061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6FD8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6226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9B9"/>
    <w:rsid w:val="00190B7F"/>
    <w:rsid w:val="00190F64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ABE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6D1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616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98E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2FC0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213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183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4A2"/>
    <w:rsid w:val="00422DF7"/>
    <w:rsid w:val="00422F46"/>
    <w:rsid w:val="00423B75"/>
    <w:rsid w:val="00424303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0096"/>
    <w:rsid w:val="004E1186"/>
    <w:rsid w:val="004E206A"/>
    <w:rsid w:val="004E2459"/>
    <w:rsid w:val="004E3673"/>
    <w:rsid w:val="004E3D66"/>
    <w:rsid w:val="004E47E5"/>
    <w:rsid w:val="004E53D2"/>
    <w:rsid w:val="004E60D0"/>
    <w:rsid w:val="004E62AF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9AE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6C6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89F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4E0E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4AF6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56C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7E9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1C6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0F58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6AF7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54C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1994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2B1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5FCF"/>
    <w:rsid w:val="00776167"/>
    <w:rsid w:val="00777B74"/>
    <w:rsid w:val="0078092B"/>
    <w:rsid w:val="00781530"/>
    <w:rsid w:val="007819F9"/>
    <w:rsid w:val="0078299C"/>
    <w:rsid w:val="00782B4B"/>
    <w:rsid w:val="00783AB8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38C"/>
    <w:rsid w:val="007B472C"/>
    <w:rsid w:val="007B4FA2"/>
    <w:rsid w:val="007B5824"/>
    <w:rsid w:val="007B5993"/>
    <w:rsid w:val="007B5CAF"/>
    <w:rsid w:val="007B769D"/>
    <w:rsid w:val="007B7A11"/>
    <w:rsid w:val="007B7A7B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548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C03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944"/>
    <w:rsid w:val="00827124"/>
    <w:rsid w:val="008271B5"/>
    <w:rsid w:val="0082727C"/>
    <w:rsid w:val="00827DFB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4A2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77C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2A5"/>
    <w:rsid w:val="008C1917"/>
    <w:rsid w:val="008C1C57"/>
    <w:rsid w:val="008C219F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391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EC9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1CC5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554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2EA2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05F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65F2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5F8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4EE7"/>
    <w:rsid w:val="00B6500D"/>
    <w:rsid w:val="00B660B1"/>
    <w:rsid w:val="00B66100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862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FF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77771"/>
    <w:rsid w:val="00C801A0"/>
    <w:rsid w:val="00C80567"/>
    <w:rsid w:val="00C81906"/>
    <w:rsid w:val="00C81CDE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4C13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BE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3CD1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C6B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09A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E74FC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AB7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1B53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191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730-2015-%D0%BF?find=1&amp;text=%D0%96%D0%B8%D1%82%D0%BE%D0%BC%D0%B8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CDC8F-FC3F-47FE-A3D3-76A832EC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2023-04-25T10:49:00Z</cp:lastPrinted>
  <dcterms:created xsi:type="dcterms:W3CDTF">2023-05-25T08:02:00Z</dcterms:created>
  <dcterms:modified xsi:type="dcterms:W3CDTF">2023-06-09T09:32:00Z</dcterms:modified>
</cp:coreProperties>
</file>