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EA" w:rsidRPr="008020EA" w:rsidRDefault="004E5C41" w:rsidP="008020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-149860</wp:posOffset>
            </wp:positionV>
            <wp:extent cx="561975" cy="866775"/>
            <wp:effectExtent l="19050" t="0" r="9525" b="0"/>
            <wp:wrapSquare wrapText="bothSides"/>
            <wp:docPr id="232178727" name="Рисунок 1" descr="герб мі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міст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20EA" w:rsidRPr="008020EA" w:rsidRDefault="008020EA" w:rsidP="008020E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020EA" w:rsidRPr="008020EA" w:rsidRDefault="008020EA" w:rsidP="008020E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020EA" w:rsidRPr="008020EA" w:rsidRDefault="008020EA" w:rsidP="008020E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020EA" w:rsidRPr="004E5C41" w:rsidRDefault="008020EA" w:rsidP="00802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C41">
        <w:rPr>
          <w:rFonts w:ascii="Times New Roman" w:hAnsi="Times New Roman"/>
          <w:b/>
          <w:sz w:val="28"/>
          <w:szCs w:val="28"/>
        </w:rPr>
        <w:t>ЖИТОМИРСЬКА МІСЬКА РАДА</w:t>
      </w:r>
    </w:p>
    <w:p w:rsidR="008020EA" w:rsidRPr="004E5C41" w:rsidRDefault="004E5C41" w:rsidP="00802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УПРАВЛІННЯ</w:t>
      </w:r>
      <w:r w:rsidR="008020EA" w:rsidRPr="004E5C41">
        <w:rPr>
          <w:rFonts w:ascii="Times New Roman" w:hAnsi="Times New Roman"/>
          <w:b/>
          <w:sz w:val="28"/>
          <w:szCs w:val="28"/>
        </w:rPr>
        <w:t xml:space="preserve"> У СПРАВАХ СІМ</w:t>
      </w:r>
      <w:r w:rsidR="008020EA" w:rsidRPr="004E5C41">
        <w:rPr>
          <w:rFonts w:ascii="Times New Roman" w:hAnsi="Times New Roman"/>
          <w:b/>
          <w:sz w:val="28"/>
          <w:szCs w:val="28"/>
          <w:lang w:val="ru-RU"/>
        </w:rPr>
        <w:t>’</w:t>
      </w:r>
      <w:r w:rsidR="008020EA" w:rsidRPr="004E5C41">
        <w:rPr>
          <w:rFonts w:ascii="Times New Roman" w:hAnsi="Times New Roman"/>
          <w:b/>
          <w:sz w:val="28"/>
          <w:szCs w:val="28"/>
        </w:rPr>
        <w:t xml:space="preserve">Ї, МОЛОДІ ТА СПОРТУ </w:t>
      </w:r>
    </w:p>
    <w:p w:rsidR="008020EA" w:rsidRDefault="008020EA" w:rsidP="00802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5C41" w:rsidRPr="004E5C41" w:rsidRDefault="004E5C41" w:rsidP="00802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0EA" w:rsidRPr="004E5C41" w:rsidRDefault="008020EA" w:rsidP="00802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E5C41">
        <w:rPr>
          <w:rFonts w:ascii="Times New Roman" w:hAnsi="Times New Roman"/>
          <w:b/>
          <w:sz w:val="28"/>
          <w:szCs w:val="28"/>
        </w:rPr>
        <w:t>Н</w:t>
      </w:r>
      <w:r w:rsidR="004E5C41">
        <w:rPr>
          <w:rFonts w:ascii="Times New Roman" w:hAnsi="Times New Roman"/>
          <w:b/>
          <w:sz w:val="28"/>
          <w:szCs w:val="28"/>
        </w:rPr>
        <w:t xml:space="preserve"> </w:t>
      </w:r>
      <w:r w:rsidRPr="004E5C41">
        <w:rPr>
          <w:rFonts w:ascii="Times New Roman" w:hAnsi="Times New Roman"/>
          <w:b/>
          <w:sz w:val="28"/>
          <w:szCs w:val="28"/>
        </w:rPr>
        <w:t>А</w:t>
      </w:r>
      <w:r w:rsidR="004E5C41">
        <w:rPr>
          <w:rFonts w:ascii="Times New Roman" w:hAnsi="Times New Roman"/>
          <w:b/>
          <w:sz w:val="28"/>
          <w:szCs w:val="28"/>
        </w:rPr>
        <w:t xml:space="preserve"> </w:t>
      </w:r>
      <w:r w:rsidRPr="004E5C41">
        <w:rPr>
          <w:rFonts w:ascii="Times New Roman" w:hAnsi="Times New Roman"/>
          <w:b/>
          <w:sz w:val="28"/>
          <w:szCs w:val="28"/>
        </w:rPr>
        <w:t>К</w:t>
      </w:r>
      <w:r w:rsidR="004E5C41">
        <w:rPr>
          <w:rFonts w:ascii="Times New Roman" w:hAnsi="Times New Roman"/>
          <w:b/>
          <w:sz w:val="28"/>
          <w:szCs w:val="28"/>
        </w:rPr>
        <w:t xml:space="preserve"> </w:t>
      </w:r>
      <w:r w:rsidRPr="004E5C41">
        <w:rPr>
          <w:rFonts w:ascii="Times New Roman" w:hAnsi="Times New Roman"/>
          <w:b/>
          <w:sz w:val="28"/>
          <w:szCs w:val="28"/>
        </w:rPr>
        <w:t>А</w:t>
      </w:r>
      <w:r w:rsidR="004E5C41">
        <w:rPr>
          <w:rFonts w:ascii="Times New Roman" w:hAnsi="Times New Roman"/>
          <w:b/>
          <w:sz w:val="28"/>
          <w:szCs w:val="28"/>
        </w:rPr>
        <w:t xml:space="preserve"> </w:t>
      </w:r>
      <w:r w:rsidRPr="004E5C41">
        <w:rPr>
          <w:rFonts w:ascii="Times New Roman" w:hAnsi="Times New Roman"/>
          <w:b/>
          <w:sz w:val="28"/>
          <w:szCs w:val="28"/>
        </w:rPr>
        <w:t>З</w:t>
      </w:r>
    </w:p>
    <w:p w:rsidR="008020EA" w:rsidRPr="004E5C41" w:rsidRDefault="008020EA" w:rsidP="008020E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5C41" w:rsidRDefault="004E5C41" w:rsidP="008020E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 </w:t>
      </w:r>
      <w:r w:rsidR="008020EA" w:rsidRPr="004E5C41">
        <w:rPr>
          <w:rFonts w:ascii="Times New Roman" w:hAnsi="Times New Roman"/>
          <w:b/>
          <w:sz w:val="28"/>
          <w:szCs w:val="28"/>
          <w:lang w:val="ru-RU"/>
        </w:rPr>
        <w:t xml:space="preserve">19 </w:t>
      </w:r>
      <w:r w:rsidR="008020EA" w:rsidRPr="004E5C41">
        <w:rPr>
          <w:rFonts w:ascii="Times New Roman" w:hAnsi="Times New Roman"/>
          <w:b/>
          <w:sz w:val="28"/>
          <w:szCs w:val="28"/>
        </w:rPr>
        <w:t>вересня 202</w:t>
      </w:r>
      <w:r w:rsidR="008020EA" w:rsidRPr="004E5C41">
        <w:rPr>
          <w:rFonts w:ascii="Times New Roman" w:hAnsi="Times New Roman"/>
          <w:b/>
          <w:sz w:val="28"/>
          <w:szCs w:val="28"/>
          <w:lang w:val="ru-RU"/>
        </w:rPr>
        <w:t>3</w:t>
      </w:r>
      <w:r w:rsidR="008020EA" w:rsidRPr="004E5C41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4E5C41">
        <w:rPr>
          <w:rFonts w:ascii="Times New Roman" w:hAnsi="Times New Roman"/>
          <w:b/>
          <w:sz w:val="28"/>
          <w:szCs w:val="28"/>
        </w:rPr>
        <w:t>№ 163</w:t>
      </w:r>
      <w:r w:rsidR="008020EA" w:rsidRPr="004E5C41">
        <w:rPr>
          <w:rFonts w:ascii="Times New Roman" w:hAnsi="Times New Roman"/>
          <w:b/>
          <w:i/>
          <w:sz w:val="28"/>
          <w:szCs w:val="28"/>
        </w:rPr>
        <w:t xml:space="preserve">   </w:t>
      </w:r>
    </w:p>
    <w:p w:rsidR="004E5C41" w:rsidRDefault="008020EA" w:rsidP="008020E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4E5C41">
        <w:rPr>
          <w:rFonts w:ascii="Times New Roman" w:hAnsi="Times New Roman"/>
          <w:b/>
          <w:i/>
          <w:sz w:val="28"/>
          <w:szCs w:val="28"/>
        </w:rPr>
        <w:t xml:space="preserve">            </w:t>
      </w:r>
    </w:p>
    <w:p w:rsidR="008020EA" w:rsidRPr="004E5C41" w:rsidRDefault="008020EA" w:rsidP="004E5C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C41">
        <w:rPr>
          <w:rFonts w:ascii="Times New Roman" w:hAnsi="Times New Roman"/>
          <w:b/>
          <w:i/>
          <w:sz w:val="24"/>
          <w:szCs w:val="24"/>
        </w:rPr>
        <w:t>м. Житомир</w:t>
      </w:r>
    </w:p>
    <w:p w:rsidR="008020EA" w:rsidRDefault="008020EA" w:rsidP="008020EA">
      <w:pPr>
        <w:autoSpaceDE w:val="0"/>
        <w:autoSpaceDN w:val="0"/>
        <w:adjustRightInd w:val="0"/>
        <w:spacing w:after="0"/>
        <w:contextualSpacing/>
        <w:textAlignment w:val="center"/>
        <w:rPr>
          <w:rFonts w:eastAsia="Calibri"/>
          <w:b/>
          <w:bCs/>
          <w:color w:val="000000"/>
          <w:sz w:val="28"/>
          <w:szCs w:val="28"/>
        </w:rPr>
      </w:pPr>
    </w:p>
    <w:p w:rsidR="004E5C41" w:rsidRPr="008020EA" w:rsidRDefault="004E5C41" w:rsidP="008020EA">
      <w:pPr>
        <w:autoSpaceDE w:val="0"/>
        <w:autoSpaceDN w:val="0"/>
        <w:adjustRightInd w:val="0"/>
        <w:spacing w:after="0"/>
        <w:contextualSpacing/>
        <w:textAlignment w:val="center"/>
        <w:rPr>
          <w:rFonts w:eastAsia="Calibri"/>
          <w:b/>
          <w:bCs/>
          <w:color w:val="000000"/>
          <w:sz w:val="28"/>
          <w:szCs w:val="28"/>
        </w:rPr>
      </w:pPr>
    </w:p>
    <w:p w:rsidR="008020EA" w:rsidRPr="008020EA" w:rsidRDefault="008020EA" w:rsidP="008020EA">
      <w:pPr>
        <w:autoSpaceDE w:val="0"/>
        <w:autoSpaceDN w:val="0"/>
        <w:adjustRightInd w:val="0"/>
        <w:spacing w:after="0" w:line="240" w:lineRule="auto"/>
        <w:contextualSpacing/>
        <w:textAlignment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8020E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Про організацію та проведення </w:t>
      </w:r>
    </w:p>
    <w:p w:rsidR="008020EA" w:rsidRPr="008020EA" w:rsidRDefault="008020EA" w:rsidP="008020EA">
      <w:pPr>
        <w:autoSpaceDE w:val="0"/>
        <w:autoSpaceDN w:val="0"/>
        <w:adjustRightInd w:val="0"/>
        <w:spacing w:after="0" w:line="240" w:lineRule="auto"/>
        <w:contextualSpacing/>
        <w:textAlignment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8020EA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атестації педагогічних працівників </w:t>
      </w:r>
    </w:p>
    <w:p w:rsidR="008020EA" w:rsidRPr="008020EA" w:rsidRDefault="008020EA" w:rsidP="008020EA">
      <w:pPr>
        <w:autoSpaceDE w:val="0"/>
        <w:autoSpaceDN w:val="0"/>
        <w:adjustRightInd w:val="0"/>
        <w:spacing w:after="0" w:line="240" w:lineRule="auto"/>
        <w:contextualSpacing/>
        <w:textAlignment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8020EA">
        <w:rPr>
          <w:rFonts w:ascii="Times New Roman" w:eastAsia="Calibri" w:hAnsi="Times New Roman"/>
          <w:b/>
          <w:bCs/>
          <w:color w:val="000000"/>
          <w:sz w:val="28"/>
          <w:szCs w:val="28"/>
        </w:rPr>
        <w:t>у 2023/2024 навчальному році</w:t>
      </w:r>
    </w:p>
    <w:p w:rsidR="008020EA" w:rsidRDefault="008020EA" w:rsidP="00802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E5C41" w:rsidRPr="008020EA" w:rsidRDefault="004E5C41" w:rsidP="00802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020EA" w:rsidRPr="004E5C41" w:rsidRDefault="008020EA" w:rsidP="008020EA">
      <w:pPr>
        <w:autoSpaceDE w:val="0"/>
        <w:autoSpaceDN w:val="0"/>
        <w:adjustRightInd w:val="0"/>
        <w:spacing w:after="0"/>
        <w:ind w:firstLine="454"/>
        <w:contextualSpacing/>
        <w:jc w:val="both"/>
        <w:textAlignment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8020EA">
        <w:rPr>
          <w:rFonts w:ascii="Times New Roman" w:hAnsi="Times New Roman"/>
          <w:sz w:val="28"/>
          <w:szCs w:val="28"/>
        </w:rPr>
        <w:tab/>
      </w:r>
      <w:r w:rsidRPr="004E5C41">
        <w:rPr>
          <w:rFonts w:ascii="Times New Roman" w:eastAsia="Calibri" w:hAnsi="Times New Roman"/>
          <w:color w:val="000000"/>
          <w:spacing w:val="4"/>
          <w:sz w:val="28"/>
          <w:szCs w:val="28"/>
        </w:rPr>
        <w:t>Відповідно до наказу Міністерства освіти і науки України від 09 вересня 2022 року № 805 «Про затвердження Положення про атестацію педагогічних працівників», керуючись Положенням про атестацію педагогічних працівників, з метою всебічного та комплексного оцінювання педагогічної діяльності педагогічних працівників</w:t>
      </w:r>
      <w:r w:rsidR="004E5C41" w:rsidRPr="004E5C41">
        <w:rPr>
          <w:rFonts w:ascii="Times New Roman" w:eastAsia="Calibri" w:hAnsi="Times New Roman"/>
          <w:color w:val="000000"/>
          <w:spacing w:val="4"/>
          <w:sz w:val="28"/>
          <w:szCs w:val="28"/>
        </w:rPr>
        <w:t>, -</w:t>
      </w:r>
      <w:r w:rsidRPr="004E5C41">
        <w:rPr>
          <w:rFonts w:ascii="Times New Roman" w:eastAsia="Calibri" w:hAnsi="Times New Roman"/>
          <w:color w:val="000000"/>
          <w:spacing w:val="4"/>
          <w:sz w:val="28"/>
          <w:szCs w:val="28"/>
        </w:rPr>
        <w:t xml:space="preserve"> </w:t>
      </w: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5C41">
        <w:rPr>
          <w:rFonts w:ascii="Times New Roman" w:hAnsi="Times New Roman"/>
          <w:b/>
          <w:sz w:val="28"/>
          <w:szCs w:val="28"/>
        </w:rPr>
        <w:t>НАКАЗУЮ:</w:t>
      </w:r>
    </w:p>
    <w:p w:rsidR="008020EA" w:rsidRPr="004E5C41" w:rsidRDefault="008020EA" w:rsidP="008020EA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Створити в управлінні у справах сім’ї, молоді та спорту Житомирської міської ради атестаційну комісію для атестації педагогічних працівників міського культурно-спортивного центру Житомирської міської ради  у 2023-2024 навчальному році </w:t>
      </w:r>
      <w:r w:rsidRPr="004E5C41">
        <w:rPr>
          <w:rFonts w:ascii="Times New Roman" w:eastAsia="Calibri" w:hAnsi="Times New Roman"/>
          <w:color w:val="000000"/>
          <w:sz w:val="28"/>
          <w:szCs w:val="28"/>
        </w:rPr>
        <w:t xml:space="preserve">у кількості </w:t>
      </w:r>
      <w:r w:rsidRPr="004E5C41">
        <w:rPr>
          <w:rFonts w:ascii="Times New Roman" w:eastAsia="Calibri" w:hAnsi="Times New Roman"/>
          <w:sz w:val="28"/>
          <w:szCs w:val="28"/>
        </w:rPr>
        <w:t xml:space="preserve">п’яти </w:t>
      </w:r>
      <w:r w:rsidRPr="004E5C41">
        <w:rPr>
          <w:rFonts w:ascii="Times New Roman" w:eastAsia="Calibri" w:hAnsi="Times New Roman"/>
          <w:color w:val="000000"/>
          <w:sz w:val="28"/>
          <w:szCs w:val="28"/>
        </w:rPr>
        <w:t>осіб.</w:t>
      </w:r>
    </w:p>
    <w:p w:rsidR="004E5C41" w:rsidRPr="004E5C41" w:rsidRDefault="004E5C41" w:rsidP="004E5C41">
      <w:pPr>
        <w:pStyle w:val="a3"/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8020EA" w:rsidRPr="004E5C41" w:rsidRDefault="008020EA" w:rsidP="008020EA">
      <w:pPr>
        <w:numPr>
          <w:ilvl w:val="0"/>
          <w:numId w:val="1"/>
        </w:numPr>
        <w:spacing w:after="0" w:line="240" w:lineRule="auto"/>
        <w:ind w:left="0" w:firstLine="705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E5C41">
        <w:rPr>
          <w:rFonts w:ascii="Times New Roman" w:hAnsi="Times New Roman"/>
          <w:sz w:val="28"/>
          <w:szCs w:val="28"/>
          <w:lang w:eastAsia="ru-RU"/>
        </w:rPr>
        <w:t>Затвердити склад атестаційної комісії:</w:t>
      </w:r>
    </w:p>
    <w:p w:rsidR="008020EA" w:rsidRPr="004E5C41" w:rsidRDefault="004E5C41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голова    –  </w:t>
      </w:r>
      <w:r w:rsidR="008020EA" w:rsidRPr="004E5C41">
        <w:rPr>
          <w:rFonts w:ascii="Times New Roman" w:hAnsi="Times New Roman"/>
          <w:sz w:val="28"/>
          <w:szCs w:val="28"/>
        </w:rPr>
        <w:t>Ірина Ковальчук, начальник  управління;</w:t>
      </w: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секретар –  Юлія </w:t>
      </w:r>
      <w:proofErr w:type="spellStart"/>
      <w:r w:rsidRPr="004E5C41">
        <w:rPr>
          <w:rFonts w:ascii="Times New Roman" w:hAnsi="Times New Roman"/>
          <w:sz w:val="28"/>
          <w:szCs w:val="28"/>
        </w:rPr>
        <w:t>Рибіна</w:t>
      </w:r>
      <w:proofErr w:type="spellEnd"/>
      <w:r w:rsidRPr="004E5C41">
        <w:rPr>
          <w:rFonts w:ascii="Times New Roman" w:hAnsi="Times New Roman"/>
          <w:sz w:val="28"/>
          <w:szCs w:val="28"/>
        </w:rPr>
        <w:t>, головний спеціаліст;</w:t>
      </w: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члени:        Людмила Сікайло, заступник начальника управління, начальник </w:t>
      </w: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                                                    відділу у  справах сім’ї та молоді; </w:t>
      </w:r>
    </w:p>
    <w:p w:rsidR="008020EA" w:rsidRPr="004E5C41" w:rsidRDefault="004E5C41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                   </w:t>
      </w:r>
      <w:r w:rsidR="008020EA" w:rsidRPr="004E5C41">
        <w:rPr>
          <w:rFonts w:ascii="Times New Roman" w:hAnsi="Times New Roman"/>
          <w:sz w:val="28"/>
          <w:szCs w:val="28"/>
        </w:rPr>
        <w:t xml:space="preserve">Віктор Малюта, заступник начальника управління, начальник </w:t>
      </w: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                                                відділу з питань фізичної культури та спорту;</w:t>
      </w:r>
    </w:p>
    <w:p w:rsidR="008020EA" w:rsidRPr="004E5C41" w:rsidRDefault="004E5C41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                   </w:t>
      </w:r>
      <w:r w:rsidR="008020EA" w:rsidRPr="004E5C41">
        <w:rPr>
          <w:rFonts w:ascii="Times New Roman" w:hAnsi="Times New Roman"/>
          <w:sz w:val="28"/>
          <w:szCs w:val="28"/>
        </w:rPr>
        <w:t>Оксана Крук, директор МКСЦ Житомирської міської ради.</w:t>
      </w:r>
    </w:p>
    <w:p w:rsidR="008020EA" w:rsidRPr="004E5C41" w:rsidRDefault="008020EA" w:rsidP="008020EA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textAlignment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4E5C41">
        <w:rPr>
          <w:rFonts w:ascii="Times New Roman" w:eastAsia="Calibri" w:hAnsi="Times New Roman"/>
          <w:color w:val="000000"/>
          <w:sz w:val="28"/>
          <w:szCs w:val="28"/>
        </w:rPr>
        <w:t>3. Атестаційній комісії до 10 жовтня скласти і затвердити строки проведення атестації та графік проведення засідань атестаційної комісії.</w:t>
      </w:r>
    </w:p>
    <w:p w:rsidR="008020EA" w:rsidRPr="004E5C41" w:rsidRDefault="008020EA" w:rsidP="008020EA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textAlignment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4E5C41">
        <w:rPr>
          <w:rFonts w:ascii="Times New Roman" w:eastAsia="Calibri" w:hAnsi="Times New Roman"/>
          <w:color w:val="000000"/>
          <w:sz w:val="28"/>
          <w:szCs w:val="28"/>
        </w:rPr>
        <w:t xml:space="preserve">4. Секретарю атестаційної комісії Юлії </w:t>
      </w:r>
      <w:proofErr w:type="spellStart"/>
      <w:r w:rsidRPr="004E5C41">
        <w:rPr>
          <w:rFonts w:ascii="Times New Roman" w:eastAsia="Calibri" w:hAnsi="Times New Roman"/>
          <w:color w:val="000000"/>
          <w:sz w:val="28"/>
          <w:szCs w:val="28"/>
        </w:rPr>
        <w:t>Рибіній</w:t>
      </w:r>
      <w:proofErr w:type="spellEnd"/>
      <w:r w:rsidRPr="004E5C41">
        <w:rPr>
          <w:rFonts w:ascii="Times New Roman" w:eastAsia="Calibri" w:hAnsi="Times New Roman"/>
          <w:color w:val="000000"/>
          <w:sz w:val="28"/>
          <w:szCs w:val="28"/>
        </w:rPr>
        <w:t xml:space="preserve"> протягом атестаційного періоду у визначені законодавством строки:</w:t>
      </w:r>
    </w:p>
    <w:p w:rsidR="008020EA" w:rsidRPr="004E5C41" w:rsidRDefault="008020EA" w:rsidP="008020EA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textAlignment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4E5C41">
        <w:rPr>
          <w:rFonts w:ascii="Times New Roman" w:eastAsia="Calibri" w:hAnsi="Times New Roman"/>
          <w:color w:val="000000"/>
          <w:sz w:val="28"/>
          <w:szCs w:val="28"/>
        </w:rPr>
        <w:lastRenderedPageBreak/>
        <w:t>1) приймати, реєструвати та зберігати документи, подані атестаційною комісією І рівня;</w:t>
      </w:r>
    </w:p>
    <w:p w:rsidR="008020EA" w:rsidRPr="004E5C41" w:rsidRDefault="008020EA" w:rsidP="008020EA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textAlignment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4E5C41">
        <w:rPr>
          <w:rFonts w:ascii="Times New Roman" w:eastAsia="Calibri" w:hAnsi="Times New Roman"/>
          <w:color w:val="000000"/>
          <w:sz w:val="28"/>
          <w:szCs w:val="28"/>
        </w:rPr>
        <w:t>2) організовувати роботу атестаційної комісії, вести та підписувати протоколи засідань атестаційної комісії;</w:t>
      </w:r>
    </w:p>
    <w:p w:rsidR="008020EA" w:rsidRPr="004E5C41" w:rsidRDefault="008020EA" w:rsidP="008020EA">
      <w:pPr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textAlignment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4E5C41">
        <w:rPr>
          <w:rFonts w:ascii="Times New Roman" w:eastAsia="Calibri" w:hAnsi="Times New Roman"/>
          <w:color w:val="000000"/>
          <w:sz w:val="28"/>
          <w:szCs w:val="28"/>
        </w:rPr>
        <w:t>3) оформлювати та підписувати атестаційні листи.</w:t>
      </w:r>
    </w:p>
    <w:p w:rsidR="008020EA" w:rsidRPr="004E5C41" w:rsidRDefault="008020EA" w:rsidP="008020E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>5.Контроль за виконанням наказу залишаю за собою.</w:t>
      </w: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5C41" w:rsidRPr="004E5C41" w:rsidRDefault="004E5C41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5C41" w:rsidRPr="004E5C41" w:rsidRDefault="004E5C41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0EA" w:rsidRPr="004E5C41" w:rsidRDefault="004E5C41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>Начальник</w:t>
      </w:r>
      <w:r w:rsidR="008020EA" w:rsidRPr="004E5C41">
        <w:rPr>
          <w:rFonts w:ascii="Times New Roman" w:hAnsi="Times New Roman"/>
          <w:sz w:val="28"/>
          <w:szCs w:val="28"/>
        </w:rPr>
        <w:t xml:space="preserve">  управління                                             Ірина КОВАЛЬЧУК</w:t>
      </w: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З наказом ознайомлені:                                         </w:t>
      </w:r>
      <w:r w:rsidR="004E5C41" w:rsidRPr="004E5C41">
        <w:rPr>
          <w:rFonts w:ascii="Times New Roman" w:hAnsi="Times New Roman"/>
          <w:sz w:val="28"/>
          <w:szCs w:val="28"/>
        </w:rPr>
        <w:t xml:space="preserve"> Л</w:t>
      </w:r>
      <w:r w:rsidRPr="004E5C41">
        <w:rPr>
          <w:rFonts w:ascii="Times New Roman" w:hAnsi="Times New Roman"/>
          <w:sz w:val="28"/>
          <w:szCs w:val="28"/>
        </w:rPr>
        <w:t>юдмила СІКАЙЛО</w:t>
      </w:r>
    </w:p>
    <w:p w:rsidR="004E5C41" w:rsidRPr="004E5C41" w:rsidRDefault="004E5C41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Віктор МАЛЮТА</w:t>
      </w:r>
    </w:p>
    <w:p w:rsidR="004E5C41" w:rsidRPr="004E5C41" w:rsidRDefault="004E5C41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Юлія РИБІНА</w:t>
      </w:r>
    </w:p>
    <w:p w:rsidR="004E5C41" w:rsidRPr="004E5C41" w:rsidRDefault="004E5C41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0EA" w:rsidRPr="004E5C41" w:rsidRDefault="008020EA" w:rsidP="00802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5C4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Оксана КРУК</w:t>
      </w:r>
    </w:p>
    <w:p w:rsidR="008020EA" w:rsidRPr="004E5C41" w:rsidRDefault="008020EA" w:rsidP="008020EA">
      <w:pPr>
        <w:rPr>
          <w:rFonts w:ascii="Times New Roman" w:hAnsi="Times New Roman"/>
          <w:sz w:val="28"/>
          <w:szCs w:val="28"/>
        </w:rPr>
      </w:pPr>
    </w:p>
    <w:p w:rsidR="00F12C76" w:rsidRPr="004E5C41" w:rsidRDefault="00F12C76" w:rsidP="006C0B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F12C76" w:rsidRPr="004E5C41" w:rsidSect="004E5C4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14A10"/>
    <w:multiLevelType w:val="hybridMultilevel"/>
    <w:tmpl w:val="E062A0A6"/>
    <w:lvl w:ilvl="0" w:tplc="32C6584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0EA"/>
    <w:rsid w:val="004E5C41"/>
    <w:rsid w:val="006C0B77"/>
    <w:rsid w:val="008020EA"/>
    <w:rsid w:val="008242FF"/>
    <w:rsid w:val="00870751"/>
    <w:rsid w:val="00922C48"/>
    <w:rsid w:val="00B35FC0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0EA"/>
    <w:pPr>
      <w:spacing w:after="200" w:line="276" w:lineRule="auto"/>
    </w:pPr>
    <w:rPr>
      <w:rFonts w:ascii="Calibri" w:eastAsia="Times New Roman" w:hAnsi="Calibri" w:cs="Times New Roman"/>
      <w:kern w:val="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020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2023-09-14T08:42:00Z</dcterms:created>
  <dcterms:modified xsi:type="dcterms:W3CDTF">2023-09-19T08:21:00Z</dcterms:modified>
</cp:coreProperties>
</file>