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13-1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 жовтня 2023 року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Корець Тетяна.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r>
        <w:rPr>
          <w:rFonts w:ascii="Times New Roman" w:hAnsi="Times New Roman" w:cs="Times New Roman"/>
          <w:sz w:val="28"/>
          <w:szCs w:val="28"/>
          <w:lang w:val="uk-UA"/>
        </w:rPr>
        <w:t>Сидун Надія.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Бібла Ольга, Гущина Вікторія, Дідківська Наталія, Герасимчук Тетяна, Каленська Валентина, Корець Тетяна, Панасюк Юрій, Сластухіна Світлана, Юрченко Ольга, Ярош Ірина.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Волотовська Зофія.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 Ревнюк Олексій.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1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>
      <w:pPr>
        <w:pStyle w:val="18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>
      <w:pPr>
        <w:pStyle w:val="1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End w:id="0"/>
    </w:p>
    <w:p>
      <w:pPr>
        <w:pStyle w:val="1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1" w:name="_Hlk74646728"/>
    </w:p>
    <w:p>
      <w:pPr>
        <w:pStyle w:val="1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Сластухіну Світлану.</w:t>
      </w:r>
      <w:bookmarkEnd w:id="1"/>
    </w:p>
    <w:p>
      <w:pPr>
        <w:pStyle w:val="1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pStyle w:val="18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додатками 1, 2, 3 є невід’ємною частиною цього протоколу.</w:t>
      </w:r>
      <w:bookmarkStart w:id="3" w:name="_Hlk74646870"/>
    </w:p>
    <w:p>
      <w:pPr>
        <w:pStyle w:val="1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підготувати проєкт рішення міськвиконкому відповідно до п. 1 цього протоколу.</w:t>
      </w:r>
    </w:p>
    <w:p>
      <w:pPr>
        <w:pStyle w:val="18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частині розгляду заяви та документів, наданих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 заявнику було надано усні роз’яснення щодо відсутності підстав для взяття його на квартирний облік у виконавчому комітеті міської ради, складом сім’ї 4 особи (він, дружина –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р.н, дочка –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 син –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р.н.), у зв’язку із штучним погіршенням житлових умов в грудні 2022 року. Водночас, зазначено, що вимогам чинного законодавства щодо потреби у поліпшенні житлових умов відповідають документи дружини та дітей заявника. Рекомендовано дружині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О.О. подати заяву про взяття її та дітей на квартирний облік у виконавчому комітеті міської ради. 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 письмові роз’яснення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О.О. та його дружині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О.А. відповідно до пп.1.1 протоколу.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2.1. Виключити зі складу сім’ї по квартирному обліку 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міськвиконкомі у загальній черзі та списку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hint="default" w:ascii="Times New Roman" w:hAnsi="Times New Roman"/>
          <w:sz w:val="28"/>
          <w:szCs w:val="28"/>
          <w:lang w:val="ru-RU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hint="default" w:ascii="Times New Roman" w:hAnsi="Times New Roman"/>
          <w:sz w:val="28"/>
          <w:szCs w:val="28"/>
          <w:lang w:val="ru-RU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колишню дружину – К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І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М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19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р.н., у зв’язку із розірванням шлюбу та зняттям з обліку ЄІБДВПО, дочку – К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20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р.н. та сина - К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П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20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р.н., у зв’язку із зняттям з обліку ЄІБДВПО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, зі зняттям їх з квартирного обліку. 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4"/>
          <w:lang w:val="uk-UA" w:eastAsia="ru-RU"/>
        </w:rPr>
        <w:t xml:space="preserve">Залишити на квартирному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Підстава: особиста заява, рішення Корольовського районного суду                   м. Житомира від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 xml:space="preserve">.. </w:t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>20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р. по справі №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, від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 20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р. по справі №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, лист УСЗН Корольовського району департаменту соціальної політики міської ради від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>.20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.</w:t>
      </w:r>
    </w:p>
    <w:p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відповідно до пп. 2.1. цього протоколу.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2.2. Зняти з квартирного обліку у виконавчому комітеті міської ради 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, у зв’язку зі смертю, та переоформити облікову справу </w:t>
      </w:r>
      <w:r>
        <w:rPr>
          <w:rFonts w:ascii="Times New Roman" w:hAnsi="Times New Roman" w:cs="Times New Roman"/>
          <w:sz w:val="28"/>
          <w:szCs w:val="28"/>
          <w:lang w:val="uk-UA"/>
        </w:rPr>
        <w:t>по квартирному обліку на його дружину, 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Виключити 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та її сина, 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20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р.н., зі</w:t>
      </w:r>
      <w:r>
        <w:rPr>
          <w:rFonts w:ascii="Times New Roman" w:hAnsi="Times New Roman"/>
          <w:sz w:val="28"/>
          <w:szCs w:val="28"/>
          <w:lang w:val="uk-UA"/>
        </w:rPr>
        <w:t xml:space="preserve"> списку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першочергового одержання жилих приміщень, у зв’язку із втратою пільговика. 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Включити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складом сім’ї 2 особи (вона, син -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О, 20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р.н.), до </w:t>
      </w:r>
      <w:r>
        <w:rPr>
          <w:rFonts w:ascii="Times New Roman" w:hAnsi="Times New Roman"/>
          <w:sz w:val="28"/>
          <w:szCs w:val="28"/>
          <w:lang w:val="uk-UA"/>
        </w:rPr>
        <w:t xml:space="preserve">списку позачергового одержання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жилих приміщень осіб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інвалідністю внаслідок війни та прирівняних до них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 з дати взяття на квартирний облік у виконавчому комітеті міської ради - </w:t>
      </w:r>
      <w:r>
        <w:rPr>
          <w:rFonts w:hint="default" w:ascii="Times New Roman" w:hAnsi="Times New Roman"/>
          <w:sz w:val="28"/>
          <w:szCs w:val="28"/>
          <w:lang w:val="ru-RU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hint="default" w:ascii="Times New Roman" w:hAnsi="Times New Roman"/>
          <w:sz w:val="28"/>
          <w:szCs w:val="28"/>
          <w:lang w:val="ru-RU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року. 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Підстава: особиста заява,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свідоцтво про смерть серія І-ЖС 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.20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р., 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пп. 8 п. 13,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пп. 5-2 п. 46 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Правил  обліку громадян, які потребують поліпшення житлових умов, і надання їм жилих приміщень в Українській РСР;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п. 5 ч. І ст. 10-1 Закону України «Про статус ветеранів війни, гарантії їх соціального захисту»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>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відповідно до пп. 2.2. цього протоколу.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2.3. Виключити зі складу сім’ї по квартирному обліку 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міськвиконкомі у загальній черзі та списку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першочергового одержання жилих приміщень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hint="default" w:ascii="Times New Roman" w:hAnsi="Times New Roman"/>
          <w:sz w:val="28"/>
          <w:szCs w:val="28"/>
          <w:lang w:val="ru-RU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19</w:t>
      </w:r>
      <w:r>
        <w:rPr>
          <w:rFonts w:hint="default" w:ascii="Times New Roman" w:hAnsi="Times New Roman"/>
          <w:sz w:val="28"/>
          <w:szCs w:val="28"/>
          <w:lang w:val="ru-RU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дочку – Б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Г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19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р.н., у зв’язку із поліпшенням житлових умов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, зі зняттям її з квартирного обліку. </w:t>
      </w:r>
    </w:p>
    <w:p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Cs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Підстава: особиста заява,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пп. 1 п. 26 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>Правил  обліку громадян, які потребують поліпшення житлових умов, і надання їм жилих приміщень в Українській РСР.</w:t>
      </w:r>
    </w:p>
    <w:p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відповідно до пп. 2.3. цього протоколу.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pStyle w:val="3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обліку.</w:t>
      </w:r>
    </w:p>
    <w:p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проєкт рішення міськвиконкому.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відділу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по обліку та розподілу 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Надія СИДУН</w:t>
      </w: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        </w:t>
      </w: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Додаток 1</w:t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ind w:left="5664" w:firstLine="573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 13.10.2023 № 13-1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Список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tbl>
      <w:tblPr>
        <w:tblStyle w:val="4"/>
        <w:tblW w:w="9533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544"/>
        <w:gridCol w:w="283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7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7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Корольовський район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Courier New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6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6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відповідно до  пункту 19 частини першої статті 6 Закону України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війни, гарантії їх соціального захисту»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8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19 р.н. – дружина,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син,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дочка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6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7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bookmarkEnd w:id="4"/>
    </w:tbl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Додаток 2</w:t>
      </w:r>
    </w:p>
    <w:p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 13.10.2023 № 13-1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Список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>
      <w:pPr>
        <w:tabs>
          <w:tab w:val="left" w:pos="142"/>
        </w:tabs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tbl>
      <w:tblPr>
        <w:tblStyle w:val="4"/>
        <w:tblW w:w="9533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544"/>
        <w:gridCol w:w="283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  <w:vAlign w:val="top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Корольовський район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працівник поліції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працівник поліції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 пункту 19 частини першої статті 6 Закону України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працівник поліції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19 р.н. – дружина,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син,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дочка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працівник правоохоронного органу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 13.10.2023 № 13-1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4"/>
        <w:tblW w:w="9533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597"/>
        <w:gridCol w:w="2714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 групи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 дочка 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 групи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97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дружина,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.В.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 син </w:t>
            </w: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 групи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97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дружина,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 син</w:t>
            </w: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 групи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97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 групи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Богунський район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р.н.</w:t>
            </w: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перебуває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обліку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 переміщених осіб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абз. 6 п. 15,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пп. 3 п. 46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ст. 39, 46 Житлового кодексу України,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ст. 11 Закону України «Про основи соціального захисту бездомних осіб і безпритульних дітей»,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ст. 33 Закону України «Про забезпечення організаційно- правових  умов соціального захисту дітей-сиріт та дітей, позбавлених батьківського піклування»,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ст. 25 Закону України «Про охорону дитинства»,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 13.10.2023 № 13-1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268"/>
        <w:gridCol w:w="964"/>
        <w:gridCol w:w="1559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Номер обліко-вої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1267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 xml:space="preserve">Богунський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Є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59" w:type="dxa"/>
          </w:tcPr>
          <w:p>
            <w:pPr>
              <w:pStyle w:val="38"/>
              <w:rPr>
                <w:sz w:val="28"/>
                <w:szCs w:val="28"/>
              </w:rPr>
            </w:pPr>
          </w:p>
          <w:p>
            <w:pPr>
              <w:pStyle w:val="38"/>
              <w:rPr>
                <w:sz w:val="28"/>
                <w:szCs w:val="28"/>
              </w:rPr>
            </w:pPr>
          </w:p>
          <w:p>
            <w:pPr>
              <w:pStyle w:val="38"/>
              <w:rPr>
                <w:sz w:val="28"/>
                <w:szCs w:val="28"/>
              </w:rPr>
            </w:pPr>
          </w:p>
          <w:p>
            <w:pPr>
              <w:pStyle w:val="38"/>
              <w:rPr>
                <w:sz w:val="28"/>
                <w:szCs w:val="28"/>
              </w:rPr>
            </w:pPr>
          </w:p>
          <w:p>
            <w:pPr>
              <w:pStyle w:val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</w:t>
            </w:r>
            <w:r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</w:rPr>
              <w:t>84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27.10.1994</w:t>
            </w:r>
          </w:p>
        </w:tc>
        <w:tc>
          <w:tcPr>
            <w:tcW w:w="31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7107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 xml:space="preserve">Корольовський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09.09.1999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09.09.1999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15.02.2017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 затвердженого постановою Кабінету Міністрів України від 28 березня 2018 р.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№ 214 «Питання забезпечення житлом деяких категорій осіб, які брали участь в бойових діях на території інших держав, а також членів їх сімей» (зі змінами);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від 20.09.2023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2664/03;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Щ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16.12.2015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 затвердженого постановою Кабінету Міністрів України від 28 березня 2018 р.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214 «Питання забезпечення житлом деяких категорій осіб, які брали участь в бойових діях на території інших держав, а також членів їх сімей» (зі змінами);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від 20.09.2023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2664/03;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07.08.2019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від 20.09.2023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2661/03;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08.05.2019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 також членів їх сімей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Питання забезпечення житлом деяких категорій осіб, які захищали незалежність, суверенітет та територіальну цілісність України,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 також членів їх сімей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від 22.09.2023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2691/03;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2529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28.12.2006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заява члена сім’ї, смерть заявника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(копія свідоцтва про смерть серія І-ТП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412363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від 13 вересня 2021р.),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пп. 1, 2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20.03.2019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смерть заявника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(копія свідоцтва про смерть серія І-ТП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410992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від 02 серпня 2021р.)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2828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07.09.2022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належні для отримання 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2829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07.09.2022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03.07.2019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 також членів їх сімей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Питання забезпечення житлом деяких категорій осіб, які захищали незалежність, суверенітет та територіальну цілісність України,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 також членів їх сімей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від 22.09.2023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2691/03;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2744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.О.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01.10.2019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відповідно до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 також членів їх сімей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затвердженого постановою Кабінету Міністрів України від 19 жовтня 2016 р.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№ 719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Питання забезпечення житлом деяких категорій осіб, які захищали незалежність, суверенітет та територіальну цілісність України,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 також членів їх сімей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» (зі змінами);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лист департаменту соціальної політики міської ради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від 22.09.2023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2691/03;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1717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22.08.1991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смерть заявника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(копія свідоцтва про смерть серія І-ТП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175247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від 25 червня 2001р.),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08.04.1999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28.07.2000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15.03.2001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смерть заявниці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(копія свідоцтва про смерть серія І-ТП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№ 117076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від 02 квітня 2009р.),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2787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.О.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19.05.2021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2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9458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Богунський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район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02.11.2016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смерть заявника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(лист відділу державної реєстрації актів цивільного стану у Житомирській області Управління державної реєстрації ЦМУ МЮ (м. Київ) від 19.09.2023 № 5837/7)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9659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30.12.2021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смерть заявника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(лист відділу державної реєстрації актів цивільного стану у Житомирській області Управління державної реєстрації ЦМУ МЮ (м. Київ) від 19.09.2023 № 5837/7)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9243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Корольовський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район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належні для отримання 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9305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належні для отримання 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9134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18.10.2017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особиста заява,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 п. 26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>
      <w:headerReference r:id="rId5" w:type="default"/>
      <w:pgSz w:w="11906" w:h="16838"/>
      <w:pgMar w:top="851" w:right="567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6125940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E1DE0"/>
    <w:multiLevelType w:val="multilevel"/>
    <w:tmpl w:val="FC9E1DE0"/>
    <w:lvl w:ilvl="0" w:tentative="0">
      <w:start w:val="1"/>
      <w:numFmt w:val="decimal"/>
      <w:suff w:val="space"/>
      <w:lvlText w:val="%1."/>
      <w:lvlJc w:val="left"/>
      <w:pPr>
        <w:ind w:left="708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851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1">
    <w:nsid w:val="1AFC5BE1"/>
    <w:multiLevelType w:val="multilevel"/>
    <w:tmpl w:val="1AFC5BE1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747D34"/>
    <w:multiLevelType w:val="multilevel"/>
    <w:tmpl w:val="34747D34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GrammaticalErrors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413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044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A72"/>
    <w:rsid w:val="00056DA4"/>
    <w:rsid w:val="00056FB4"/>
    <w:rsid w:val="00057836"/>
    <w:rsid w:val="00057A41"/>
    <w:rsid w:val="00057CCE"/>
    <w:rsid w:val="00057E70"/>
    <w:rsid w:val="00060120"/>
    <w:rsid w:val="000607D8"/>
    <w:rsid w:val="00060A06"/>
    <w:rsid w:val="00061457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4D09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BA"/>
    <w:rsid w:val="00081508"/>
    <w:rsid w:val="00081615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2C"/>
    <w:rsid w:val="00085661"/>
    <w:rsid w:val="00085E19"/>
    <w:rsid w:val="00085F3B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8F4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17E"/>
    <w:rsid w:val="000B49CB"/>
    <w:rsid w:val="000B4FC0"/>
    <w:rsid w:val="000B5691"/>
    <w:rsid w:val="000B58B6"/>
    <w:rsid w:val="000B5918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2CB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265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470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4CF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754"/>
    <w:rsid w:val="00141B46"/>
    <w:rsid w:val="00141E37"/>
    <w:rsid w:val="001425A7"/>
    <w:rsid w:val="00142616"/>
    <w:rsid w:val="00142B2F"/>
    <w:rsid w:val="00142F43"/>
    <w:rsid w:val="0014332B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800"/>
    <w:rsid w:val="00144F90"/>
    <w:rsid w:val="00145273"/>
    <w:rsid w:val="001453E3"/>
    <w:rsid w:val="0014597D"/>
    <w:rsid w:val="00145D6A"/>
    <w:rsid w:val="00146214"/>
    <w:rsid w:val="001463BE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2EA8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7B1"/>
    <w:rsid w:val="00163D4C"/>
    <w:rsid w:val="00164161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137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7D"/>
    <w:rsid w:val="001755BB"/>
    <w:rsid w:val="00175CFE"/>
    <w:rsid w:val="0017660C"/>
    <w:rsid w:val="00176B2B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680D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310"/>
    <w:rsid w:val="001A08CE"/>
    <w:rsid w:val="001A0A60"/>
    <w:rsid w:val="001A0F49"/>
    <w:rsid w:val="001A1064"/>
    <w:rsid w:val="001A149D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1AB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0816"/>
    <w:rsid w:val="001E26A6"/>
    <w:rsid w:val="001E2EB8"/>
    <w:rsid w:val="001E2FB6"/>
    <w:rsid w:val="001E3490"/>
    <w:rsid w:val="001E4502"/>
    <w:rsid w:val="001E4C27"/>
    <w:rsid w:val="001E50C6"/>
    <w:rsid w:val="001E5352"/>
    <w:rsid w:val="001E571B"/>
    <w:rsid w:val="001E6390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B0B"/>
    <w:rsid w:val="001F6CF4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3E4"/>
    <w:rsid w:val="00262800"/>
    <w:rsid w:val="00262C37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0B38"/>
    <w:rsid w:val="002A1115"/>
    <w:rsid w:val="002A1582"/>
    <w:rsid w:val="002A1F09"/>
    <w:rsid w:val="002A2354"/>
    <w:rsid w:val="002A25D2"/>
    <w:rsid w:val="002A2BF6"/>
    <w:rsid w:val="002A30D1"/>
    <w:rsid w:val="002A3247"/>
    <w:rsid w:val="002A378F"/>
    <w:rsid w:val="002A389E"/>
    <w:rsid w:val="002A4300"/>
    <w:rsid w:val="002A49DB"/>
    <w:rsid w:val="002A4C1C"/>
    <w:rsid w:val="002A4FC9"/>
    <w:rsid w:val="002A562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64F"/>
    <w:rsid w:val="002B0985"/>
    <w:rsid w:val="002B0B07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130"/>
    <w:rsid w:val="002B654B"/>
    <w:rsid w:val="002B6A79"/>
    <w:rsid w:val="002B6BA5"/>
    <w:rsid w:val="002B7376"/>
    <w:rsid w:val="002B73BD"/>
    <w:rsid w:val="002B7497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6FAA"/>
    <w:rsid w:val="002C70F6"/>
    <w:rsid w:val="002C7601"/>
    <w:rsid w:val="002C7B69"/>
    <w:rsid w:val="002C7C20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E08"/>
    <w:rsid w:val="002D5352"/>
    <w:rsid w:val="002D53A9"/>
    <w:rsid w:val="002D6645"/>
    <w:rsid w:val="002D6ADC"/>
    <w:rsid w:val="002D6DE3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CBB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F2A"/>
    <w:rsid w:val="0030418E"/>
    <w:rsid w:val="0030452B"/>
    <w:rsid w:val="00304595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0E5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BC"/>
    <w:rsid w:val="0037577A"/>
    <w:rsid w:val="00375A75"/>
    <w:rsid w:val="00375AC1"/>
    <w:rsid w:val="00375BF0"/>
    <w:rsid w:val="00375DAF"/>
    <w:rsid w:val="00375E70"/>
    <w:rsid w:val="003763A0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D99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5F6"/>
    <w:rsid w:val="003946B5"/>
    <w:rsid w:val="00394767"/>
    <w:rsid w:val="003948C9"/>
    <w:rsid w:val="00395266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23"/>
    <w:rsid w:val="00397E38"/>
    <w:rsid w:val="003A0098"/>
    <w:rsid w:val="003A055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B92"/>
    <w:rsid w:val="003B0D33"/>
    <w:rsid w:val="003B1045"/>
    <w:rsid w:val="003B111F"/>
    <w:rsid w:val="003B1B59"/>
    <w:rsid w:val="003B2433"/>
    <w:rsid w:val="003B2B13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E9"/>
    <w:rsid w:val="003D4DE5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F3F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95F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6E"/>
    <w:rsid w:val="004061D6"/>
    <w:rsid w:val="00406357"/>
    <w:rsid w:val="0040656A"/>
    <w:rsid w:val="00406E02"/>
    <w:rsid w:val="004074D0"/>
    <w:rsid w:val="0040757B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6"/>
    <w:rsid w:val="00415C51"/>
    <w:rsid w:val="004161FF"/>
    <w:rsid w:val="0041622C"/>
    <w:rsid w:val="004163DF"/>
    <w:rsid w:val="00416C64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6D3D"/>
    <w:rsid w:val="00427A85"/>
    <w:rsid w:val="00427CB4"/>
    <w:rsid w:val="00427EB9"/>
    <w:rsid w:val="00430A54"/>
    <w:rsid w:val="00430D42"/>
    <w:rsid w:val="004311B0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66B9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49B"/>
    <w:rsid w:val="0044361C"/>
    <w:rsid w:val="004443D8"/>
    <w:rsid w:val="00444490"/>
    <w:rsid w:val="00444597"/>
    <w:rsid w:val="0044459A"/>
    <w:rsid w:val="004445C0"/>
    <w:rsid w:val="00444ACC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6F6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5FAD"/>
    <w:rsid w:val="00456275"/>
    <w:rsid w:val="0045636E"/>
    <w:rsid w:val="00456A00"/>
    <w:rsid w:val="00456CD3"/>
    <w:rsid w:val="00457859"/>
    <w:rsid w:val="00457903"/>
    <w:rsid w:val="00457CDB"/>
    <w:rsid w:val="00457D80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4A04"/>
    <w:rsid w:val="00465187"/>
    <w:rsid w:val="00465405"/>
    <w:rsid w:val="0046548C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0F1"/>
    <w:rsid w:val="004911B9"/>
    <w:rsid w:val="00491DF7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FC9"/>
    <w:rsid w:val="004B1782"/>
    <w:rsid w:val="004B179B"/>
    <w:rsid w:val="004B1B6D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799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306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07B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44AF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1FC2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E3"/>
    <w:rsid w:val="005028EB"/>
    <w:rsid w:val="005029E7"/>
    <w:rsid w:val="005039FE"/>
    <w:rsid w:val="00503AF4"/>
    <w:rsid w:val="00503EFD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8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377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E09"/>
    <w:rsid w:val="0056438D"/>
    <w:rsid w:val="0056559E"/>
    <w:rsid w:val="00565C1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4EF0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B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0A2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06B5"/>
    <w:rsid w:val="005E1141"/>
    <w:rsid w:val="005E11A8"/>
    <w:rsid w:val="005E1378"/>
    <w:rsid w:val="005E1C79"/>
    <w:rsid w:val="005E2065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180B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8FA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2796E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404"/>
    <w:rsid w:val="0063470D"/>
    <w:rsid w:val="006349E1"/>
    <w:rsid w:val="00634C0E"/>
    <w:rsid w:val="0063538C"/>
    <w:rsid w:val="006353A7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A20"/>
    <w:rsid w:val="00655F5F"/>
    <w:rsid w:val="00656200"/>
    <w:rsid w:val="006577D2"/>
    <w:rsid w:val="00657891"/>
    <w:rsid w:val="00657A32"/>
    <w:rsid w:val="006607E0"/>
    <w:rsid w:val="00660A09"/>
    <w:rsid w:val="00660DA2"/>
    <w:rsid w:val="00661191"/>
    <w:rsid w:val="006614F9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6F"/>
    <w:rsid w:val="00683AE1"/>
    <w:rsid w:val="00683B2D"/>
    <w:rsid w:val="0068464F"/>
    <w:rsid w:val="00684B6B"/>
    <w:rsid w:val="00684C75"/>
    <w:rsid w:val="006860EB"/>
    <w:rsid w:val="006863BE"/>
    <w:rsid w:val="00686E2E"/>
    <w:rsid w:val="00686F6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1AD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2254"/>
    <w:rsid w:val="006A237D"/>
    <w:rsid w:val="006A279F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A8A"/>
    <w:rsid w:val="006B3367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2F70"/>
    <w:rsid w:val="006E3AFD"/>
    <w:rsid w:val="006E3F57"/>
    <w:rsid w:val="006E3FC5"/>
    <w:rsid w:val="006E41A9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6F7E1C"/>
    <w:rsid w:val="00700AC0"/>
    <w:rsid w:val="007010C4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0E0F"/>
    <w:rsid w:val="00721562"/>
    <w:rsid w:val="00721925"/>
    <w:rsid w:val="00721BBB"/>
    <w:rsid w:val="00721BD6"/>
    <w:rsid w:val="00721D48"/>
    <w:rsid w:val="0072202D"/>
    <w:rsid w:val="0072242F"/>
    <w:rsid w:val="007228FB"/>
    <w:rsid w:val="00723001"/>
    <w:rsid w:val="00723395"/>
    <w:rsid w:val="007233D4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5B1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45A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6ED8"/>
    <w:rsid w:val="00797984"/>
    <w:rsid w:val="00797EB7"/>
    <w:rsid w:val="007A048A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2A66"/>
    <w:rsid w:val="007B345C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250"/>
    <w:rsid w:val="007B6386"/>
    <w:rsid w:val="007B69CD"/>
    <w:rsid w:val="007B6CC6"/>
    <w:rsid w:val="007B6D02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8A8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4C1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B0A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3EA3"/>
    <w:rsid w:val="0086403E"/>
    <w:rsid w:val="00864699"/>
    <w:rsid w:val="00864BD6"/>
    <w:rsid w:val="00865005"/>
    <w:rsid w:val="0086534A"/>
    <w:rsid w:val="0086550C"/>
    <w:rsid w:val="00866127"/>
    <w:rsid w:val="00866468"/>
    <w:rsid w:val="008668D1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0E86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985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1EA8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29CE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1AE"/>
    <w:rsid w:val="00903899"/>
    <w:rsid w:val="00903F5D"/>
    <w:rsid w:val="0090545D"/>
    <w:rsid w:val="00905525"/>
    <w:rsid w:val="00905684"/>
    <w:rsid w:val="00905A4A"/>
    <w:rsid w:val="00905BA3"/>
    <w:rsid w:val="00905C4E"/>
    <w:rsid w:val="00905CF1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37B8F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1909"/>
    <w:rsid w:val="00952044"/>
    <w:rsid w:val="009524FF"/>
    <w:rsid w:val="00952F17"/>
    <w:rsid w:val="00953092"/>
    <w:rsid w:val="009531D4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2F22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721"/>
    <w:rsid w:val="00984A18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BBE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795"/>
    <w:rsid w:val="009B0A11"/>
    <w:rsid w:val="009B0BA4"/>
    <w:rsid w:val="009B1662"/>
    <w:rsid w:val="009B1671"/>
    <w:rsid w:val="009B2221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5DE2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24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1F2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0B0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6823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1E62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5F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92B"/>
    <w:rsid w:val="00AA6C63"/>
    <w:rsid w:val="00AA784F"/>
    <w:rsid w:val="00AA7968"/>
    <w:rsid w:val="00AA7B51"/>
    <w:rsid w:val="00AA7CCB"/>
    <w:rsid w:val="00AB0102"/>
    <w:rsid w:val="00AB020F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03B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1615"/>
    <w:rsid w:val="00B01890"/>
    <w:rsid w:val="00B018FB"/>
    <w:rsid w:val="00B01BC4"/>
    <w:rsid w:val="00B01ED1"/>
    <w:rsid w:val="00B0238D"/>
    <w:rsid w:val="00B0279F"/>
    <w:rsid w:val="00B028C0"/>
    <w:rsid w:val="00B03025"/>
    <w:rsid w:val="00B03441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156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A2F"/>
    <w:rsid w:val="00B4509A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7C1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14D"/>
    <w:rsid w:val="00BA06EE"/>
    <w:rsid w:val="00BA09F6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02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5B4"/>
    <w:rsid w:val="00BB47F5"/>
    <w:rsid w:val="00BB4D97"/>
    <w:rsid w:val="00BB5242"/>
    <w:rsid w:val="00BB5290"/>
    <w:rsid w:val="00BB5C51"/>
    <w:rsid w:val="00BB6560"/>
    <w:rsid w:val="00BB6906"/>
    <w:rsid w:val="00BB692D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C4D"/>
    <w:rsid w:val="00BD2CD1"/>
    <w:rsid w:val="00BD341E"/>
    <w:rsid w:val="00BD3D2F"/>
    <w:rsid w:val="00BD41CF"/>
    <w:rsid w:val="00BD4259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10"/>
    <w:rsid w:val="00BE30F1"/>
    <w:rsid w:val="00BE3893"/>
    <w:rsid w:val="00BE38C0"/>
    <w:rsid w:val="00BE39B7"/>
    <w:rsid w:val="00BE3D8E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7CC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46E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C95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909"/>
    <w:rsid w:val="00C43B4A"/>
    <w:rsid w:val="00C44541"/>
    <w:rsid w:val="00C44623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9C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616"/>
    <w:rsid w:val="00C746DB"/>
    <w:rsid w:val="00C747EC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4DA6"/>
    <w:rsid w:val="00C85518"/>
    <w:rsid w:val="00C858AA"/>
    <w:rsid w:val="00C85B49"/>
    <w:rsid w:val="00C865CE"/>
    <w:rsid w:val="00C865FB"/>
    <w:rsid w:val="00C86611"/>
    <w:rsid w:val="00C8687B"/>
    <w:rsid w:val="00C86927"/>
    <w:rsid w:val="00C876B7"/>
    <w:rsid w:val="00C876C1"/>
    <w:rsid w:val="00C877B2"/>
    <w:rsid w:val="00C87810"/>
    <w:rsid w:val="00C87F6B"/>
    <w:rsid w:val="00C901EF"/>
    <w:rsid w:val="00C90694"/>
    <w:rsid w:val="00C90790"/>
    <w:rsid w:val="00C908B3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93B"/>
    <w:rsid w:val="00CB2C73"/>
    <w:rsid w:val="00CB30E5"/>
    <w:rsid w:val="00CB318F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AEB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4F7E"/>
    <w:rsid w:val="00CD518B"/>
    <w:rsid w:val="00CD531E"/>
    <w:rsid w:val="00CD56A0"/>
    <w:rsid w:val="00CD5E66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3A3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2F2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4D51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6F"/>
    <w:rsid w:val="00D22DD1"/>
    <w:rsid w:val="00D22F31"/>
    <w:rsid w:val="00D234F7"/>
    <w:rsid w:val="00D23729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4930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DF6"/>
    <w:rsid w:val="00D54E82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C5D"/>
    <w:rsid w:val="00D60F91"/>
    <w:rsid w:val="00D613B9"/>
    <w:rsid w:val="00D61A8A"/>
    <w:rsid w:val="00D61F74"/>
    <w:rsid w:val="00D62093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67D62"/>
    <w:rsid w:val="00D70548"/>
    <w:rsid w:val="00D706F9"/>
    <w:rsid w:val="00D70760"/>
    <w:rsid w:val="00D70822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692"/>
    <w:rsid w:val="00DA6952"/>
    <w:rsid w:val="00DA7011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1E6"/>
    <w:rsid w:val="00DB240D"/>
    <w:rsid w:val="00DB263F"/>
    <w:rsid w:val="00DB2B64"/>
    <w:rsid w:val="00DB2DFB"/>
    <w:rsid w:val="00DB2E10"/>
    <w:rsid w:val="00DB2EE7"/>
    <w:rsid w:val="00DB311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9E1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1CF0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40EA7"/>
    <w:rsid w:val="00E411EE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06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765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6D8F"/>
    <w:rsid w:val="00E87636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04F7"/>
    <w:rsid w:val="00EA1164"/>
    <w:rsid w:val="00EA1DD3"/>
    <w:rsid w:val="00EA1F64"/>
    <w:rsid w:val="00EA235E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560"/>
    <w:rsid w:val="00EC4C1E"/>
    <w:rsid w:val="00EC4F80"/>
    <w:rsid w:val="00EC57D4"/>
    <w:rsid w:val="00EC5D6A"/>
    <w:rsid w:val="00EC5D6B"/>
    <w:rsid w:val="00EC68C9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4FEE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47B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59D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6556"/>
    <w:rsid w:val="00F068AB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074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B45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52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632"/>
    <w:rsid w:val="00F54B3A"/>
    <w:rsid w:val="00F54FE9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95C"/>
    <w:rsid w:val="00F93F5D"/>
    <w:rsid w:val="00F93FE5"/>
    <w:rsid w:val="00F94428"/>
    <w:rsid w:val="00F94553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7CE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  <w:rsid w:val="02547B5A"/>
    <w:rsid w:val="02DB7315"/>
    <w:rsid w:val="054911E6"/>
    <w:rsid w:val="05FB099A"/>
    <w:rsid w:val="067D5D7D"/>
    <w:rsid w:val="075229E7"/>
    <w:rsid w:val="087B07D5"/>
    <w:rsid w:val="0BAD736F"/>
    <w:rsid w:val="0BF119FA"/>
    <w:rsid w:val="0DB23604"/>
    <w:rsid w:val="0F8C2E8A"/>
    <w:rsid w:val="11210BD2"/>
    <w:rsid w:val="13835F6E"/>
    <w:rsid w:val="14F37F92"/>
    <w:rsid w:val="162D362B"/>
    <w:rsid w:val="17120103"/>
    <w:rsid w:val="1BD61F90"/>
    <w:rsid w:val="1C1445BC"/>
    <w:rsid w:val="1C242135"/>
    <w:rsid w:val="1CA3188B"/>
    <w:rsid w:val="1D050BE8"/>
    <w:rsid w:val="1D881881"/>
    <w:rsid w:val="21E30A77"/>
    <w:rsid w:val="239846A1"/>
    <w:rsid w:val="24D64380"/>
    <w:rsid w:val="286A7A3C"/>
    <w:rsid w:val="28C27848"/>
    <w:rsid w:val="28CF1F10"/>
    <w:rsid w:val="28CF48F2"/>
    <w:rsid w:val="299C1078"/>
    <w:rsid w:val="2B341ED7"/>
    <w:rsid w:val="2BA472A1"/>
    <w:rsid w:val="2CCC4AA2"/>
    <w:rsid w:val="2D1A2111"/>
    <w:rsid w:val="2D6127C6"/>
    <w:rsid w:val="2E50476C"/>
    <w:rsid w:val="2F2F5A62"/>
    <w:rsid w:val="302F3E7B"/>
    <w:rsid w:val="32A0443B"/>
    <w:rsid w:val="363F7CB8"/>
    <w:rsid w:val="3C2B1193"/>
    <w:rsid w:val="3ED5731E"/>
    <w:rsid w:val="3EF265FF"/>
    <w:rsid w:val="404A2F3A"/>
    <w:rsid w:val="43B533C5"/>
    <w:rsid w:val="475C1953"/>
    <w:rsid w:val="48756EEB"/>
    <w:rsid w:val="49F4322A"/>
    <w:rsid w:val="4DA50E7B"/>
    <w:rsid w:val="4E3917E0"/>
    <w:rsid w:val="4F2C4E99"/>
    <w:rsid w:val="51720DF0"/>
    <w:rsid w:val="52115039"/>
    <w:rsid w:val="52DF0FF6"/>
    <w:rsid w:val="5482623D"/>
    <w:rsid w:val="55AD17C6"/>
    <w:rsid w:val="56107280"/>
    <w:rsid w:val="588E0F39"/>
    <w:rsid w:val="58E92625"/>
    <w:rsid w:val="593E26B3"/>
    <w:rsid w:val="599B2C0E"/>
    <w:rsid w:val="5B953367"/>
    <w:rsid w:val="5E02284A"/>
    <w:rsid w:val="61BF2FD8"/>
    <w:rsid w:val="61EB157F"/>
    <w:rsid w:val="64420B9E"/>
    <w:rsid w:val="648748EA"/>
    <w:rsid w:val="64D238DC"/>
    <w:rsid w:val="659D48C3"/>
    <w:rsid w:val="671972DB"/>
    <w:rsid w:val="67B11E69"/>
    <w:rsid w:val="67E547AA"/>
    <w:rsid w:val="69236989"/>
    <w:rsid w:val="6A881B54"/>
    <w:rsid w:val="6AC37C36"/>
    <w:rsid w:val="6CB74F6C"/>
    <w:rsid w:val="6D4A13C0"/>
    <w:rsid w:val="6DF70354"/>
    <w:rsid w:val="6F9F5548"/>
    <w:rsid w:val="70A74A46"/>
    <w:rsid w:val="713931E0"/>
    <w:rsid w:val="726E071C"/>
    <w:rsid w:val="73B06F9B"/>
    <w:rsid w:val="75772547"/>
    <w:rsid w:val="76391372"/>
    <w:rsid w:val="77A55B6C"/>
    <w:rsid w:val="77BD5F69"/>
    <w:rsid w:val="77ED2429"/>
    <w:rsid w:val="7C487629"/>
    <w:rsid w:val="7DF14B19"/>
    <w:rsid w:val="7E36457B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25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lock Text"/>
    <w:basedOn w:val="1"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Body Text"/>
    <w:basedOn w:val="1"/>
    <w:link w:val="19"/>
    <w:unhideWhenUsed/>
    <w:qFormat/>
    <w:uiPriority w:val="0"/>
    <w:pPr>
      <w:spacing w:after="120"/>
    </w:pPr>
  </w:style>
  <w:style w:type="paragraph" w:styleId="8">
    <w:name w:val="Body Text Indent 2"/>
    <w:basedOn w:val="1"/>
    <w:link w:val="23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10">
    <w:name w:val="annotation text"/>
    <w:basedOn w:val="1"/>
    <w:link w:val="3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37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22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3">
    <w:name w:val="header"/>
    <w:basedOn w:val="1"/>
    <w:link w:val="2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zh-CN" w:eastAsia="zh-CN"/>
    </w:rPr>
  </w:style>
  <w:style w:type="paragraph" w:styleId="14">
    <w:name w:val="HTML Preformatted"/>
    <w:basedOn w:val="1"/>
    <w:link w:val="2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styleId="15">
    <w:name w:val="line number"/>
    <w:basedOn w:val="3"/>
    <w:unhideWhenUsed/>
    <w:qFormat/>
    <w:uiPriority w:val="99"/>
  </w:style>
  <w:style w:type="character" w:styleId="16">
    <w:name w:val="page number"/>
    <w:basedOn w:val="3"/>
    <w:qFormat/>
    <w:uiPriority w:val="0"/>
  </w:style>
  <w:style w:type="table" w:styleId="1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Основной текст Знак"/>
    <w:basedOn w:val="3"/>
    <w:link w:val="7"/>
    <w:qFormat/>
    <w:uiPriority w:val="0"/>
  </w:style>
  <w:style w:type="character" w:customStyle="1" w:styleId="20">
    <w:name w:val="Текст выноски Знак"/>
    <w:basedOn w:val="3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21">
    <w:name w:val="Верх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8"/>
      <w:szCs w:val="24"/>
      <w:lang w:val="zh-CN" w:eastAsia="zh-CN"/>
    </w:rPr>
  </w:style>
  <w:style w:type="character" w:customStyle="1" w:styleId="22">
    <w:name w:val="Нижний колонтитул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3"/>
    <w:link w:val="8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4">
    <w:name w:val="Стандартный HTML Знак"/>
    <w:basedOn w:val="3"/>
    <w:link w:val="14"/>
    <w:qFormat/>
    <w:uiPriority w:val="99"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customStyle="1" w:styleId="25">
    <w:name w:val="Заголовок 3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table" w:customStyle="1" w:styleId="26">
    <w:name w:val="Сетка таблицы1"/>
    <w:basedOn w:val="4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Сетка таблицы2"/>
    <w:basedOn w:val="4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Сетка таблицы3"/>
    <w:basedOn w:val="4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30">
    <w:name w:val="Сетка таблицы4"/>
    <w:basedOn w:val="4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5"/>
    <w:basedOn w:val="4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Сетка таблицы6"/>
    <w:basedOn w:val="4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Сетка таблицы7"/>
    <w:basedOn w:val="4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rvts9"/>
    <w:basedOn w:val="3"/>
    <w:qFormat/>
    <w:uiPriority w:val="0"/>
  </w:style>
  <w:style w:type="character" w:customStyle="1" w:styleId="35">
    <w:name w:val="rvts37"/>
    <w:basedOn w:val="3"/>
    <w:qFormat/>
    <w:uiPriority w:val="0"/>
  </w:style>
  <w:style w:type="character" w:customStyle="1" w:styleId="36">
    <w:name w:val="Текст примечания Знак"/>
    <w:basedOn w:val="3"/>
    <w:link w:val="10"/>
    <w:semiHidden/>
    <w:qFormat/>
    <w:uiPriority w:val="99"/>
    <w:rPr>
      <w:sz w:val="20"/>
      <w:szCs w:val="20"/>
    </w:rPr>
  </w:style>
  <w:style w:type="character" w:customStyle="1" w:styleId="37">
    <w:name w:val="Тема примечания Знак"/>
    <w:basedOn w:val="36"/>
    <w:link w:val="11"/>
    <w:semiHidden/>
    <w:qFormat/>
    <w:uiPriority w:val="99"/>
    <w:rPr>
      <w:b/>
      <w:bCs/>
      <w:sz w:val="20"/>
      <w:szCs w:val="20"/>
    </w:rPr>
  </w:style>
  <w:style w:type="paragraph" w:customStyle="1" w:styleId="38">
    <w:name w:val="Normal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39">
    <w:name w:val="Body Text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DB7E-A197-4753-A4C2-4D77638B61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21</Pages>
  <Words>3371</Words>
  <Characters>19217</Characters>
  <Lines>160</Lines>
  <Paragraphs>45</Paragraphs>
  <TotalTime>13</TotalTime>
  <ScaleCrop>false</ScaleCrop>
  <LinksUpToDate>false</LinksUpToDate>
  <CharactersWithSpaces>22543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2019-10-15T08:07:00Z</dcterms:created>
  <dc:creator>user</dc:creator>
  <cp:lastModifiedBy>User</cp:lastModifiedBy>
  <cp:lastPrinted>2023-10-13T11:37:00Z</cp:lastPrinted>
  <dcterms:modified xsi:type="dcterms:W3CDTF">2023-10-16T13:58:49Z</dcterms:modified>
  <cp:revision>946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